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FFC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54088F" w:rsidRDefault="0054088F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54088F">
              <w:rPr>
                <w:sz w:val="24"/>
                <w:szCs w:val="24"/>
              </w:rPr>
              <w:t>Massage Therapy - AAS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561A16" w:rsidP="00561A1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Pre-requisite </w:t>
            </w:r>
            <w:r w:rsidR="00DF097F">
              <w:rPr>
                <w:sz w:val="16"/>
                <w:szCs w:val="16"/>
              </w:rPr>
              <w:t xml:space="preserve">Semester </w:t>
            </w:r>
          </w:p>
        </w:tc>
      </w:tr>
      <w:tr w:rsidR="00DF097F" w:rsidTr="002B047C">
        <w:tc>
          <w:tcPr>
            <w:tcW w:w="4770" w:type="dxa"/>
          </w:tcPr>
          <w:p w:rsidR="00DF097F" w:rsidRPr="00E67D37" w:rsidRDefault="00561A1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0106: Medical Terminology</w:t>
            </w:r>
          </w:p>
        </w:tc>
        <w:tc>
          <w:tcPr>
            <w:tcW w:w="630" w:type="dxa"/>
            <w:vAlign w:val="center"/>
          </w:tcPr>
          <w:p w:rsidR="00DF097F" w:rsidRPr="00E67D37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DF097F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561A1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0111:  Intro. To Anatomy and Physiology</w:t>
            </w:r>
          </w:p>
        </w:tc>
        <w:tc>
          <w:tcPr>
            <w:tcW w:w="630" w:type="dxa"/>
            <w:vAlign w:val="center"/>
          </w:tcPr>
          <w:p w:rsidR="00DF097F" w:rsidRPr="00E67D37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DF097F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561A16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DF097F" w:rsidTr="002B047C">
        <w:tc>
          <w:tcPr>
            <w:tcW w:w="4770" w:type="dxa"/>
          </w:tcPr>
          <w:p w:rsidR="00DF097F" w:rsidRPr="00E67D37" w:rsidRDefault="00561A1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0100: Massage Therapy Career Exploration</w:t>
            </w:r>
          </w:p>
        </w:tc>
        <w:tc>
          <w:tcPr>
            <w:tcW w:w="630" w:type="dxa"/>
            <w:vAlign w:val="center"/>
          </w:tcPr>
          <w:p w:rsidR="00DF097F" w:rsidRPr="00E67D37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DF097F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DF097F" w:rsidP="002B047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DF097F" w:rsidP="002B047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561A1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561A16">
              <w:rPr>
                <w:sz w:val="16"/>
                <w:szCs w:val="16"/>
              </w:rPr>
              <w:t>One (Fall)</w:t>
            </w:r>
          </w:p>
        </w:tc>
      </w:tr>
      <w:tr w:rsidR="00194BA6" w:rsidTr="002B047C"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0104: Intro. To Kinesiology</w:t>
            </w:r>
          </w:p>
        </w:tc>
        <w:tc>
          <w:tcPr>
            <w:tcW w:w="63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0105: Principles of Therapeutic Massage</w:t>
            </w:r>
          </w:p>
        </w:tc>
        <w:tc>
          <w:tcPr>
            <w:tcW w:w="630" w:type="dxa"/>
            <w:vAlign w:val="center"/>
          </w:tcPr>
          <w:p w:rsidR="00194BA6" w:rsidRPr="00E67D37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0107: Professional Massage Techniques</w:t>
            </w:r>
          </w:p>
        </w:tc>
        <w:tc>
          <w:tcPr>
            <w:tcW w:w="630" w:type="dxa"/>
            <w:vAlign w:val="center"/>
          </w:tcPr>
          <w:p w:rsidR="00194BA6" w:rsidRPr="00E67D37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0121A: Massage Therapy Lab 1</w:t>
            </w:r>
          </w:p>
        </w:tc>
        <w:tc>
          <w:tcPr>
            <w:tcW w:w="630" w:type="dxa"/>
            <w:vAlign w:val="center"/>
          </w:tcPr>
          <w:p w:rsidR="00194BA6" w:rsidRPr="00E67D37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0170: Spa Techniques</w:t>
            </w:r>
          </w:p>
        </w:tc>
        <w:tc>
          <w:tcPr>
            <w:tcW w:w="630" w:type="dxa"/>
            <w:vAlign w:val="center"/>
          </w:tcPr>
          <w:p w:rsidR="00194BA6" w:rsidRPr="00E67D37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561A16" w:rsidTr="002B047C">
        <w:tc>
          <w:tcPr>
            <w:tcW w:w="4770" w:type="dxa"/>
          </w:tcPr>
          <w:p w:rsidR="00561A1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0210: Business Skills for Massage</w:t>
            </w:r>
          </w:p>
        </w:tc>
        <w:tc>
          <w:tcPr>
            <w:tcW w:w="630" w:type="dxa"/>
            <w:vAlign w:val="center"/>
          </w:tcPr>
          <w:p w:rsidR="00561A16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561A1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561A16" w:rsidRPr="00E67D37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61A1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561A16" w:rsidRPr="00E67D37" w:rsidRDefault="00561A1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94BA6" w:rsidTr="002B047C"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0208: Intro. To Pathology</w:t>
            </w:r>
          </w:p>
        </w:tc>
        <w:tc>
          <w:tcPr>
            <w:tcW w:w="630" w:type="dxa"/>
            <w:vAlign w:val="center"/>
          </w:tcPr>
          <w:p w:rsidR="00194BA6" w:rsidRPr="00194BA6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194BA6" w:rsidRDefault="00561A16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</w:tr>
      <w:tr w:rsidR="00194BA6" w:rsidTr="002B047C"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0121B:  Massage Therapy Lab II</w:t>
            </w:r>
          </w:p>
        </w:tc>
        <w:tc>
          <w:tcPr>
            <w:tcW w:w="630" w:type="dxa"/>
            <w:vAlign w:val="center"/>
          </w:tcPr>
          <w:p w:rsidR="00194BA6" w:rsidRPr="00194BA6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rPr>
          <w:trHeight w:val="110"/>
        </w:trPr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0140: Clinical Techniques and Assessment</w:t>
            </w:r>
          </w:p>
        </w:tc>
        <w:tc>
          <w:tcPr>
            <w:tcW w:w="630" w:type="dxa"/>
            <w:vAlign w:val="center"/>
          </w:tcPr>
          <w:p w:rsidR="00194BA6" w:rsidRPr="00194BA6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0160: Advanced Therapeutic Massage Tech.</w:t>
            </w:r>
          </w:p>
        </w:tc>
        <w:tc>
          <w:tcPr>
            <w:tcW w:w="630" w:type="dxa"/>
            <w:vAlign w:val="center"/>
          </w:tcPr>
          <w:p w:rsidR="00194BA6" w:rsidRPr="00194BA6" w:rsidRDefault="00561A16" w:rsidP="00561A1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</w:t>
            </w:r>
          </w:p>
        </w:tc>
        <w:tc>
          <w:tcPr>
            <w:tcW w:w="810" w:type="dxa"/>
            <w:vAlign w:val="center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0203: Asian Bodywork Theory and Techniques</w:t>
            </w:r>
          </w:p>
        </w:tc>
        <w:tc>
          <w:tcPr>
            <w:tcW w:w="630" w:type="dxa"/>
            <w:vAlign w:val="center"/>
          </w:tcPr>
          <w:p w:rsidR="00194BA6" w:rsidRPr="00194BA6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561A16" w:rsidTr="002B047C">
        <w:tc>
          <w:tcPr>
            <w:tcW w:w="4770" w:type="dxa"/>
          </w:tcPr>
          <w:p w:rsidR="00561A1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0205: Case Report Research Project</w:t>
            </w:r>
          </w:p>
        </w:tc>
        <w:tc>
          <w:tcPr>
            <w:tcW w:w="630" w:type="dxa"/>
            <w:vAlign w:val="center"/>
          </w:tcPr>
          <w:p w:rsidR="00561A16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561A1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561A16" w:rsidRPr="00194BA6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61A1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561A16" w:rsidRPr="00194BA6" w:rsidRDefault="00561A1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561A16"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94BA6" w:rsidRPr="00194BA6" w:rsidRDefault="00BA2629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61A16" w:rsidTr="002B047C">
        <w:tc>
          <w:tcPr>
            <w:tcW w:w="4770" w:type="dxa"/>
          </w:tcPr>
          <w:p w:rsidR="00561A16" w:rsidRPr="00E67D37" w:rsidRDefault="00561A16" w:rsidP="00561A1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561A16" w:rsidRPr="00E67D37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61A16" w:rsidRPr="00E67D37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61A16" w:rsidRPr="00E67D37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61A16" w:rsidRPr="00292C65" w:rsidRDefault="00561A16" w:rsidP="00561A16">
            <w:pPr>
              <w:pStyle w:val="NoSpacing"/>
              <w:rPr>
                <w:sz w:val="16"/>
                <w:szCs w:val="16"/>
              </w:rPr>
            </w:pPr>
          </w:p>
        </w:tc>
      </w:tr>
      <w:tr w:rsidR="00561A16" w:rsidTr="002B047C">
        <w:tc>
          <w:tcPr>
            <w:tcW w:w="4770" w:type="dxa"/>
          </w:tcPr>
          <w:p w:rsidR="00561A16" w:rsidRPr="00292C65" w:rsidRDefault="00561A16" w:rsidP="0056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61A16" w:rsidRPr="00292C65" w:rsidRDefault="00561A16" w:rsidP="00561A16">
            <w:pPr>
              <w:pStyle w:val="NoSpacing"/>
              <w:rPr>
                <w:sz w:val="16"/>
                <w:szCs w:val="16"/>
              </w:rPr>
            </w:pPr>
          </w:p>
        </w:tc>
      </w:tr>
      <w:tr w:rsidR="00561A16" w:rsidTr="002B047C">
        <w:tc>
          <w:tcPr>
            <w:tcW w:w="4770" w:type="dxa"/>
          </w:tcPr>
          <w:p w:rsidR="00561A16" w:rsidRPr="00292C65" w:rsidRDefault="00561A16" w:rsidP="0056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 Math</w:t>
            </w:r>
          </w:p>
        </w:tc>
        <w:tc>
          <w:tcPr>
            <w:tcW w:w="630" w:type="dxa"/>
            <w:vAlign w:val="center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61A16" w:rsidRPr="00292C65" w:rsidRDefault="00561A16" w:rsidP="00561A16">
            <w:pPr>
              <w:pStyle w:val="NoSpacing"/>
              <w:rPr>
                <w:sz w:val="16"/>
                <w:szCs w:val="16"/>
              </w:rPr>
            </w:pPr>
          </w:p>
        </w:tc>
      </w:tr>
      <w:tr w:rsidR="00561A16" w:rsidTr="002B047C">
        <w:tc>
          <w:tcPr>
            <w:tcW w:w="4770" w:type="dxa"/>
          </w:tcPr>
          <w:p w:rsidR="00561A16" w:rsidRPr="00292C65" w:rsidRDefault="00561A16" w:rsidP="0056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 PSYC 1101, SOC 1101, SOC 1102, or TGE 0153</w:t>
            </w:r>
          </w:p>
        </w:tc>
        <w:tc>
          <w:tcPr>
            <w:tcW w:w="630" w:type="dxa"/>
            <w:vAlign w:val="center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61A16" w:rsidRPr="00292C65" w:rsidRDefault="00561A16" w:rsidP="00561A16">
            <w:pPr>
              <w:pStyle w:val="NoSpacing"/>
              <w:rPr>
                <w:sz w:val="16"/>
                <w:szCs w:val="16"/>
              </w:rPr>
            </w:pPr>
          </w:p>
        </w:tc>
      </w:tr>
      <w:tr w:rsidR="00561A16" w:rsidTr="002B047C">
        <w:tc>
          <w:tcPr>
            <w:tcW w:w="4770" w:type="dxa"/>
          </w:tcPr>
          <w:p w:rsidR="00561A16" w:rsidRPr="00292C65" w:rsidRDefault="00561A16" w:rsidP="0056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 Course:  Any Objective not Previously Applied</w:t>
            </w:r>
          </w:p>
        </w:tc>
        <w:tc>
          <w:tcPr>
            <w:tcW w:w="630" w:type="dxa"/>
            <w:vAlign w:val="center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61A16" w:rsidRPr="00292C65" w:rsidRDefault="00561A16" w:rsidP="00561A16">
            <w:pPr>
              <w:pStyle w:val="NoSpacing"/>
              <w:rPr>
                <w:sz w:val="16"/>
                <w:szCs w:val="16"/>
              </w:rPr>
            </w:pPr>
          </w:p>
        </w:tc>
      </w:tr>
      <w:tr w:rsidR="00561A16" w:rsidTr="002B047C">
        <w:tc>
          <w:tcPr>
            <w:tcW w:w="4770" w:type="dxa"/>
          </w:tcPr>
          <w:p w:rsidR="00561A16" w:rsidRDefault="00561A16" w:rsidP="0056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1: BT 0120, BT 0144, BT 0170, BT 0171, or HO 0107</w:t>
            </w:r>
          </w:p>
        </w:tc>
        <w:tc>
          <w:tcPr>
            <w:tcW w:w="630" w:type="dxa"/>
            <w:vAlign w:val="center"/>
          </w:tcPr>
          <w:p w:rsidR="00561A16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61A16" w:rsidRPr="00292C65" w:rsidRDefault="00BD14FF" w:rsidP="00561A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561A16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61A16" w:rsidRPr="00292C65" w:rsidRDefault="00561A16" w:rsidP="00561A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61A16" w:rsidRPr="00292C65" w:rsidRDefault="00561A16" w:rsidP="00561A16">
            <w:pPr>
              <w:pStyle w:val="NoSpacing"/>
              <w:rPr>
                <w:sz w:val="16"/>
                <w:szCs w:val="16"/>
              </w:rPr>
            </w:pPr>
          </w:p>
        </w:tc>
      </w:tr>
      <w:tr w:rsidR="00561A16" w:rsidTr="002B047C">
        <w:tc>
          <w:tcPr>
            <w:tcW w:w="4770" w:type="dxa"/>
            <w:shd w:val="clear" w:color="auto" w:fill="F2F2F2" w:themeFill="background1" w:themeFillShade="F2"/>
          </w:tcPr>
          <w:p w:rsidR="00561A16" w:rsidRPr="00194BA6" w:rsidRDefault="00561A16" w:rsidP="00561A16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61A16" w:rsidRPr="00194BA6" w:rsidRDefault="00561A16" w:rsidP="0056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61A16" w:rsidRPr="00194BA6" w:rsidRDefault="00561A16" w:rsidP="00561A16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561A16" w:rsidRPr="00194BA6" w:rsidRDefault="00561A16" w:rsidP="00561A16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61A16" w:rsidRPr="00194BA6" w:rsidRDefault="00561A16" w:rsidP="00561A16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61A16" w:rsidRPr="00194BA6" w:rsidRDefault="00561A16" w:rsidP="00561A16">
            <w:pPr>
              <w:rPr>
                <w:sz w:val="16"/>
                <w:szCs w:val="16"/>
              </w:rPr>
            </w:pPr>
          </w:p>
        </w:tc>
      </w:tr>
      <w:tr w:rsidR="00561A16" w:rsidTr="002B047C">
        <w:tc>
          <w:tcPr>
            <w:tcW w:w="10818" w:type="dxa"/>
            <w:gridSpan w:val="6"/>
          </w:tcPr>
          <w:p w:rsidR="00561A16" w:rsidRDefault="00561A16" w:rsidP="00561A1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561A16" w:rsidRPr="00E67D37" w:rsidRDefault="00561A16" w:rsidP="00561A16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Look w:val="04A0" w:firstRow="1" w:lastRow="0" w:firstColumn="1" w:lastColumn="0" w:noHBand="0" w:noVBand="1"/>
      </w:tblPr>
      <w:tblGrid>
        <w:gridCol w:w="4945"/>
        <w:gridCol w:w="563"/>
        <w:gridCol w:w="4590"/>
        <w:gridCol w:w="360"/>
        <w:gridCol w:w="270"/>
        <w:gridCol w:w="540"/>
      </w:tblGrid>
      <w:tr w:rsidR="00631499" w:rsidRPr="00805B63" w:rsidTr="00561A16"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013E47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013E47">
              <w:rPr>
                <w:b/>
                <w:sz w:val="24"/>
                <w:szCs w:val="24"/>
              </w:rPr>
              <w:t>8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013E47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013E47">
              <w:rPr>
                <w:b/>
                <w:sz w:val="20"/>
                <w:szCs w:val="20"/>
              </w:rPr>
              <w:t>8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F804C0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561A16">
        <w:trPr>
          <w:trHeight w:val="212"/>
        </w:trPr>
        <w:tc>
          <w:tcPr>
            <w:tcW w:w="4945" w:type="dxa"/>
            <w:shd w:val="clear" w:color="auto" w:fill="F2F2F2" w:themeFill="background1" w:themeFillShade="F2"/>
          </w:tcPr>
          <w:p w:rsidR="00B67A57" w:rsidRPr="003356C4" w:rsidRDefault="002A64DB" w:rsidP="005F558E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B67A57" w:rsidRPr="00521E0E" w:rsidRDefault="00B67A57" w:rsidP="00FA04E1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1. Written English  (6 cr. min)                           ENGL 1101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E67D37" w:rsidRDefault="007F7153" w:rsidP="007F715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0106: Medical Terminology</w:t>
            </w:r>
          </w:p>
        </w:tc>
        <w:tc>
          <w:tcPr>
            <w:tcW w:w="563" w:type="dxa"/>
            <w:vAlign w:val="center"/>
          </w:tcPr>
          <w:p w:rsidR="007F7153" w:rsidRPr="00E67D37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2. Spoken English   (3 cr. min)                          COMM 1101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E67D37" w:rsidRDefault="007F7153" w:rsidP="007F715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0111:  Intro. To Anatomy and Physiology</w:t>
            </w:r>
          </w:p>
        </w:tc>
        <w:tc>
          <w:tcPr>
            <w:tcW w:w="563" w:type="dxa"/>
            <w:vAlign w:val="center"/>
          </w:tcPr>
          <w:p w:rsidR="007F7153" w:rsidRPr="00E67D37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     (3 cr. min)                      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F7153" w:rsidRPr="00805B63" w:rsidTr="00561A16">
        <w:trPr>
          <w:trHeight w:val="248"/>
        </w:trPr>
        <w:tc>
          <w:tcPr>
            <w:tcW w:w="4945" w:type="dxa"/>
            <w:shd w:val="clear" w:color="auto" w:fill="auto"/>
          </w:tcPr>
          <w:p w:rsidR="007F7153" w:rsidRPr="00E67D37" w:rsidRDefault="007F7153" w:rsidP="007F715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0100: Massage Therapy Career Exploration</w:t>
            </w:r>
          </w:p>
        </w:tc>
        <w:tc>
          <w:tcPr>
            <w:tcW w:w="563" w:type="dxa"/>
            <w:vAlign w:val="center"/>
          </w:tcPr>
          <w:p w:rsidR="007F7153" w:rsidRPr="00E67D37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521E0E">
              <w:rPr>
                <w:sz w:val="18"/>
                <w:szCs w:val="18"/>
              </w:rPr>
              <w:t xml:space="preserve"> Behaviora</w:t>
            </w:r>
            <w:r>
              <w:rPr>
                <w:sz w:val="18"/>
                <w:szCs w:val="18"/>
              </w:rPr>
              <w:t>l and Social Science:  SOC 1101, SOC 1102, PSYC 1101, or TGE 0153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F7153" w:rsidRPr="00805B63" w:rsidTr="00097E23">
        <w:trPr>
          <w:trHeight w:val="248"/>
        </w:trPr>
        <w:tc>
          <w:tcPr>
            <w:tcW w:w="4945" w:type="dxa"/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0104: Intro. To Kinesiology</w:t>
            </w:r>
          </w:p>
        </w:tc>
        <w:tc>
          <w:tcPr>
            <w:tcW w:w="563" w:type="dxa"/>
            <w:vAlign w:val="center"/>
          </w:tcPr>
          <w:p w:rsidR="007F7153" w:rsidRPr="00E67D37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7F7153" w:rsidRPr="00434098" w:rsidRDefault="007F7153" w:rsidP="007F715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F7153" w:rsidRPr="00805B63" w:rsidTr="00097E23">
        <w:trPr>
          <w:trHeight w:val="248"/>
        </w:trPr>
        <w:tc>
          <w:tcPr>
            <w:tcW w:w="4945" w:type="dxa"/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0105: Principles of Therapeutic Massage</w:t>
            </w:r>
          </w:p>
        </w:tc>
        <w:tc>
          <w:tcPr>
            <w:tcW w:w="563" w:type="dxa"/>
            <w:vAlign w:val="center"/>
          </w:tcPr>
          <w:p w:rsidR="007F7153" w:rsidRPr="00E67D37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7F7153" w:rsidRPr="007F7153" w:rsidRDefault="007F7153" w:rsidP="007F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GE course from an objective not previously applied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7F7153" w:rsidRPr="00434098" w:rsidRDefault="007F7153" w:rsidP="007F715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7F7153">
              <w:rPr>
                <w:sz w:val="18"/>
                <w:szCs w:val="18"/>
              </w:rPr>
              <w:t>3</w:t>
            </w:r>
          </w:p>
        </w:tc>
      </w:tr>
      <w:tr w:rsidR="007F7153" w:rsidRPr="00805B63" w:rsidTr="00097E23">
        <w:trPr>
          <w:trHeight w:val="247"/>
        </w:trPr>
        <w:tc>
          <w:tcPr>
            <w:tcW w:w="4945" w:type="dxa"/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0107: Professional Massage Techniques</w:t>
            </w:r>
          </w:p>
        </w:tc>
        <w:tc>
          <w:tcPr>
            <w:tcW w:w="563" w:type="dxa"/>
            <w:vAlign w:val="center"/>
          </w:tcPr>
          <w:p w:rsidR="007F7153" w:rsidRPr="00E67D37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7F7153" w:rsidRPr="00434098" w:rsidRDefault="007F7153" w:rsidP="007F715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7F7153" w:rsidRPr="00434098" w:rsidRDefault="007F7153" w:rsidP="007F715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F7153" w:rsidRPr="00805B63" w:rsidTr="00097E23">
        <w:tc>
          <w:tcPr>
            <w:tcW w:w="4945" w:type="dxa"/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0121A: Massage Therapy Lab 1</w:t>
            </w:r>
          </w:p>
        </w:tc>
        <w:tc>
          <w:tcPr>
            <w:tcW w:w="563" w:type="dxa"/>
            <w:vAlign w:val="center"/>
          </w:tcPr>
          <w:p w:rsidR="007F7153" w:rsidRPr="00E67D37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7F7153" w:rsidRPr="00521E0E" w:rsidRDefault="007F7153" w:rsidP="007F7153">
            <w:pPr>
              <w:jc w:val="center"/>
              <w:rPr>
                <w:sz w:val="18"/>
                <w:szCs w:val="18"/>
              </w:rPr>
            </w:pPr>
          </w:p>
        </w:tc>
      </w:tr>
      <w:tr w:rsidR="007F7153" w:rsidRPr="00805B63" w:rsidTr="00097E23">
        <w:tc>
          <w:tcPr>
            <w:tcW w:w="4945" w:type="dxa"/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0170: Spa Techniques</w:t>
            </w:r>
          </w:p>
        </w:tc>
        <w:tc>
          <w:tcPr>
            <w:tcW w:w="563" w:type="dxa"/>
            <w:vAlign w:val="center"/>
          </w:tcPr>
          <w:p w:rsidR="007F7153" w:rsidRPr="00E67D37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</w:p>
        </w:tc>
      </w:tr>
      <w:tr w:rsidR="007F7153" w:rsidRPr="00805B63" w:rsidTr="00097E23">
        <w:trPr>
          <w:trHeight w:val="248"/>
        </w:trPr>
        <w:tc>
          <w:tcPr>
            <w:tcW w:w="4945" w:type="dxa"/>
            <w:shd w:val="clear" w:color="auto" w:fill="auto"/>
          </w:tcPr>
          <w:p w:rsidR="007F7153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0210: Business Skills for Massage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F7153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</w:p>
        </w:tc>
      </w:tr>
      <w:tr w:rsidR="007F7153" w:rsidRPr="00805B63" w:rsidTr="008C6709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0208: Intro. To Pathology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7F7153" w:rsidRPr="00194BA6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</w:p>
        </w:tc>
      </w:tr>
      <w:tr w:rsidR="007F7153" w:rsidRPr="00805B63" w:rsidTr="008C6709">
        <w:trPr>
          <w:trHeight w:val="7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0121B:  Massage Therapy Lab II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153" w:rsidRPr="00194BA6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</w:p>
        </w:tc>
      </w:tr>
      <w:tr w:rsidR="007F7153" w:rsidRPr="00805B63" w:rsidTr="008C6709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0140: Clinical Techniques and Assessment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153" w:rsidRPr="00194BA6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</w:p>
        </w:tc>
      </w:tr>
      <w:tr w:rsidR="007F7153" w:rsidRPr="00805B63" w:rsidTr="008C6709">
        <w:tc>
          <w:tcPr>
            <w:tcW w:w="4945" w:type="dxa"/>
            <w:tcBorders>
              <w:top w:val="single" w:sz="4" w:space="0" w:color="auto"/>
            </w:tcBorders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0160: Advanced Therapeutic Massage Tech.</w:t>
            </w:r>
          </w:p>
        </w:tc>
        <w:tc>
          <w:tcPr>
            <w:tcW w:w="563" w:type="dxa"/>
            <w:vAlign w:val="center"/>
          </w:tcPr>
          <w:p w:rsidR="007F7153" w:rsidRPr="00194BA6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</w:p>
        </w:tc>
      </w:tr>
      <w:tr w:rsidR="007F7153" w:rsidRPr="00805B63" w:rsidTr="008C6709">
        <w:tc>
          <w:tcPr>
            <w:tcW w:w="4945" w:type="dxa"/>
            <w:shd w:val="clear" w:color="auto" w:fill="auto"/>
          </w:tcPr>
          <w:p w:rsidR="007F7153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0203: Asian Bodywork Theory and Techniques</w:t>
            </w:r>
          </w:p>
        </w:tc>
        <w:tc>
          <w:tcPr>
            <w:tcW w:w="563" w:type="dxa"/>
            <w:vAlign w:val="center"/>
          </w:tcPr>
          <w:p w:rsidR="007F7153" w:rsidRPr="00194BA6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0205: Case Report Research Project</w:t>
            </w:r>
          </w:p>
        </w:tc>
        <w:tc>
          <w:tcPr>
            <w:tcW w:w="563" w:type="dxa"/>
            <w:shd w:val="clear" w:color="auto" w:fill="auto"/>
          </w:tcPr>
          <w:p w:rsidR="007F7153" w:rsidRDefault="007F7153" w:rsidP="007F7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  <w:vAlign w:val="center"/>
          </w:tcPr>
          <w:p w:rsidR="007F7153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FDE9D9" w:themeFill="accent6" w:themeFillTint="33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</w:p>
        </w:tc>
      </w:tr>
      <w:tr w:rsidR="007F7153" w:rsidRPr="00805B63" w:rsidTr="00044311">
        <w:tc>
          <w:tcPr>
            <w:tcW w:w="4945" w:type="dxa"/>
            <w:shd w:val="clear" w:color="auto" w:fill="auto"/>
          </w:tcPr>
          <w:p w:rsidR="007F7153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1: BT 0120, BT 0144, BT 0170, BT 0171, or HO 0107</w:t>
            </w:r>
          </w:p>
        </w:tc>
        <w:tc>
          <w:tcPr>
            <w:tcW w:w="563" w:type="dxa"/>
            <w:vAlign w:val="center"/>
          </w:tcPr>
          <w:p w:rsidR="007F7153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shd w:val="clear" w:color="auto" w:fill="FDE9D9" w:themeFill="accent6" w:themeFillTint="33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7F7153" w:rsidRPr="00077405" w:rsidRDefault="007F7153" w:rsidP="007F7153">
            <w:pPr>
              <w:rPr>
                <w:b/>
                <w:sz w:val="20"/>
                <w:szCs w:val="20"/>
              </w:rPr>
            </w:pPr>
            <w:r w:rsidRPr="00077405">
              <w:rPr>
                <w:b/>
                <w:sz w:val="20"/>
                <w:szCs w:val="20"/>
              </w:rPr>
              <w:t xml:space="preserve">                                                                                         Total GE 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7F7153" w:rsidRPr="00077405" w:rsidRDefault="00BD14FF" w:rsidP="007F7153">
            <w:pPr>
              <w:jc w:val="center"/>
              <w:rPr>
                <w:b/>
                <w:sz w:val="20"/>
                <w:szCs w:val="20"/>
              </w:rPr>
            </w:pPr>
            <w:r w:rsidRPr="00077405">
              <w:rPr>
                <w:b/>
                <w:sz w:val="20"/>
                <w:szCs w:val="20"/>
              </w:rPr>
              <w:t>15</w:t>
            </w: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7F7153" w:rsidRDefault="007F7153" w:rsidP="007F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7F7153" w:rsidRPr="007F10D7" w:rsidRDefault="007F7153" w:rsidP="007F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7153" w:rsidRPr="007F10D7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7F7153" w:rsidRPr="003356C4" w:rsidRDefault="007F7153" w:rsidP="007F71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7F7153" w:rsidRPr="007F10D7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7F7153" w:rsidRPr="007F10D7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7F7153" w:rsidRPr="005A240C" w:rsidRDefault="007F7153" w:rsidP="007F715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7F7153" w:rsidRPr="005A240C" w:rsidRDefault="007F7153" w:rsidP="007F7153">
            <w:pPr>
              <w:rPr>
                <w:b/>
                <w:sz w:val="20"/>
                <w:szCs w:val="20"/>
              </w:rPr>
            </w:pP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7F7153" w:rsidRPr="007F10D7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7F7153" w:rsidRPr="007F10D7" w:rsidRDefault="007F7153" w:rsidP="007F7153">
            <w:pPr>
              <w:jc w:val="center"/>
              <w:rPr>
                <w:sz w:val="20"/>
                <w:szCs w:val="20"/>
              </w:rPr>
            </w:pP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7F7153" w:rsidRPr="007F10D7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  <w:vAlign w:val="center"/>
          </w:tcPr>
          <w:p w:rsidR="007F7153" w:rsidRPr="007F10D7" w:rsidRDefault="007F7153" w:rsidP="007F7153">
            <w:pPr>
              <w:jc w:val="center"/>
              <w:rPr>
                <w:sz w:val="20"/>
                <w:szCs w:val="20"/>
              </w:rPr>
            </w:pP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7F7153" w:rsidRPr="005A240C" w:rsidRDefault="007F7153" w:rsidP="007F7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7F7153" w:rsidRPr="005A240C" w:rsidRDefault="007F7153" w:rsidP="007F715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7F7153" w:rsidRPr="007F10D7" w:rsidRDefault="007F7153" w:rsidP="007F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F7153" w:rsidRPr="007F10D7" w:rsidRDefault="00BD14FF" w:rsidP="007F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7F7153" w:rsidRPr="007F10D7" w:rsidRDefault="007F7153" w:rsidP="007F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F7153" w:rsidRPr="007F10D7" w:rsidRDefault="00BD14FF" w:rsidP="007F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F7153" w:rsidRPr="00805B63" w:rsidTr="00561A16">
        <w:trPr>
          <w:trHeight w:val="257"/>
        </w:trPr>
        <w:tc>
          <w:tcPr>
            <w:tcW w:w="4945" w:type="dxa"/>
            <w:tcBorders>
              <w:bottom w:val="nil"/>
            </w:tcBorders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7153" w:rsidRPr="008560B4" w:rsidRDefault="007F7153" w:rsidP="007F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7153" w:rsidRPr="008560B4" w:rsidRDefault="00BD14FF" w:rsidP="007F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F7153" w:rsidRPr="00805B63" w:rsidTr="00561A16">
        <w:tc>
          <w:tcPr>
            <w:tcW w:w="4945" w:type="dxa"/>
            <w:tcBorders>
              <w:top w:val="nil"/>
            </w:tcBorders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7F7153" w:rsidRPr="005A240C" w:rsidRDefault="007F7153" w:rsidP="007F715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7F7153" w:rsidRPr="005A240C" w:rsidRDefault="007F7153" w:rsidP="007F7153">
            <w:pPr>
              <w:rPr>
                <w:b/>
                <w:sz w:val="20"/>
                <w:szCs w:val="20"/>
              </w:rPr>
            </w:pPr>
          </w:p>
        </w:tc>
      </w:tr>
      <w:tr w:rsidR="007F7153" w:rsidRPr="00805B63" w:rsidTr="00561A16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7F7153" w:rsidRPr="00077405" w:rsidRDefault="007F7153" w:rsidP="00077405">
            <w:pPr>
              <w:jc w:val="right"/>
              <w:rPr>
                <w:b/>
                <w:sz w:val="16"/>
                <w:szCs w:val="16"/>
              </w:rPr>
            </w:pPr>
            <w:r w:rsidRPr="0007740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7F7153" w:rsidRPr="00077405" w:rsidRDefault="007F7153" w:rsidP="007F7153">
            <w:pPr>
              <w:jc w:val="right"/>
              <w:rPr>
                <w:b/>
                <w:sz w:val="20"/>
                <w:szCs w:val="20"/>
              </w:rPr>
            </w:pPr>
            <w:r w:rsidRPr="0007740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7F7153" w:rsidRPr="007F10D7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7F7153" w:rsidRPr="007F10D7" w:rsidRDefault="007F7153" w:rsidP="007F7153">
            <w:pPr>
              <w:jc w:val="center"/>
              <w:rPr>
                <w:sz w:val="20"/>
                <w:szCs w:val="20"/>
              </w:rPr>
            </w:pPr>
          </w:p>
        </w:tc>
      </w:tr>
      <w:tr w:rsidR="007F7153" w:rsidRPr="00805B63" w:rsidTr="00572ABC">
        <w:trPr>
          <w:trHeight w:val="247"/>
        </w:trPr>
        <w:tc>
          <w:tcPr>
            <w:tcW w:w="5508" w:type="dxa"/>
            <w:gridSpan w:val="2"/>
            <w:tcBorders>
              <w:bottom w:val="nil"/>
            </w:tcBorders>
            <w:shd w:val="clear" w:color="auto" w:fill="auto"/>
          </w:tcPr>
          <w:p w:rsidR="007F7153" w:rsidRPr="008560B4" w:rsidRDefault="007F7153" w:rsidP="007F7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572ABC">
        <w:tc>
          <w:tcPr>
            <w:tcW w:w="55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F7153" w:rsidRPr="00826C6E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04615F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153" w:rsidRPr="008560B4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B530CB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7153" w:rsidRPr="008560B4" w:rsidRDefault="007F7153" w:rsidP="007F715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FF0A80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704307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53" w:rsidRPr="005A240C" w:rsidRDefault="007F7153" w:rsidP="007F715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7F7153" w:rsidRPr="00631499" w:rsidRDefault="007F7153" w:rsidP="007F7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7F7153" w:rsidRPr="00631499" w:rsidRDefault="007F7153" w:rsidP="007F7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7F7153" w:rsidRDefault="007F7153" w:rsidP="007F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F7153" w:rsidRPr="00805B63" w:rsidTr="007C0659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53" w:rsidRPr="007F10D7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7F7153" w:rsidRDefault="007F7153" w:rsidP="00BD1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BD14F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cr. General Education Objectives</w:t>
            </w:r>
          </w:p>
        </w:tc>
        <w:tc>
          <w:tcPr>
            <w:tcW w:w="630" w:type="dxa"/>
            <w:gridSpan w:val="2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F55421">
        <w:tc>
          <w:tcPr>
            <w:tcW w:w="5508" w:type="dxa"/>
            <w:gridSpan w:val="2"/>
            <w:shd w:val="clear" w:color="auto" w:fill="auto"/>
          </w:tcPr>
          <w:p w:rsidR="007F7153" w:rsidRPr="007F10D7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7F7153" w:rsidRDefault="007F7153" w:rsidP="00BD1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BD14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 cr. </w:t>
            </w:r>
          </w:p>
        </w:tc>
        <w:tc>
          <w:tcPr>
            <w:tcW w:w="630" w:type="dxa"/>
            <w:gridSpan w:val="2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70672E">
        <w:tc>
          <w:tcPr>
            <w:tcW w:w="5508" w:type="dxa"/>
            <w:gridSpan w:val="2"/>
            <w:shd w:val="clear" w:color="auto" w:fill="auto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77405"/>
    <w:rsid w:val="00085859"/>
    <w:rsid w:val="000C4C05"/>
    <w:rsid w:val="000D3B74"/>
    <w:rsid w:val="00121BC3"/>
    <w:rsid w:val="00170351"/>
    <w:rsid w:val="00194BA6"/>
    <w:rsid w:val="00212B80"/>
    <w:rsid w:val="00292C65"/>
    <w:rsid w:val="002A64DB"/>
    <w:rsid w:val="002B047C"/>
    <w:rsid w:val="002D4F2A"/>
    <w:rsid w:val="003356C4"/>
    <w:rsid w:val="00384E42"/>
    <w:rsid w:val="00386994"/>
    <w:rsid w:val="003A4834"/>
    <w:rsid w:val="003F2805"/>
    <w:rsid w:val="003F7D9B"/>
    <w:rsid w:val="00434098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088F"/>
    <w:rsid w:val="00541626"/>
    <w:rsid w:val="00561A16"/>
    <w:rsid w:val="00572ABC"/>
    <w:rsid w:val="005A240C"/>
    <w:rsid w:val="006158FE"/>
    <w:rsid w:val="0063135C"/>
    <w:rsid w:val="00631499"/>
    <w:rsid w:val="006808E0"/>
    <w:rsid w:val="006D5CCA"/>
    <w:rsid w:val="00714833"/>
    <w:rsid w:val="00724B1D"/>
    <w:rsid w:val="00760800"/>
    <w:rsid w:val="00792F6D"/>
    <w:rsid w:val="007A4857"/>
    <w:rsid w:val="007A6430"/>
    <w:rsid w:val="007F10D7"/>
    <w:rsid w:val="007F7153"/>
    <w:rsid w:val="00826C6E"/>
    <w:rsid w:val="008560B4"/>
    <w:rsid w:val="008621B9"/>
    <w:rsid w:val="00864D96"/>
    <w:rsid w:val="008C79B2"/>
    <w:rsid w:val="00910569"/>
    <w:rsid w:val="00944648"/>
    <w:rsid w:val="00975015"/>
    <w:rsid w:val="0098617C"/>
    <w:rsid w:val="009A030D"/>
    <w:rsid w:val="009B42A4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D14FF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B202D"/>
    <w:rsid w:val="00DF097F"/>
    <w:rsid w:val="00E67D37"/>
    <w:rsid w:val="00E80337"/>
    <w:rsid w:val="00F02567"/>
    <w:rsid w:val="00F2122D"/>
    <w:rsid w:val="00F74EE3"/>
    <w:rsid w:val="00F804C0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2016-12-22T15:57:00Z</dcterms:created>
  <dcterms:modified xsi:type="dcterms:W3CDTF">2016-12-22T15:57:00Z</dcterms:modified>
</cp:coreProperties>
</file>