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B3107A" w:rsidP="00BA7BDE">
                            <w:pPr>
                              <w:pStyle w:val="NoSpacing"/>
                              <w:rPr>
                                <w:sz w:val="28"/>
                                <w:szCs w:val="28"/>
                              </w:rPr>
                            </w:pPr>
                            <w:r>
                              <w:rPr>
                                <w:sz w:val="28"/>
                                <w:szCs w:val="28"/>
                              </w:rPr>
                              <w:t>BA, Sociology:</w:t>
                            </w:r>
                            <w:r w:rsidR="00777BAE">
                              <w:rPr>
                                <w:sz w:val="28"/>
                                <w:szCs w:val="28"/>
                              </w:rPr>
                              <w:t xml:space="preserve"> </w:t>
                            </w:r>
                            <w:r>
                              <w:rPr>
                                <w:sz w:val="28"/>
                                <w:szCs w:val="28"/>
                              </w:rPr>
                              <w:t>Criminology</w:t>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B3107A" w:rsidP="00BA7BDE">
                      <w:pPr>
                        <w:pStyle w:val="NoSpacing"/>
                        <w:rPr>
                          <w:sz w:val="28"/>
                          <w:szCs w:val="28"/>
                        </w:rPr>
                      </w:pPr>
                      <w:r>
                        <w:rPr>
                          <w:sz w:val="28"/>
                          <w:szCs w:val="28"/>
                        </w:rPr>
                        <w:t>BA, Sociology:</w:t>
                      </w:r>
                      <w:r w:rsidR="00777BAE">
                        <w:rPr>
                          <w:sz w:val="28"/>
                          <w:szCs w:val="28"/>
                        </w:rPr>
                        <w:t xml:space="preserve"> </w:t>
                      </w:r>
                      <w:r>
                        <w:rPr>
                          <w:sz w:val="28"/>
                          <w:szCs w:val="28"/>
                        </w:rPr>
                        <w:t>Criminology</w:t>
                      </w:r>
                      <w:r>
                        <w:rPr>
                          <w:sz w:val="28"/>
                          <w:szCs w:val="28"/>
                        </w:rPr>
                        <w:tab/>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720"/>
        <w:gridCol w:w="630"/>
        <w:gridCol w:w="2273"/>
        <w:gridCol w:w="2520"/>
      </w:tblGrid>
      <w:tr w:rsidR="00BD787A" w:rsidTr="00B3107A">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B3107A">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273"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B3107A" w:rsidTr="00B3107A">
        <w:tc>
          <w:tcPr>
            <w:tcW w:w="4068" w:type="dxa"/>
          </w:tcPr>
          <w:p w:rsidR="00B3107A" w:rsidRPr="00E67D37" w:rsidRDefault="0025338B" w:rsidP="00B3107A">
            <w:pPr>
              <w:pStyle w:val="NoSpacing"/>
              <w:jc w:val="both"/>
              <w:rPr>
                <w:sz w:val="16"/>
                <w:szCs w:val="16"/>
              </w:rPr>
            </w:pPr>
            <w:r>
              <w:rPr>
                <w:sz w:val="16"/>
                <w:szCs w:val="16"/>
              </w:rPr>
              <w:t>GE Objective 6: SOC</w:t>
            </w:r>
            <w:r w:rsidR="00B3107A" w:rsidRPr="00022088">
              <w:rPr>
                <w:sz w:val="16"/>
                <w:szCs w:val="16"/>
              </w:rPr>
              <w:t xml:space="preserve"> 1101 Intro to Sociology</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 xml:space="preserve">C </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r>
              <w:rPr>
                <w:sz w:val="16"/>
                <w:szCs w:val="16"/>
              </w:rPr>
              <w:t>F, S</w:t>
            </w:r>
          </w:p>
        </w:tc>
        <w:tc>
          <w:tcPr>
            <w:tcW w:w="2273" w:type="dxa"/>
            <w:vAlign w:val="center"/>
          </w:tcPr>
          <w:p w:rsidR="00B3107A" w:rsidRPr="00E67D37" w:rsidRDefault="00B3107A" w:rsidP="00B3107A">
            <w:pPr>
              <w:pStyle w:val="NoSpacing"/>
              <w:rPr>
                <w:sz w:val="16"/>
                <w:szCs w:val="16"/>
              </w:rPr>
            </w:pP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B3107A" w:rsidP="00B3107A">
            <w:pPr>
              <w:pStyle w:val="NoSpacing"/>
              <w:jc w:val="both"/>
              <w:rPr>
                <w:sz w:val="16"/>
                <w:szCs w:val="16"/>
              </w:rPr>
            </w:pPr>
            <w:r w:rsidRPr="007030D4">
              <w:rPr>
                <w:sz w:val="16"/>
                <w:szCs w:val="16"/>
              </w:rPr>
              <w:t>GE Objective 3: Math 1153 Intro to Statistics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vAlign w:val="center"/>
          </w:tcPr>
          <w:p w:rsidR="00B3107A" w:rsidRPr="00E67D37" w:rsidRDefault="00B3107A" w:rsidP="00B3107A">
            <w:pPr>
              <w:pStyle w:val="NoSpacing"/>
              <w:rPr>
                <w:sz w:val="16"/>
                <w:szCs w:val="16"/>
              </w:rPr>
            </w:pPr>
            <w:r>
              <w:rPr>
                <w:sz w:val="16"/>
                <w:szCs w:val="16"/>
              </w:rPr>
              <w:t>MATH 1108</w:t>
            </w:r>
            <w:r w:rsidR="00A760A5">
              <w:rPr>
                <w:sz w:val="16"/>
                <w:szCs w:val="16"/>
              </w:rPr>
              <w:t xml:space="preserve"> or equivalent</w:t>
            </w: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B3107A" w:rsidP="00B3107A">
            <w:pPr>
              <w:pStyle w:val="NoSpacing"/>
              <w:jc w:val="both"/>
              <w:rPr>
                <w:sz w:val="16"/>
                <w:szCs w:val="16"/>
              </w:rPr>
            </w:pPr>
            <w:r w:rsidRPr="007030D4">
              <w:rPr>
                <w:sz w:val="16"/>
                <w:szCs w:val="16"/>
              </w:rPr>
              <w:t>GE Objective 4</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vAlign w:val="center"/>
          </w:tcPr>
          <w:p w:rsidR="00B3107A" w:rsidRPr="00E67D37" w:rsidRDefault="00B3107A" w:rsidP="00B3107A">
            <w:pPr>
              <w:pStyle w:val="NoSpacing"/>
              <w:rPr>
                <w:sz w:val="16"/>
                <w:szCs w:val="16"/>
              </w:rPr>
            </w:pP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B3107A" w:rsidP="00B3107A">
            <w:pPr>
              <w:pStyle w:val="NoSpacing"/>
              <w:jc w:val="both"/>
              <w:rPr>
                <w:sz w:val="16"/>
                <w:szCs w:val="16"/>
              </w:rPr>
            </w:pPr>
            <w:r>
              <w:rPr>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E67D37" w:rsidRDefault="00B3107A" w:rsidP="00B3107A">
            <w:pPr>
              <w:pStyle w:val="NoSpacing"/>
              <w:rPr>
                <w:sz w:val="16"/>
                <w:szCs w:val="16"/>
              </w:rPr>
            </w:pPr>
          </w:p>
        </w:tc>
        <w:tc>
          <w:tcPr>
            <w:tcW w:w="2520" w:type="dxa"/>
            <w:shd w:val="clear" w:color="auto" w:fill="F2F2F2" w:themeFill="background1" w:themeFillShade="F2"/>
          </w:tcPr>
          <w:p w:rsidR="00B3107A" w:rsidRPr="00E67D37" w:rsidRDefault="00B3107A" w:rsidP="00B3107A">
            <w:pPr>
              <w:pStyle w:val="NoSpacing"/>
              <w:rPr>
                <w:sz w:val="16"/>
                <w:szCs w:val="16"/>
              </w:rPr>
            </w:pPr>
          </w:p>
        </w:tc>
      </w:tr>
      <w:tr w:rsidR="00B3107A" w:rsidTr="00B60C98">
        <w:tc>
          <w:tcPr>
            <w:tcW w:w="11178" w:type="dxa"/>
            <w:gridSpan w:val="7"/>
            <w:shd w:val="clear" w:color="auto" w:fill="D9D9D9" w:themeFill="background1" w:themeFillShade="D9"/>
          </w:tcPr>
          <w:p w:rsidR="00B3107A" w:rsidRPr="00E67D37" w:rsidRDefault="00B3107A" w:rsidP="00B3107A">
            <w:pPr>
              <w:pStyle w:val="NoSpacing"/>
              <w:rPr>
                <w:sz w:val="16"/>
                <w:szCs w:val="16"/>
              </w:rPr>
            </w:pPr>
            <w:r>
              <w:rPr>
                <w:sz w:val="16"/>
                <w:szCs w:val="16"/>
              </w:rPr>
              <w:t>Semester Two</w:t>
            </w:r>
          </w:p>
        </w:tc>
      </w:tr>
      <w:tr w:rsidR="00B3107A" w:rsidTr="00B3107A">
        <w:tc>
          <w:tcPr>
            <w:tcW w:w="4068" w:type="dxa"/>
          </w:tcPr>
          <w:p w:rsidR="00B3107A" w:rsidRPr="00194BA6" w:rsidRDefault="00B3107A" w:rsidP="00B3107A">
            <w:pPr>
              <w:rPr>
                <w:sz w:val="16"/>
                <w:szCs w:val="16"/>
              </w:rPr>
            </w:pPr>
            <w:r>
              <w:rPr>
                <w:sz w:val="16"/>
                <w:szCs w:val="16"/>
              </w:rPr>
              <w:t>GE Objective 1: ENGL 1102 Critical Reading and Writing</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777BAE" w:rsidRDefault="00B3107A" w:rsidP="00B3107A">
            <w:pPr>
              <w:pStyle w:val="NoSpacing"/>
              <w:rPr>
                <w:sz w:val="16"/>
                <w:szCs w:val="16"/>
              </w:rPr>
            </w:pPr>
            <w:r w:rsidRPr="00777BAE">
              <w:rPr>
                <w:sz w:val="16"/>
                <w:szCs w:val="16"/>
              </w:rPr>
              <w:t>ENGL 1101 or equivalent</w:t>
            </w: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2231</w:t>
            </w:r>
            <w:r>
              <w:rPr>
                <w:sz w:val="16"/>
                <w:szCs w:val="16"/>
              </w:rPr>
              <w:t>:</w:t>
            </w:r>
            <w:r w:rsidRPr="00B3107A">
              <w:rPr>
                <w:sz w:val="16"/>
                <w:szCs w:val="16"/>
              </w:rPr>
              <w:t xml:space="preserve"> Juvenile Delinquency</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r>
              <w:rPr>
                <w:sz w:val="16"/>
                <w:szCs w:val="16"/>
              </w:rPr>
              <w:t>F, S</w:t>
            </w: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Pr>
                <w:sz w:val="16"/>
                <w:szCs w:val="16"/>
              </w:rPr>
              <w:t>GE Objective 4</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sidRPr="007030D4">
              <w:rPr>
                <w:sz w:val="16"/>
                <w:szCs w:val="16"/>
              </w:rPr>
              <w:t>GE Objective 5</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Pr>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rPr>
                <w:sz w:val="16"/>
                <w:szCs w:val="16"/>
              </w:rPr>
            </w:pPr>
            <w:r>
              <w:rPr>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E67D37" w:rsidRDefault="00B3107A" w:rsidP="00B3107A">
            <w:pPr>
              <w:pStyle w:val="NoSpacing"/>
              <w:rPr>
                <w:sz w:val="16"/>
                <w:szCs w:val="16"/>
              </w:rPr>
            </w:pPr>
          </w:p>
        </w:tc>
        <w:tc>
          <w:tcPr>
            <w:tcW w:w="2520" w:type="dxa"/>
            <w:shd w:val="clear" w:color="auto" w:fill="F2F2F2" w:themeFill="background1" w:themeFillShade="F2"/>
          </w:tcPr>
          <w:p w:rsidR="00B3107A" w:rsidRPr="00E67D37" w:rsidRDefault="00B3107A" w:rsidP="00B3107A">
            <w:pPr>
              <w:pStyle w:val="NoSpacing"/>
              <w:rPr>
                <w:sz w:val="16"/>
                <w:szCs w:val="16"/>
              </w:rPr>
            </w:pPr>
          </w:p>
        </w:tc>
      </w:tr>
      <w:tr w:rsidR="00B3107A" w:rsidTr="00B60C98">
        <w:tc>
          <w:tcPr>
            <w:tcW w:w="11178" w:type="dxa"/>
            <w:gridSpan w:val="7"/>
            <w:shd w:val="clear" w:color="auto" w:fill="D9D9D9" w:themeFill="background1" w:themeFillShade="D9"/>
          </w:tcPr>
          <w:p w:rsidR="00B3107A" w:rsidRPr="00E67D37" w:rsidRDefault="00B3107A" w:rsidP="00B3107A">
            <w:pPr>
              <w:pStyle w:val="NoSpacing"/>
              <w:rPr>
                <w:sz w:val="16"/>
                <w:szCs w:val="16"/>
              </w:rPr>
            </w:pPr>
            <w:r>
              <w:rPr>
                <w:sz w:val="16"/>
                <w:szCs w:val="16"/>
              </w:rPr>
              <w:t>Semester Three</w:t>
            </w:r>
          </w:p>
        </w:tc>
      </w:tr>
      <w:tr w:rsidR="00B3107A" w:rsidTr="00B3107A">
        <w:tc>
          <w:tcPr>
            <w:tcW w:w="4068" w:type="dxa"/>
          </w:tcPr>
          <w:p w:rsidR="00B3107A" w:rsidRPr="00194BA6" w:rsidRDefault="0025338B" w:rsidP="00B3107A">
            <w:pPr>
              <w:rPr>
                <w:sz w:val="16"/>
                <w:szCs w:val="16"/>
              </w:rPr>
            </w:pPr>
            <w:r>
              <w:rPr>
                <w:sz w:val="16"/>
                <w:szCs w:val="16"/>
              </w:rPr>
              <w:t>GE Objective 2: COMM</w:t>
            </w:r>
            <w:r w:rsidR="00B3107A" w:rsidRPr="007030D4">
              <w:rPr>
                <w:sz w:val="16"/>
                <w:szCs w:val="16"/>
              </w:rPr>
              <w:t xml:space="preserve"> 1101 Principles of Speech</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B3107A" w:rsidRDefault="00B3107A" w:rsidP="00B3107A">
            <w:pPr>
              <w:rPr>
                <w:sz w:val="16"/>
                <w:szCs w:val="16"/>
              </w:rPr>
            </w:pPr>
            <w:r w:rsidRPr="00B3107A">
              <w:rPr>
                <w:rFonts w:ascii="Calibri" w:hAnsi="Calibri"/>
                <w:color w:val="000000"/>
                <w:sz w:val="16"/>
                <w:szCs w:val="16"/>
              </w:rPr>
              <w:t>SOC /SOWK 3308:</w:t>
            </w:r>
            <w:r w:rsidR="00777BAE">
              <w:rPr>
                <w:rFonts w:ascii="Calibri" w:hAnsi="Calibri"/>
                <w:color w:val="000000"/>
                <w:sz w:val="16"/>
                <w:szCs w:val="16"/>
              </w:rPr>
              <w:t xml:space="preserve"> SOC</w:t>
            </w:r>
            <w:r w:rsidRPr="00B3107A">
              <w:rPr>
                <w:rFonts w:ascii="Calibri" w:hAnsi="Calibri"/>
                <w:color w:val="000000"/>
                <w:sz w:val="16"/>
                <w:szCs w:val="16"/>
              </w:rPr>
              <w:t xml:space="preserve"> Methods &amp; Social Work Research</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r>
              <w:rPr>
                <w:sz w:val="16"/>
                <w:szCs w:val="16"/>
              </w:rPr>
              <w:t>C</w:t>
            </w:r>
          </w:p>
        </w:tc>
        <w:tc>
          <w:tcPr>
            <w:tcW w:w="720" w:type="dxa"/>
            <w:vAlign w:val="center"/>
          </w:tcPr>
          <w:p w:rsidR="00B3107A" w:rsidRPr="00194BA6"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194BA6" w:rsidRDefault="00B3107A" w:rsidP="00B3107A">
            <w:pPr>
              <w:pStyle w:val="NoSpacing"/>
              <w:jc w:val="center"/>
              <w:rPr>
                <w:sz w:val="16"/>
                <w:szCs w:val="16"/>
              </w:rPr>
            </w:pPr>
            <w:r>
              <w:rPr>
                <w:sz w:val="16"/>
                <w:szCs w:val="16"/>
              </w:rPr>
              <w:t>F</w:t>
            </w:r>
          </w:p>
        </w:tc>
        <w:tc>
          <w:tcPr>
            <w:tcW w:w="2273" w:type="dxa"/>
          </w:tcPr>
          <w:p w:rsidR="00B3107A" w:rsidRPr="00194BA6" w:rsidRDefault="00A760A5" w:rsidP="00B3107A">
            <w:pPr>
              <w:pStyle w:val="NoSpacing"/>
              <w:rPr>
                <w:sz w:val="16"/>
                <w:szCs w:val="16"/>
              </w:rPr>
            </w:pPr>
            <w:r>
              <w:rPr>
                <w:sz w:val="16"/>
                <w:szCs w:val="16"/>
              </w:rPr>
              <w:t xml:space="preserve">C in </w:t>
            </w:r>
            <w:r w:rsidR="00B3107A">
              <w:rPr>
                <w:sz w:val="16"/>
                <w:szCs w:val="16"/>
              </w:rPr>
              <w:t>SOC 1101</w:t>
            </w:r>
          </w:p>
        </w:tc>
        <w:tc>
          <w:tcPr>
            <w:tcW w:w="2520" w:type="dxa"/>
          </w:tcPr>
          <w:p w:rsidR="00B3107A" w:rsidRPr="00194BA6" w:rsidRDefault="00B3107A" w:rsidP="00B3107A">
            <w:pPr>
              <w:pStyle w:val="NoSpacing"/>
              <w:rPr>
                <w:sz w:val="16"/>
                <w:szCs w:val="16"/>
              </w:rPr>
            </w:pPr>
          </w:p>
        </w:tc>
      </w:tr>
      <w:tr w:rsidR="00B3107A" w:rsidTr="00B3107A">
        <w:trPr>
          <w:trHeight w:val="110"/>
        </w:trPr>
        <w:tc>
          <w:tcPr>
            <w:tcW w:w="4068" w:type="dxa"/>
          </w:tcPr>
          <w:p w:rsidR="00B3107A" w:rsidRPr="00194BA6" w:rsidRDefault="00B3107A" w:rsidP="00B3107A">
            <w:pPr>
              <w:rPr>
                <w:sz w:val="16"/>
                <w:szCs w:val="16"/>
              </w:rPr>
            </w:pPr>
            <w:r>
              <w:rPr>
                <w:sz w:val="16"/>
                <w:szCs w:val="16"/>
              </w:rPr>
              <w:t xml:space="preserve">GE Objective 7 or </w:t>
            </w:r>
            <w:r w:rsidRPr="007030D4">
              <w:rPr>
                <w:sz w:val="16"/>
                <w:szCs w:val="16"/>
              </w:rPr>
              <w:t>8</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3310</w:t>
            </w:r>
            <w:r>
              <w:rPr>
                <w:sz w:val="16"/>
                <w:szCs w:val="16"/>
              </w:rPr>
              <w:t>:</w:t>
            </w:r>
            <w:r w:rsidRPr="00B3107A">
              <w:rPr>
                <w:sz w:val="16"/>
                <w:szCs w:val="16"/>
              </w:rPr>
              <w:t xml:space="preserve"> Intro to Criminal Justice</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r>
              <w:rPr>
                <w:sz w:val="16"/>
                <w:szCs w:val="16"/>
              </w:rPr>
              <w:t>C</w:t>
            </w:r>
          </w:p>
        </w:tc>
        <w:tc>
          <w:tcPr>
            <w:tcW w:w="720" w:type="dxa"/>
            <w:vAlign w:val="center"/>
          </w:tcPr>
          <w:p w:rsidR="00B3107A" w:rsidRPr="00194BA6"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194BA6" w:rsidRDefault="00B3107A" w:rsidP="00B3107A">
            <w:pPr>
              <w:pStyle w:val="NoSpacing"/>
              <w:jc w:val="center"/>
              <w:rPr>
                <w:sz w:val="16"/>
                <w:szCs w:val="16"/>
              </w:rPr>
            </w:pPr>
            <w:r>
              <w:rPr>
                <w:sz w:val="16"/>
                <w:szCs w:val="16"/>
              </w:rPr>
              <w:t>F</w:t>
            </w: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sidRPr="007030D4">
              <w:rPr>
                <w:sz w:val="16"/>
                <w:szCs w:val="16"/>
              </w:rPr>
              <w:t>GE Objective 5</w:t>
            </w:r>
          </w:p>
        </w:tc>
        <w:tc>
          <w:tcPr>
            <w:tcW w:w="427" w:type="dxa"/>
            <w:vAlign w:val="center"/>
          </w:tcPr>
          <w:p w:rsidR="00B3107A" w:rsidRPr="00194BA6" w:rsidRDefault="00B3107A" w:rsidP="00B3107A">
            <w:pPr>
              <w:pStyle w:val="NoSpacing"/>
              <w:jc w:val="center"/>
              <w:rPr>
                <w:sz w:val="16"/>
                <w:szCs w:val="16"/>
              </w:rPr>
            </w:pPr>
            <w:r>
              <w:rPr>
                <w:sz w:val="16"/>
                <w:szCs w:val="16"/>
              </w:rPr>
              <w:t>4</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rPr>
                <w:sz w:val="16"/>
                <w:szCs w:val="16"/>
              </w:rPr>
            </w:pPr>
            <w:r>
              <w:rPr>
                <w:sz w:val="16"/>
                <w:szCs w:val="16"/>
              </w:rPr>
              <w:t xml:space="preserve">                                                                                             Total</w:t>
            </w:r>
          </w:p>
        </w:tc>
        <w:tc>
          <w:tcPr>
            <w:tcW w:w="427" w:type="dxa"/>
            <w:shd w:val="clear" w:color="auto" w:fill="F2F2F2" w:themeFill="background1" w:themeFillShade="F2"/>
          </w:tcPr>
          <w:p w:rsidR="00B3107A" w:rsidRPr="00194BA6" w:rsidRDefault="00B3107A" w:rsidP="00B3107A">
            <w:pPr>
              <w:pStyle w:val="NoSpacing"/>
              <w:jc w:val="center"/>
              <w:rPr>
                <w:sz w:val="16"/>
                <w:szCs w:val="16"/>
              </w:rPr>
            </w:pPr>
            <w:r>
              <w:rPr>
                <w:sz w:val="16"/>
                <w:szCs w:val="16"/>
              </w:rPr>
              <w:t>16</w:t>
            </w:r>
          </w:p>
        </w:tc>
        <w:tc>
          <w:tcPr>
            <w:tcW w:w="540" w:type="dxa"/>
            <w:shd w:val="clear" w:color="auto" w:fill="F2F2F2" w:themeFill="background1" w:themeFillShade="F2"/>
          </w:tcPr>
          <w:p w:rsidR="00B3107A" w:rsidRPr="00194BA6" w:rsidRDefault="00B3107A" w:rsidP="00B3107A">
            <w:pPr>
              <w:pStyle w:val="NoSpacing"/>
              <w:jc w:val="center"/>
              <w:rPr>
                <w:sz w:val="16"/>
                <w:szCs w:val="16"/>
              </w:rPr>
            </w:pPr>
          </w:p>
        </w:tc>
        <w:tc>
          <w:tcPr>
            <w:tcW w:w="720" w:type="dxa"/>
            <w:shd w:val="clear" w:color="auto" w:fill="F2F2F2" w:themeFill="background1" w:themeFillShade="F2"/>
          </w:tcPr>
          <w:p w:rsidR="00B3107A" w:rsidRPr="00194BA6" w:rsidRDefault="00B3107A" w:rsidP="00B3107A">
            <w:pPr>
              <w:pStyle w:val="NoSpacing"/>
              <w:jc w:val="center"/>
              <w:rPr>
                <w:sz w:val="16"/>
                <w:szCs w:val="16"/>
              </w:rPr>
            </w:pPr>
          </w:p>
        </w:tc>
        <w:tc>
          <w:tcPr>
            <w:tcW w:w="630" w:type="dxa"/>
            <w:shd w:val="clear" w:color="auto" w:fill="F2F2F2" w:themeFill="background1" w:themeFillShade="F2"/>
          </w:tcPr>
          <w:p w:rsidR="00B3107A" w:rsidRPr="00194BA6" w:rsidRDefault="00B3107A" w:rsidP="00B3107A">
            <w:pPr>
              <w:pStyle w:val="NoSpacing"/>
              <w:jc w:val="center"/>
              <w:rPr>
                <w:sz w:val="16"/>
                <w:szCs w:val="16"/>
              </w:rPr>
            </w:pPr>
          </w:p>
        </w:tc>
        <w:tc>
          <w:tcPr>
            <w:tcW w:w="2273" w:type="dxa"/>
            <w:shd w:val="clear" w:color="auto" w:fill="F2F2F2" w:themeFill="background1" w:themeFillShade="F2"/>
          </w:tcPr>
          <w:p w:rsidR="00B3107A" w:rsidRPr="00194BA6" w:rsidRDefault="00B3107A" w:rsidP="00B3107A">
            <w:pPr>
              <w:pStyle w:val="NoSpacing"/>
              <w:rPr>
                <w:sz w:val="16"/>
                <w:szCs w:val="16"/>
              </w:rPr>
            </w:pPr>
          </w:p>
        </w:tc>
        <w:tc>
          <w:tcPr>
            <w:tcW w:w="2520" w:type="dxa"/>
            <w:shd w:val="clear" w:color="auto" w:fill="F2F2F2" w:themeFill="background1" w:themeFillShade="F2"/>
          </w:tcPr>
          <w:p w:rsidR="00B3107A" w:rsidRPr="00194BA6" w:rsidRDefault="00B3107A" w:rsidP="00B3107A">
            <w:pPr>
              <w:pStyle w:val="NoSpacing"/>
              <w:rPr>
                <w:sz w:val="16"/>
                <w:szCs w:val="16"/>
              </w:rPr>
            </w:pPr>
          </w:p>
        </w:tc>
      </w:tr>
      <w:tr w:rsidR="00B3107A" w:rsidTr="00B3107A">
        <w:tc>
          <w:tcPr>
            <w:tcW w:w="4068" w:type="dxa"/>
            <w:shd w:val="clear" w:color="auto" w:fill="D9D9D9" w:themeFill="background1" w:themeFillShade="D9"/>
          </w:tcPr>
          <w:p w:rsidR="00B3107A" w:rsidRPr="00194BA6" w:rsidRDefault="00B3107A" w:rsidP="00B3107A">
            <w:pPr>
              <w:rPr>
                <w:sz w:val="16"/>
                <w:szCs w:val="16"/>
              </w:rPr>
            </w:pPr>
            <w:r>
              <w:rPr>
                <w:sz w:val="16"/>
                <w:szCs w:val="16"/>
              </w:rPr>
              <w:t>Semester Four</w:t>
            </w:r>
          </w:p>
        </w:tc>
        <w:tc>
          <w:tcPr>
            <w:tcW w:w="427" w:type="dxa"/>
            <w:shd w:val="clear" w:color="auto" w:fill="D9D9D9" w:themeFill="background1" w:themeFillShade="D9"/>
          </w:tcPr>
          <w:p w:rsidR="00B3107A" w:rsidRPr="00194BA6" w:rsidRDefault="00B3107A" w:rsidP="00B3107A">
            <w:pPr>
              <w:rPr>
                <w:sz w:val="16"/>
                <w:szCs w:val="16"/>
              </w:rPr>
            </w:pPr>
          </w:p>
        </w:tc>
        <w:tc>
          <w:tcPr>
            <w:tcW w:w="540" w:type="dxa"/>
            <w:shd w:val="clear" w:color="auto" w:fill="D9D9D9" w:themeFill="background1" w:themeFillShade="D9"/>
          </w:tcPr>
          <w:p w:rsidR="00B3107A" w:rsidRPr="00194BA6" w:rsidRDefault="00B3107A" w:rsidP="00B3107A">
            <w:pPr>
              <w:rPr>
                <w:sz w:val="16"/>
                <w:szCs w:val="16"/>
              </w:rPr>
            </w:pPr>
          </w:p>
        </w:tc>
        <w:tc>
          <w:tcPr>
            <w:tcW w:w="720" w:type="dxa"/>
            <w:shd w:val="clear" w:color="auto" w:fill="D9D9D9" w:themeFill="background1" w:themeFillShade="D9"/>
          </w:tcPr>
          <w:p w:rsidR="00B3107A" w:rsidRPr="00194BA6" w:rsidRDefault="00B3107A" w:rsidP="00B3107A">
            <w:pPr>
              <w:rPr>
                <w:sz w:val="16"/>
                <w:szCs w:val="16"/>
              </w:rPr>
            </w:pPr>
          </w:p>
        </w:tc>
        <w:tc>
          <w:tcPr>
            <w:tcW w:w="630" w:type="dxa"/>
            <w:shd w:val="clear" w:color="auto" w:fill="D9D9D9" w:themeFill="background1" w:themeFillShade="D9"/>
          </w:tcPr>
          <w:p w:rsidR="00B3107A" w:rsidRPr="00194BA6" w:rsidRDefault="00B3107A" w:rsidP="00B3107A">
            <w:pPr>
              <w:rPr>
                <w:sz w:val="16"/>
                <w:szCs w:val="16"/>
              </w:rPr>
            </w:pPr>
          </w:p>
        </w:tc>
        <w:tc>
          <w:tcPr>
            <w:tcW w:w="2273" w:type="dxa"/>
            <w:shd w:val="clear" w:color="auto" w:fill="D9D9D9" w:themeFill="background1" w:themeFillShade="D9"/>
          </w:tcPr>
          <w:p w:rsidR="00B3107A" w:rsidRPr="00194BA6" w:rsidRDefault="00B3107A" w:rsidP="00B3107A">
            <w:pPr>
              <w:rPr>
                <w:sz w:val="16"/>
                <w:szCs w:val="16"/>
              </w:rPr>
            </w:pPr>
          </w:p>
        </w:tc>
        <w:tc>
          <w:tcPr>
            <w:tcW w:w="2520" w:type="dxa"/>
            <w:shd w:val="clear" w:color="auto" w:fill="D9D9D9" w:themeFill="background1" w:themeFillShade="D9"/>
          </w:tcPr>
          <w:p w:rsidR="00B3107A" w:rsidRPr="00194BA6" w:rsidRDefault="00B3107A" w:rsidP="00B3107A">
            <w:pPr>
              <w:rPr>
                <w:sz w:val="16"/>
                <w:szCs w:val="16"/>
              </w:rPr>
            </w:pPr>
          </w:p>
        </w:tc>
      </w:tr>
      <w:tr w:rsidR="00B3107A" w:rsidTr="00B3107A">
        <w:tc>
          <w:tcPr>
            <w:tcW w:w="4068" w:type="dxa"/>
          </w:tcPr>
          <w:p w:rsidR="00B3107A" w:rsidRPr="00292C65" w:rsidRDefault="00B3107A" w:rsidP="00B3107A">
            <w:pPr>
              <w:rPr>
                <w:sz w:val="16"/>
                <w:szCs w:val="16"/>
              </w:rPr>
            </w:pPr>
            <w:r>
              <w:rPr>
                <w:sz w:val="16"/>
                <w:szCs w:val="16"/>
              </w:rPr>
              <w:t>GE Objective 6</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r>
              <w:rPr>
                <w:sz w:val="16"/>
                <w:szCs w:val="16"/>
              </w:rPr>
              <w:t>GE</w:t>
            </w: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292C65" w:rsidRDefault="00B3107A" w:rsidP="00B3107A">
            <w:pPr>
              <w:rPr>
                <w:sz w:val="16"/>
                <w:szCs w:val="16"/>
              </w:rPr>
            </w:pPr>
            <w:r w:rsidRPr="00C45DF3">
              <w:rPr>
                <w:sz w:val="16"/>
                <w:szCs w:val="16"/>
              </w:rPr>
              <w:t>GE Objective 9</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r>
              <w:rPr>
                <w:sz w:val="16"/>
                <w:szCs w:val="16"/>
              </w:rPr>
              <w:t>GE</w:t>
            </w: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4431</w:t>
            </w:r>
            <w:r>
              <w:rPr>
                <w:sz w:val="16"/>
                <w:szCs w:val="16"/>
              </w:rPr>
              <w:t>:</w:t>
            </w:r>
            <w:r w:rsidRPr="00B3107A">
              <w:rPr>
                <w:sz w:val="16"/>
                <w:szCs w:val="16"/>
              </w:rPr>
              <w:t xml:space="preserve"> Criminology</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r>
              <w:rPr>
                <w:sz w:val="16"/>
                <w:szCs w:val="16"/>
              </w:rPr>
              <w:t>C</w:t>
            </w:r>
          </w:p>
        </w:tc>
        <w:tc>
          <w:tcPr>
            <w:tcW w:w="720" w:type="dxa"/>
            <w:vAlign w:val="center"/>
          </w:tcPr>
          <w:p w:rsidR="00B3107A" w:rsidRPr="00292C65"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292C65" w:rsidRDefault="00B3107A" w:rsidP="00B3107A">
            <w:pPr>
              <w:pStyle w:val="NoSpacing"/>
              <w:jc w:val="center"/>
              <w:rPr>
                <w:sz w:val="16"/>
                <w:szCs w:val="16"/>
              </w:rPr>
            </w:pPr>
            <w:r>
              <w:rPr>
                <w:sz w:val="16"/>
                <w:szCs w:val="16"/>
              </w:rPr>
              <w:t>S</w:t>
            </w: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3309</w:t>
            </w:r>
            <w:r>
              <w:rPr>
                <w:sz w:val="16"/>
                <w:szCs w:val="16"/>
              </w:rPr>
              <w:t>:</w:t>
            </w:r>
            <w:r w:rsidRPr="00B3107A">
              <w:rPr>
                <w:sz w:val="16"/>
                <w:szCs w:val="16"/>
              </w:rPr>
              <w:t xml:space="preserve"> Social Statistics</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r>
              <w:rPr>
                <w:sz w:val="16"/>
                <w:szCs w:val="16"/>
              </w:rPr>
              <w:t>C</w:t>
            </w:r>
          </w:p>
        </w:tc>
        <w:tc>
          <w:tcPr>
            <w:tcW w:w="720" w:type="dxa"/>
            <w:vAlign w:val="center"/>
          </w:tcPr>
          <w:p w:rsidR="00B3107A" w:rsidRPr="00292C65"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292C65" w:rsidRDefault="00B3107A" w:rsidP="00B3107A">
            <w:pPr>
              <w:pStyle w:val="NoSpacing"/>
              <w:jc w:val="center"/>
              <w:rPr>
                <w:sz w:val="16"/>
                <w:szCs w:val="16"/>
              </w:rPr>
            </w:pPr>
            <w:r>
              <w:rPr>
                <w:sz w:val="16"/>
                <w:szCs w:val="16"/>
              </w:rPr>
              <w:t>S</w:t>
            </w:r>
          </w:p>
        </w:tc>
        <w:tc>
          <w:tcPr>
            <w:tcW w:w="2273" w:type="dxa"/>
          </w:tcPr>
          <w:p w:rsidR="00B3107A" w:rsidRPr="00292C65" w:rsidRDefault="00A760A5" w:rsidP="00A760A5">
            <w:pPr>
              <w:pStyle w:val="NoSpacing"/>
              <w:rPr>
                <w:sz w:val="16"/>
                <w:szCs w:val="16"/>
              </w:rPr>
            </w:pPr>
            <w:r>
              <w:rPr>
                <w:sz w:val="16"/>
                <w:szCs w:val="16"/>
              </w:rPr>
              <w:t xml:space="preserve">C in </w:t>
            </w:r>
            <w:r w:rsidR="00B3107A">
              <w:rPr>
                <w:sz w:val="16"/>
                <w:szCs w:val="16"/>
              </w:rPr>
              <w:t>MATH 1153</w:t>
            </w: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292C65" w:rsidRDefault="00B3107A" w:rsidP="00B3107A">
            <w:pPr>
              <w:rPr>
                <w:sz w:val="16"/>
                <w:szCs w:val="16"/>
              </w:rPr>
            </w:pPr>
            <w:r>
              <w:rPr>
                <w:sz w:val="16"/>
                <w:szCs w:val="16"/>
              </w:rPr>
              <w:t>Electives</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292C65" w:rsidRDefault="00B3107A" w:rsidP="00B3107A">
            <w:pPr>
              <w:rPr>
                <w:sz w:val="16"/>
                <w:szCs w:val="16"/>
              </w:rPr>
            </w:pPr>
            <w:r>
              <w:rPr>
                <w:sz w:val="16"/>
                <w:szCs w:val="16"/>
              </w:rPr>
              <w:t xml:space="preserve">                                                                                             Total</w:t>
            </w:r>
          </w:p>
        </w:tc>
        <w:tc>
          <w:tcPr>
            <w:tcW w:w="427" w:type="dxa"/>
            <w:shd w:val="clear" w:color="auto" w:fill="F2F2F2" w:themeFill="background1" w:themeFillShade="F2"/>
            <w:vAlign w:val="center"/>
          </w:tcPr>
          <w:p w:rsidR="00B3107A" w:rsidRPr="00292C65"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292C65"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292C65" w:rsidRDefault="00B3107A" w:rsidP="00B3107A">
            <w:pPr>
              <w:pStyle w:val="NoSpacing"/>
              <w:jc w:val="center"/>
              <w:rPr>
                <w:sz w:val="16"/>
                <w:szCs w:val="16"/>
              </w:rPr>
            </w:pPr>
          </w:p>
        </w:tc>
        <w:tc>
          <w:tcPr>
            <w:tcW w:w="630" w:type="dxa"/>
            <w:shd w:val="clear" w:color="auto" w:fill="F2F2F2" w:themeFill="background1" w:themeFillShade="F2"/>
          </w:tcPr>
          <w:p w:rsidR="00B3107A" w:rsidRPr="00292C65" w:rsidRDefault="00B3107A" w:rsidP="00B3107A">
            <w:pPr>
              <w:pStyle w:val="NoSpacing"/>
              <w:jc w:val="center"/>
              <w:rPr>
                <w:sz w:val="16"/>
                <w:szCs w:val="16"/>
              </w:rPr>
            </w:pPr>
          </w:p>
        </w:tc>
        <w:tc>
          <w:tcPr>
            <w:tcW w:w="2273" w:type="dxa"/>
            <w:shd w:val="clear" w:color="auto" w:fill="F2F2F2" w:themeFill="background1" w:themeFillShade="F2"/>
          </w:tcPr>
          <w:p w:rsidR="00B3107A" w:rsidRPr="00D42DE8" w:rsidRDefault="00B3107A" w:rsidP="00B3107A">
            <w:pPr>
              <w:pStyle w:val="NoSpacing"/>
              <w:rPr>
                <w:sz w:val="14"/>
                <w:szCs w:val="16"/>
              </w:rPr>
            </w:pPr>
          </w:p>
        </w:tc>
        <w:tc>
          <w:tcPr>
            <w:tcW w:w="2520" w:type="dxa"/>
            <w:shd w:val="clear" w:color="auto" w:fill="F2F2F2" w:themeFill="background1" w:themeFillShade="F2"/>
          </w:tcPr>
          <w:p w:rsidR="00B3107A" w:rsidRPr="00D42DE8"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292C65" w:rsidRDefault="00B3107A" w:rsidP="00B3107A">
            <w:pPr>
              <w:rPr>
                <w:sz w:val="16"/>
                <w:szCs w:val="16"/>
              </w:rPr>
            </w:pPr>
            <w:r>
              <w:rPr>
                <w:sz w:val="16"/>
                <w:szCs w:val="16"/>
              </w:rPr>
              <w:t>Semester Five</w:t>
            </w:r>
          </w:p>
        </w:tc>
        <w:tc>
          <w:tcPr>
            <w:tcW w:w="427" w:type="dxa"/>
            <w:shd w:val="clear" w:color="auto" w:fill="D9D9D9" w:themeFill="background1" w:themeFillShade="D9"/>
          </w:tcPr>
          <w:p w:rsidR="00B3107A" w:rsidRPr="00292C65" w:rsidRDefault="00B3107A" w:rsidP="00B3107A">
            <w:pPr>
              <w:pStyle w:val="NoSpacing"/>
              <w:jc w:val="center"/>
              <w:rPr>
                <w:sz w:val="16"/>
                <w:szCs w:val="16"/>
              </w:rPr>
            </w:pPr>
          </w:p>
        </w:tc>
        <w:tc>
          <w:tcPr>
            <w:tcW w:w="540" w:type="dxa"/>
            <w:shd w:val="clear" w:color="auto" w:fill="D9D9D9" w:themeFill="background1" w:themeFillShade="D9"/>
          </w:tcPr>
          <w:p w:rsidR="00B3107A" w:rsidRPr="00292C65" w:rsidRDefault="00B3107A" w:rsidP="00B3107A">
            <w:pPr>
              <w:pStyle w:val="NoSpacing"/>
              <w:jc w:val="center"/>
              <w:rPr>
                <w:sz w:val="16"/>
                <w:szCs w:val="16"/>
              </w:rPr>
            </w:pPr>
          </w:p>
        </w:tc>
        <w:tc>
          <w:tcPr>
            <w:tcW w:w="720" w:type="dxa"/>
            <w:shd w:val="clear" w:color="auto" w:fill="D9D9D9" w:themeFill="background1" w:themeFillShade="D9"/>
          </w:tcPr>
          <w:p w:rsidR="00B3107A" w:rsidRPr="00292C65" w:rsidRDefault="00B3107A" w:rsidP="00B3107A">
            <w:pPr>
              <w:pStyle w:val="NoSpacing"/>
              <w:jc w:val="center"/>
              <w:rPr>
                <w:sz w:val="16"/>
                <w:szCs w:val="16"/>
              </w:rPr>
            </w:pPr>
          </w:p>
        </w:tc>
        <w:tc>
          <w:tcPr>
            <w:tcW w:w="630" w:type="dxa"/>
            <w:shd w:val="clear" w:color="auto" w:fill="D9D9D9" w:themeFill="background1" w:themeFillShade="D9"/>
          </w:tcPr>
          <w:p w:rsidR="00B3107A" w:rsidRPr="00292C65" w:rsidRDefault="00B3107A" w:rsidP="00B3107A">
            <w:pPr>
              <w:pStyle w:val="NoSpacing"/>
              <w:jc w:val="center"/>
              <w:rPr>
                <w:sz w:val="16"/>
                <w:szCs w:val="16"/>
              </w:rPr>
            </w:pPr>
          </w:p>
        </w:tc>
        <w:tc>
          <w:tcPr>
            <w:tcW w:w="2273" w:type="dxa"/>
            <w:shd w:val="clear" w:color="auto" w:fill="D9D9D9" w:themeFill="background1" w:themeFillShade="D9"/>
          </w:tcPr>
          <w:p w:rsidR="00B3107A" w:rsidRPr="00292C65" w:rsidRDefault="00B3107A" w:rsidP="00B3107A">
            <w:pPr>
              <w:pStyle w:val="NoSpacing"/>
              <w:rPr>
                <w:sz w:val="16"/>
                <w:szCs w:val="16"/>
              </w:rPr>
            </w:pPr>
          </w:p>
        </w:tc>
        <w:tc>
          <w:tcPr>
            <w:tcW w:w="2520" w:type="dxa"/>
            <w:shd w:val="clear" w:color="auto" w:fill="D9D9D9" w:themeFill="background1" w:themeFillShade="D9"/>
          </w:tcPr>
          <w:p w:rsidR="00B3107A" w:rsidRPr="00292C65" w:rsidRDefault="00B3107A" w:rsidP="00B3107A">
            <w:pPr>
              <w:pStyle w:val="NoSpacing"/>
              <w:rPr>
                <w:sz w:val="16"/>
                <w:szCs w:val="16"/>
              </w:rPr>
            </w:pPr>
          </w:p>
        </w:tc>
      </w:tr>
      <w:tr w:rsidR="00B3107A" w:rsidTr="00B3107A">
        <w:tc>
          <w:tcPr>
            <w:tcW w:w="4068" w:type="dxa"/>
            <w:shd w:val="clear" w:color="auto" w:fill="FFFFFF" w:themeFill="background1"/>
            <w:vAlign w:val="bottom"/>
          </w:tcPr>
          <w:p w:rsidR="00B3107A" w:rsidRPr="00B3107A" w:rsidRDefault="00B3107A" w:rsidP="00B3107A">
            <w:pPr>
              <w:rPr>
                <w:rFonts w:ascii="Calibri" w:hAnsi="Calibri"/>
                <w:color w:val="000000"/>
                <w:sz w:val="16"/>
                <w:szCs w:val="16"/>
              </w:rPr>
            </w:pPr>
            <w:r>
              <w:rPr>
                <w:sz w:val="16"/>
                <w:szCs w:val="16"/>
              </w:rPr>
              <w:t>SOC</w:t>
            </w:r>
            <w:r w:rsidRPr="00B3107A">
              <w:rPr>
                <w:sz w:val="16"/>
                <w:szCs w:val="16"/>
              </w:rPr>
              <w:t xml:space="preserve"> 3301</w:t>
            </w:r>
            <w:r>
              <w:rPr>
                <w:sz w:val="16"/>
                <w:szCs w:val="16"/>
              </w:rPr>
              <w:t>:</w:t>
            </w:r>
            <w:r w:rsidRPr="00B3107A">
              <w:rPr>
                <w:sz w:val="16"/>
                <w:szCs w:val="16"/>
              </w:rPr>
              <w:t xml:space="preserve"> Classical Social Theory</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3</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D</w:t>
            </w:r>
          </w:p>
        </w:tc>
        <w:tc>
          <w:tcPr>
            <w:tcW w:w="2273" w:type="dxa"/>
            <w:shd w:val="clear" w:color="auto" w:fill="FFFFFF" w:themeFill="background1"/>
          </w:tcPr>
          <w:p w:rsidR="00B3107A" w:rsidRPr="00E67D37" w:rsidRDefault="00B3107A" w:rsidP="00B3107A">
            <w:pPr>
              <w:pStyle w:val="NoSpacing"/>
              <w:rPr>
                <w:sz w:val="16"/>
                <w:szCs w:val="16"/>
              </w:rPr>
            </w:pPr>
            <w:r>
              <w:rPr>
                <w:sz w:val="16"/>
                <w:szCs w:val="16"/>
              </w:rPr>
              <w:t>SOC 1101</w:t>
            </w:r>
          </w:p>
        </w:tc>
        <w:tc>
          <w:tcPr>
            <w:tcW w:w="2520" w:type="dxa"/>
            <w:shd w:val="clear" w:color="auto" w:fill="FFFFFF" w:themeFill="background1"/>
          </w:tcPr>
          <w:p w:rsidR="00B3107A" w:rsidRPr="00194BA6" w:rsidRDefault="00B3107A" w:rsidP="00B3107A">
            <w:pPr>
              <w:rPr>
                <w:sz w:val="16"/>
                <w:szCs w:val="16"/>
              </w:rPr>
            </w:pPr>
          </w:p>
        </w:tc>
      </w:tr>
      <w:tr w:rsidR="00B3107A" w:rsidTr="00B3107A">
        <w:tc>
          <w:tcPr>
            <w:tcW w:w="4068" w:type="dxa"/>
            <w:shd w:val="clear" w:color="auto" w:fill="FFFFFF" w:themeFill="background1"/>
            <w:vAlign w:val="bottom"/>
          </w:tcPr>
          <w:p w:rsidR="00B3107A" w:rsidRPr="00B3107A" w:rsidRDefault="00B3107A" w:rsidP="00B3107A">
            <w:pPr>
              <w:rPr>
                <w:rFonts w:ascii="Calibri" w:hAnsi="Calibri"/>
                <w:color w:val="000000"/>
                <w:sz w:val="16"/>
                <w:szCs w:val="16"/>
              </w:rPr>
            </w:pPr>
            <w:r w:rsidRPr="00B3107A">
              <w:rPr>
                <w:rFonts w:ascii="Calibri" w:hAnsi="Calibri"/>
                <w:color w:val="000000"/>
                <w:sz w:val="16"/>
                <w:szCs w:val="16"/>
              </w:rPr>
              <w:t>Criminology electives</w:t>
            </w:r>
          </w:p>
        </w:tc>
        <w:tc>
          <w:tcPr>
            <w:tcW w:w="427" w:type="dxa"/>
            <w:shd w:val="clear" w:color="auto" w:fill="FFFFFF" w:themeFill="background1"/>
            <w:vAlign w:val="center"/>
          </w:tcPr>
          <w:p w:rsidR="00B3107A" w:rsidRPr="00E67D37" w:rsidRDefault="00B3107A" w:rsidP="00B3107A">
            <w:pPr>
              <w:pStyle w:val="NoSpacing"/>
              <w:jc w:val="center"/>
              <w:rPr>
                <w:sz w:val="16"/>
                <w:szCs w:val="16"/>
              </w:rPr>
            </w:pPr>
            <w:r>
              <w:rPr>
                <w:sz w:val="16"/>
                <w:szCs w:val="16"/>
              </w:rPr>
              <w:t>6</w:t>
            </w:r>
          </w:p>
        </w:tc>
        <w:tc>
          <w:tcPr>
            <w:tcW w:w="540" w:type="dxa"/>
            <w:shd w:val="clear" w:color="auto" w:fill="FFFFFF" w:themeFill="background1"/>
            <w:vAlign w:val="center"/>
          </w:tcPr>
          <w:p w:rsidR="00B3107A" w:rsidRPr="00E67D37" w:rsidRDefault="00B3107A" w:rsidP="00B3107A">
            <w:pPr>
              <w:pStyle w:val="NoSpacing"/>
              <w:jc w:val="center"/>
              <w:rPr>
                <w:sz w:val="16"/>
                <w:szCs w:val="16"/>
              </w:rPr>
            </w:pPr>
            <w:r>
              <w:rPr>
                <w:sz w:val="16"/>
                <w:szCs w:val="16"/>
              </w:rPr>
              <w:t>C</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F,S</w:t>
            </w:r>
          </w:p>
        </w:tc>
        <w:tc>
          <w:tcPr>
            <w:tcW w:w="2273" w:type="dxa"/>
            <w:shd w:val="clear" w:color="auto" w:fill="FFFFFF" w:themeFill="background1"/>
          </w:tcPr>
          <w:p w:rsidR="00B3107A" w:rsidRPr="00E67D37" w:rsidRDefault="00B3107A" w:rsidP="00B3107A">
            <w:pPr>
              <w:pStyle w:val="NoSpacing"/>
              <w:rPr>
                <w:sz w:val="16"/>
                <w:szCs w:val="16"/>
              </w:rPr>
            </w:pPr>
          </w:p>
        </w:tc>
        <w:tc>
          <w:tcPr>
            <w:tcW w:w="2520" w:type="dxa"/>
            <w:shd w:val="clear" w:color="auto" w:fill="FFFFFF" w:themeFill="background1"/>
          </w:tcPr>
          <w:p w:rsidR="00B3107A" w:rsidRPr="00E67D37" w:rsidRDefault="00B3107A" w:rsidP="00B3107A">
            <w:pPr>
              <w:pStyle w:val="NoSpacing"/>
              <w:rPr>
                <w:sz w:val="16"/>
                <w:szCs w:val="16"/>
              </w:rPr>
            </w:pPr>
          </w:p>
        </w:tc>
      </w:tr>
      <w:tr w:rsidR="00B3107A" w:rsidTr="00B3107A">
        <w:tc>
          <w:tcPr>
            <w:tcW w:w="4068" w:type="dxa"/>
            <w:vAlign w:val="bottom"/>
          </w:tcPr>
          <w:p w:rsidR="00B3107A" w:rsidRPr="00BA2629" w:rsidRDefault="00B3107A" w:rsidP="00B3107A">
            <w:pPr>
              <w:rPr>
                <w:rFonts w:ascii="Calibri" w:hAnsi="Calibri"/>
                <w:sz w:val="16"/>
                <w:szCs w:val="16"/>
              </w:rPr>
            </w:pPr>
            <w:r>
              <w:rPr>
                <w:rFonts w:ascii="Calibri" w:hAnsi="Calibri"/>
                <w:color w:val="000000"/>
                <w:sz w:val="16"/>
                <w:szCs w:val="16"/>
              </w:rPr>
              <w:t>Upper Division 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tcPr>
          <w:p w:rsidR="00B3107A" w:rsidRPr="00E67D37" w:rsidRDefault="0025338B" w:rsidP="00B3107A">
            <w:pPr>
              <w:pStyle w:val="NoSpacing"/>
              <w:jc w:val="center"/>
              <w:rPr>
                <w:sz w:val="16"/>
                <w:szCs w:val="16"/>
              </w:rPr>
            </w:pPr>
            <w:r>
              <w:rPr>
                <w:sz w:val="16"/>
                <w:szCs w:val="16"/>
              </w:rPr>
              <w:t>UU</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vAlign w:val="bottom"/>
          </w:tcPr>
          <w:p w:rsidR="00B3107A" w:rsidRPr="00BA2629" w:rsidRDefault="00B3107A" w:rsidP="00B3107A">
            <w:pPr>
              <w:rPr>
                <w:rFonts w:ascii="Calibri" w:hAnsi="Calibri"/>
                <w:color w:val="000000"/>
                <w:sz w:val="16"/>
                <w:szCs w:val="16"/>
              </w:rPr>
            </w:pPr>
            <w:r>
              <w:rPr>
                <w:rFonts w:ascii="Calibri" w:hAnsi="Calibri"/>
                <w:color w:val="000000"/>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BA2629" w:rsidRDefault="00B3107A" w:rsidP="00B3107A">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Default="00B3107A" w:rsidP="00B3107A">
            <w:pPr>
              <w:pStyle w:val="NoSpacing"/>
              <w:jc w:val="center"/>
              <w:rPr>
                <w:sz w:val="16"/>
                <w:szCs w:val="16"/>
              </w:rPr>
            </w:pPr>
          </w:p>
        </w:tc>
        <w:tc>
          <w:tcPr>
            <w:tcW w:w="720" w:type="dxa"/>
            <w:shd w:val="clear" w:color="auto" w:fill="F2F2F2" w:themeFill="background1" w:themeFillShade="F2"/>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C04A5A" w:rsidRDefault="00B3107A" w:rsidP="00B3107A">
            <w:pPr>
              <w:pStyle w:val="NoSpacing"/>
              <w:rPr>
                <w:sz w:val="14"/>
                <w:szCs w:val="16"/>
              </w:rPr>
            </w:pPr>
          </w:p>
        </w:tc>
        <w:tc>
          <w:tcPr>
            <w:tcW w:w="2520" w:type="dxa"/>
            <w:shd w:val="clear" w:color="auto" w:fill="F2F2F2" w:themeFill="background1" w:themeFillShade="F2"/>
          </w:tcPr>
          <w:p w:rsidR="00B3107A" w:rsidRPr="00C04A5A"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BA2629" w:rsidRDefault="00B3107A" w:rsidP="00B3107A">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B3107A" w:rsidRDefault="00B3107A" w:rsidP="00B3107A">
            <w:pPr>
              <w:pStyle w:val="NoSpacing"/>
              <w:jc w:val="center"/>
              <w:rPr>
                <w:sz w:val="16"/>
                <w:szCs w:val="16"/>
              </w:rPr>
            </w:pPr>
          </w:p>
        </w:tc>
        <w:tc>
          <w:tcPr>
            <w:tcW w:w="540" w:type="dxa"/>
            <w:shd w:val="clear" w:color="auto" w:fill="D9D9D9" w:themeFill="background1" w:themeFillShade="D9"/>
          </w:tcPr>
          <w:p w:rsidR="00B3107A"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4403</w:t>
            </w:r>
            <w:r>
              <w:rPr>
                <w:sz w:val="16"/>
                <w:szCs w:val="16"/>
              </w:rPr>
              <w:t>:</w:t>
            </w:r>
            <w:r w:rsidRPr="00B3107A">
              <w:rPr>
                <w:sz w:val="16"/>
                <w:szCs w:val="16"/>
              </w:rPr>
              <w:t xml:space="preserve"> Contemporary Social Theory</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3</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S</w:t>
            </w:r>
          </w:p>
        </w:tc>
        <w:tc>
          <w:tcPr>
            <w:tcW w:w="2273" w:type="dxa"/>
            <w:shd w:val="clear" w:color="auto" w:fill="FFFFFF" w:themeFill="background1"/>
          </w:tcPr>
          <w:p w:rsidR="00B3107A" w:rsidRPr="00E67D37" w:rsidRDefault="00B3107A" w:rsidP="00B3107A">
            <w:pPr>
              <w:pStyle w:val="NoSpacing"/>
              <w:rPr>
                <w:sz w:val="16"/>
                <w:szCs w:val="16"/>
              </w:rPr>
            </w:pPr>
            <w:r>
              <w:rPr>
                <w:sz w:val="16"/>
                <w:szCs w:val="16"/>
              </w:rPr>
              <w:t>SOC 3301</w:t>
            </w:r>
          </w:p>
        </w:tc>
        <w:tc>
          <w:tcPr>
            <w:tcW w:w="2520" w:type="dxa"/>
            <w:shd w:val="clear" w:color="auto" w:fill="FFFFFF" w:themeFill="background1"/>
          </w:tcPr>
          <w:p w:rsidR="00B3107A" w:rsidRPr="00473C19" w:rsidRDefault="00B3107A" w:rsidP="00B3107A">
            <w:pPr>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4462</w:t>
            </w:r>
            <w:r>
              <w:rPr>
                <w:sz w:val="16"/>
                <w:szCs w:val="16"/>
              </w:rPr>
              <w:t>:</w:t>
            </w:r>
            <w:r w:rsidRPr="00B3107A">
              <w:rPr>
                <w:sz w:val="16"/>
                <w:szCs w:val="16"/>
              </w:rPr>
              <w:t xml:space="preserve"> Power Class and Prestige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r>
              <w:rPr>
                <w:sz w:val="16"/>
                <w:szCs w:val="16"/>
              </w:rPr>
              <w:t>C</w:t>
            </w:r>
          </w:p>
        </w:tc>
        <w:tc>
          <w:tcPr>
            <w:tcW w:w="720" w:type="dxa"/>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E67D37" w:rsidRDefault="00B3107A" w:rsidP="00B3107A">
            <w:pPr>
              <w:pStyle w:val="NoSpacing"/>
              <w:jc w:val="center"/>
              <w:rPr>
                <w:sz w:val="16"/>
                <w:szCs w:val="16"/>
              </w:rPr>
            </w:pPr>
            <w:r>
              <w:rPr>
                <w:sz w:val="16"/>
                <w:szCs w:val="16"/>
              </w:rPr>
              <w:t>S</w:t>
            </w:r>
          </w:p>
        </w:tc>
        <w:tc>
          <w:tcPr>
            <w:tcW w:w="2273" w:type="dxa"/>
          </w:tcPr>
          <w:p w:rsidR="00B3107A" w:rsidRPr="00E67D37" w:rsidRDefault="00B3107A" w:rsidP="00B3107A">
            <w:pPr>
              <w:pStyle w:val="NoSpacing"/>
              <w:rPr>
                <w:sz w:val="16"/>
                <w:szCs w:val="16"/>
              </w:rPr>
            </w:pPr>
            <w:r>
              <w:rPr>
                <w:sz w:val="16"/>
                <w:szCs w:val="16"/>
              </w:rPr>
              <w:t>SOC 1101</w:t>
            </w: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Criminology E</w:t>
            </w:r>
            <w:r w:rsidRPr="00B3107A">
              <w:rPr>
                <w:sz w:val="16"/>
                <w:szCs w:val="16"/>
              </w:rPr>
              <w:t>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r>
              <w:rPr>
                <w:sz w:val="16"/>
                <w:szCs w:val="16"/>
              </w:rPr>
              <w:t>C</w:t>
            </w:r>
          </w:p>
        </w:tc>
        <w:tc>
          <w:tcPr>
            <w:tcW w:w="720" w:type="dxa"/>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A2629" w:rsidRDefault="00B3107A" w:rsidP="00B3107A">
            <w:pPr>
              <w:rPr>
                <w:sz w:val="16"/>
                <w:szCs w:val="16"/>
              </w:rPr>
            </w:pPr>
            <w:r>
              <w:rPr>
                <w:sz w:val="16"/>
                <w:szCs w:val="16"/>
              </w:rPr>
              <w:t>Upper Division Elective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25338B" w:rsidP="00B3107A">
            <w:pPr>
              <w:pStyle w:val="NoSpacing"/>
              <w:jc w:val="center"/>
              <w:rPr>
                <w:sz w:val="16"/>
                <w:szCs w:val="16"/>
              </w:rPr>
            </w:pPr>
            <w:r>
              <w:rPr>
                <w:sz w:val="16"/>
                <w:szCs w:val="16"/>
              </w:rPr>
              <w:t>UU</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A2629" w:rsidRDefault="00B3107A" w:rsidP="00B3107A">
            <w:pPr>
              <w:rPr>
                <w:sz w:val="16"/>
                <w:szCs w:val="16"/>
              </w:rPr>
            </w:pPr>
            <w:r>
              <w:rPr>
                <w:sz w:val="16"/>
                <w:szCs w:val="16"/>
              </w:rPr>
              <w:t>Elective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BA2629" w:rsidRDefault="00B3107A" w:rsidP="00B3107A">
            <w:pPr>
              <w:rPr>
                <w:sz w:val="16"/>
                <w:szCs w:val="16"/>
              </w:rPr>
            </w:pPr>
            <w:r>
              <w:rPr>
                <w:sz w:val="16"/>
                <w:szCs w:val="16"/>
              </w:rPr>
              <w:t xml:space="preserve">                                                                                              Total</w:t>
            </w:r>
          </w:p>
        </w:tc>
        <w:tc>
          <w:tcPr>
            <w:tcW w:w="427" w:type="dxa"/>
            <w:shd w:val="clear" w:color="auto" w:fill="F2F2F2" w:themeFill="background1" w:themeFillShade="F2"/>
          </w:tcPr>
          <w:p w:rsidR="00B3107A" w:rsidRPr="00E67D37"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tcPr>
          <w:p w:rsidR="00B3107A" w:rsidRPr="00E67D37" w:rsidRDefault="00B3107A" w:rsidP="00B3107A">
            <w:pPr>
              <w:pStyle w:val="NoSpacing"/>
              <w:jc w:val="center"/>
              <w:rPr>
                <w:sz w:val="16"/>
                <w:szCs w:val="16"/>
              </w:rPr>
            </w:pPr>
          </w:p>
        </w:tc>
        <w:tc>
          <w:tcPr>
            <w:tcW w:w="720" w:type="dxa"/>
            <w:shd w:val="clear" w:color="auto" w:fill="F2F2F2" w:themeFill="background1" w:themeFillShade="F2"/>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C04A5A" w:rsidRDefault="00B3107A" w:rsidP="00B3107A">
            <w:pPr>
              <w:pStyle w:val="NoSpacing"/>
              <w:rPr>
                <w:sz w:val="14"/>
                <w:szCs w:val="16"/>
              </w:rPr>
            </w:pPr>
          </w:p>
        </w:tc>
        <w:tc>
          <w:tcPr>
            <w:tcW w:w="2520" w:type="dxa"/>
            <w:shd w:val="clear" w:color="auto" w:fill="F2F2F2" w:themeFill="background1" w:themeFillShade="F2"/>
          </w:tcPr>
          <w:p w:rsidR="00B3107A" w:rsidRPr="00C04A5A"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BA2629" w:rsidRDefault="00B3107A" w:rsidP="00B3107A">
            <w:pPr>
              <w:rPr>
                <w:sz w:val="16"/>
                <w:szCs w:val="16"/>
              </w:rPr>
            </w:pPr>
            <w:r>
              <w:rPr>
                <w:sz w:val="16"/>
                <w:szCs w:val="16"/>
              </w:rPr>
              <w:t>Semester Seven</w:t>
            </w:r>
          </w:p>
        </w:tc>
        <w:tc>
          <w:tcPr>
            <w:tcW w:w="427" w:type="dxa"/>
            <w:shd w:val="clear" w:color="auto" w:fill="D9D9D9" w:themeFill="background1" w:themeFillShade="D9"/>
          </w:tcPr>
          <w:p w:rsidR="00B3107A" w:rsidRPr="00E67D37" w:rsidRDefault="00B3107A" w:rsidP="00B3107A">
            <w:pPr>
              <w:pStyle w:val="NoSpacing"/>
              <w:jc w:val="center"/>
              <w:rPr>
                <w:sz w:val="16"/>
                <w:szCs w:val="16"/>
              </w:rPr>
            </w:pPr>
          </w:p>
        </w:tc>
        <w:tc>
          <w:tcPr>
            <w:tcW w:w="540" w:type="dxa"/>
            <w:shd w:val="clear" w:color="auto" w:fill="D9D9D9" w:themeFill="background1" w:themeFillShade="D9"/>
          </w:tcPr>
          <w:p w:rsidR="00B3107A" w:rsidRPr="00E67D37"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rFonts w:ascii="Calibri" w:hAnsi="Calibri"/>
                <w:color w:val="000000"/>
                <w:sz w:val="16"/>
                <w:szCs w:val="16"/>
              </w:rPr>
              <w:t>SOC</w:t>
            </w:r>
            <w:r w:rsidRPr="00B3107A">
              <w:rPr>
                <w:rFonts w:ascii="Calibri" w:hAnsi="Calibri"/>
                <w:color w:val="000000"/>
                <w:sz w:val="16"/>
                <w:szCs w:val="16"/>
              </w:rPr>
              <w:t xml:space="preserve"> 2295</w:t>
            </w:r>
            <w:r>
              <w:rPr>
                <w:rFonts w:ascii="Calibri" w:hAnsi="Calibri"/>
                <w:color w:val="000000"/>
                <w:sz w:val="16"/>
                <w:szCs w:val="16"/>
              </w:rPr>
              <w:t>:</w:t>
            </w:r>
            <w:r w:rsidRPr="00B3107A">
              <w:rPr>
                <w:rFonts w:ascii="Calibri" w:hAnsi="Calibri"/>
                <w:color w:val="000000"/>
                <w:sz w:val="16"/>
                <w:szCs w:val="16"/>
              </w:rPr>
              <w:t xml:space="preserve"> Criminal Justice Internship</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4</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p>
        </w:tc>
        <w:tc>
          <w:tcPr>
            <w:tcW w:w="720" w:type="dxa"/>
            <w:shd w:val="clear" w:color="auto" w:fill="FFFFFF" w:themeFill="background1"/>
          </w:tcPr>
          <w:p w:rsidR="00B3107A" w:rsidRPr="00E67D37" w:rsidRDefault="00B3107A" w:rsidP="00B3107A">
            <w:pPr>
              <w:pStyle w:val="NoSpacing"/>
              <w:jc w:val="center"/>
              <w:rPr>
                <w:sz w:val="16"/>
                <w:szCs w:val="16"/>
              </w:rPr>
            </w:pPr>
          </w:p>
        </w:tc>
        <w:tc>
          <w:tcPr>
            <w:tcW w:w="630" w:type="dxa"/>
            <w:shd w:val="clear" w:color="auto" w:fill="FFFFFF" w:themeFill="background1"/>
          </w:tcPr>
          <w:p w:rsidR="00B3107A" w:rsidRPr="00E67D37" w:rsidRDefault="00B3107A" w:rsidP="00B3107A">
            <w:pPr>
              <w:pStyle w:val="NoSpacing"/>
              <w:jc w:val="center"/>
              <w:rPr>
                <w:sz w:val="16"/>
                <w:szCs w:val="16"/>
              </w:rPr>
            </w:pPr>
            <w:proofErr w:type="spellStart"/>
            <w:r>
              <w:rPr>
                <w:sz w:val="16"/>
                <w:szCs w:val="16"/>
              </w:rPr>
              <w:t>F,S,Su</w:t>
            </w:r>
            <w:proofErr w:type="spellEnd"/>
          </w:p>
        </w:tc>
        <w:tc>
          <w:tcPr>
            <w:tcW w:w="2273" w:type="dxa"/>
            <w:shd w:val="clear" w:color="auto" w:fill="FFFFFF" w:themeFill="background1"/>
          </w:tcPr>
          <w:p w:rsidR="00B3107A" w:rsidRPr="00473C19" w:rsidRDefault="00B3107A" w:rsidP="00B3107A">
            <w:pPr>
              <w:rPr>
                <w:sz w:val="16"/>
                <w:szCs w:val="16"/>
              </w:rPr>
            </w:pPr>
          </w:p>
        </w:tc>
        <w:tc>
          <w:tcPr>
            <w:tcW w:w="2520" w:type="dxa"/>
            <w:shd w:val="clear" w:color="auto" w:fill="FFFFFF" w:themeFill="background1"/>
          </w:tcPr>
          <w:p w:rsidR="00B3107A" w:rsidRPr="00473C19" w:rsidRDefault="00B3107A" w:rsidP="00B3107A">
            <w:pPr>
              <w:rPr>
                <w:sz w:val="16"/>
                <w:szCs w:val="16"/>
              </w:rPr>
            </w:pPr>
          </w:p>
        </w:tc>
      </w:tr>
      <w:tr w:rsidR="00B3107A" w:rsidTr="00B3107A">
        <w:tc>
          <w:tcPr>
            <w:tcW w:w="4068" w:type="dxa"/>
          </w:tcPr>
          <w:p w:rsidR="00B3107A" w:rsidRPr="00B67A57" w:rsidRDefault="00B3107A" w:rsidP="00B3107A">
            <w:pPr>
              <w:rPr>
                <w:sz w:val="16"/>
                <w:szCs w:val="16"/>
              </w:rPr>
            </w:pPr>
            <w:r>
              <w:rPr>
                <w:sz w:val="16"/>
                <w:szCs w:val="16"/>
              </w:rPr>
              <w:t>Electives</w:t>
            </w:r>
          </w:p>
        </w:tc>
        <w:tc>
          <w:tcPr>
            <w:tcW w:w="427" w:type="dxa"/>
          </w:tcPr>
          <w:p w:rsidR="00B3107A" w:rsidRPr="00E67D37" w:rsidRDefault="00B3107A" w:rsidP="00B3107A">
            <w:pPr>
              <w:pStyle w:val="NoSpacing"/>
              <w:jc w:val="center"/>
              <w:rPr>
                <w:sz w:val="16"/>
                <w:szCs w:val="16"/>
              </w:rPr>
            </w:pPr>
            <w:r>
              <w:rPr>
                <w:sz w:val="16"/>
                <w:szCs w:val="16"/>
              </w:rPr>
              <w:t>10</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Pr="00B67A57" w:rsidRDefault="00B3107A" w:rsidP="00B3107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tcPr>
          <w:p w:rsidR="00B3107A" w:rsidRPr="00E67D37" w:rsidRDefault="00B3107A" w:rsidP="00B3107A">
            <w:pPr>
              <w:pStyle w:val="NoSpacing"/>
              <w:jc w:val="center"/>
              <w:rPr>
                <w:sz w:val="16"/>
                <w:szCs w:val="16"/>
              </w:rPr>
            </w:pPr>
            <w:r>
              <w:rPr>
                <w:sz w:val="16"/>
                <w:szCs w:val="16"/>
              </w:rPr>
              <w:t>14</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C04A5A" w:rsidRDefault="00B3107A" w:rsidP="00B3107A">
            <w:pPr>
              <w:pStyle w:val="NoSpacing"/>
              <w:rPr>
                <w:sz w:val="14"/>
                <w:szCs w:val="16"/>
              </w:rPr>
            </w:pPr>
          </w:p>
        </w:tc>
        <w:tc>
          <w:tcPr>
            <w:tcW w:w="2520" w:type="dxa"/>
          </w:tcPr>
          <w:p w:rsidR="00B3107A" w:rsidRPr="00C04A5A" w:rsidRDefault="00B3107A" w:rsidP="00B3107A">
            <w:pPr>
              <w:pStyle w:val="NoSpacing"/>
              <w:rPr>
                <w:sz w:val="14"/>
                <w:szCs w:val="16"/>
              </w:rPr>
            </w:pPr>
          </w:p>
        </w:tc>
      </w:tr>
      <w:tr w:rsidR="00B3107A" w:rsidTr="00B3107A">
        <w:trPr>
          <w:trHeight w:val="140"/>
        </w:trPr>
        <w:tc>
          <w:tcPr>
            <w:tcW w:w="4068" w:type="dxa"/>
            <w:shd w:val="clear" w:color="auto" w:fill="D9D9D9" w:themeFill="background1" w:themeFillShade="D9"/>
          </w:tcPr>
          <w:p w:rsidR="00B3107A" w:rsidRPr="00B67A57" w:rsidRDefault="00B3107A" w:rsidP="00B3107A">
            <w:pPr>
              <w:rPr>
                <w:sz w:val="16"/>
                <w:szCs w:val="16"/>
              </w:rPr>
            </w:pPr>
            <w:r>
              <w:rPr>
                <w:sz w:val="16"/>
                <w:szCs w:val="16"/>
              </w:rPr>
              <w:t>Semester Eight</w:t>
            </w:r>
          </w:p>
        </w:tc>
        <w:tc>
          <w:tcPr>
            <w:tcW w:w="427" w:type="dxa"/>
            <w:shd w:val="clear" w:color="auto" w:fill="D9D9D9" w:themeFill="background1" w:themeFillShade="D9"/>
          </w:tcPr>
          <w:p w:rsidR="00B3107A" w:rsidRPr="00E67D37" w:rsidRDefault="00B3107A" w:rsidP="00B3107A">
            <w:pPr>
              <w:rPr>
                <w:sz w:val="16"/>
                <w:szCs w:val="16"/>
              </w:rPr>
            </w:pPr>
            <w:r>
              <w:rPr>
                <w:sz w:val="16"/>
                <w:szCs w:val="16"/>
              </w:rPr>
              <w:t xml:space="preserve">   </w:t>
            </w:r>
          </w:p>
        </w:tc>
        <w:tc>
          <w:tcPr>
            <w:tcW w:w="540" w:type="dxa"/>
            <w:shd w:val="clear" w:color="auto" w:fill="D9D9D9" w:themeFill="background1" w:themeFillShade="D9"/>
          </w:tcPr>
          <w:p w:rsidR="00B3107A" w:rsidRPr="00E67D37"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777BAE" w:rsidTr="00B3107A">
        <w:trPr>
          <w:trHeight w:val="139"/>
        </w:trPr>
        <w:tc>
          <w:tcPr>
            <w:tcW w:w="4068" w:type="dxa"/>
            <w:shd w:val="clear" w:color="auto" w:fill="FFFFFF" w:themeFill="background1"/>
          </w:tcPr>
          <w:p w:rsidR="00777BAE" w:rsidRPr="00B67A57" w:rsidRDefault="00777BAE" w:rsidP="00777BAE">
            <w:pPr>
              <w:rPr>
                <w:sz w:val="16"/>
                <w:szCs w:val="16"/>
              </w:rPr>
            </w:pPr>
            <w:r>
              <w:rPr>
                <w:sz w:val="16"/>
                <w:szCs w:val="16"/>
              </w:rPr>
              <w:t>Electives</w:t>
            </w:r>
          </w:p>
        </w:tc>
        <w:tc>
          <w:tcPr>
            <w:tcW w:w="427" w:type="dxa"/>
            <w:shd w:val="clear" w:color="auto" w:fill="FFFFFF" w:themeFill="background1"/>
          </w:tcPr>
          <w:p w:rsidR="00777BAE" w:rsidRPr="00E67D37" w:rsidRDefault="0025338B" w:rsidP="00777BAE">
            <w:pPr>
              <w:pStyle w:val="NoSpacing"/>
              <w:jc w:val="center"/>
              <w:rPr>
                <w:sz w:val="16"/>
                <w:szCs w:val="16"/>
              </w:rPr>
            </w:pPr>
            <w:r>
              <w:rPr>
                <w:sz w:val="16"/>
                <w:szCs w:val="16"/>
              </w:rPr>
              <w:t>12</w:t>
            </w:r>
          </w:p>
        </w:tc>
        <w:tc>
          <w:tcPr>
            <w:tcW w:w="540" w:type="dxa"/>
            <w:shd w:val="clear" w:color="auto" w:fill="FFFFFF" w:themeFill="background1"/>
          </w:tcPr>
          <w:p w:rsidR="00777BAE" w:rsidRPr="00E67D37" w:rsidRDefault="00777BAE" w:rsidP="00777BAE">
            <w:pPr>
              <w:pStyle w:val="NoSpacing"/>
              <w:jc w:val="center"/>
              <w:rPr>
                <w:sz w:val="16"/>
                <w:szCs w:val="16"/>
              </w:rPr>
            </w:pPr>
          </w:p>
        </w:tc>
        <w:tc>
          <w:tcPr>
            <w:tcW w:w="720" w:type="dxa"/>
            <w:shd w:val="clear" w:color="auto" w:fill="FFFFFF" w:themeFill="background1"/>
          </w:tcPr>
          <w:p w:rsidR="00777BAE" w:rsidRPr="00E67D37" w:rsidRDefault="00777BAE" w:rsidP="00777BAE">
            <w:pPr>
              <w:pStyle w:val="NoSpacing"/>
              <w:jc w:val="center"/>
              <w:rPr>
                <w:sz w:val="16"/>
                <w:szCs w:val="16"/>
              </w:rPr>
            </w:pPr>
          </w:p>
        </w:tc>
        <w:tc>
          <w:tcPr>
            <w:tcW w:w="630" w:type="dxa"/>
            <w:shd w:val="clear" w:color="auto" w:fill="FFFFFF" w:themeFill="background1"/>
          </w:tcPr>
          <w:p w:rsidR="00777BAE" w:rsidRPr="00E67D37" w:rsidRDefault="00777BAE" w:rsidP="00777BAE">
            <w:pPr>
              <w:pStyle w:val="NoSpacing"/>
              <w:jc w:val="center"/>
              <w:rPr>
                <w:sz w:val="16"/>
                <w:szCs w:val="16"/>
              </w:rPr>
            </w:pPr>
          </w:p>
        </w:tc>
        <w:tc>
          <w:tcPr>
            <w:tcW w:w="2273" w:type="dxa"/>
            <w:shd w:val="clear" w:color="auto" w:fill="FFFFFF" w:themeFill="background1"/>
          </w:tcPr>
          <w:p w:rsidR="00777BAE" w:rsidRPr="00C04A5A" w:rsidRDefault="00777BAE" w:rsidP="00777BAE">
            <w:pPr>
              <w:pStyle w:val="NoSpacing"/>
              <w:rPr>
                <w:sz w:val="14"/>
                <w:szCs w:val="16"/>
              </w:rPr>
            </w:pPr>
          </w:p>
        </w:tc>
        <w:tc>
          <w:tcPr>
            <w:tcW w:w="2520" w:type="dxa"/>
            <w:shd w:val="clear" w:color="auto" w:fill="FFFFFF" w:themeFill="background1"/>
          </w:tcPr>
          <w:p w:rsidR="00777BAE" w:rsidRPr="00C04A5A" w:rsidRDefault="00777BAE" w:rsidP="00777BAE">
            <w:pPr>
              <w:pStyle w:val="NoSpacing"/>
              <w:rPr>
                <w:sz w:val="14"/>
                <w:szCs w:val="16"/>
              </w:rPr>
            </w:pPr>
          </w:p>
        </w:tc>
      </w:tr>
      <w:tr w:rsidR="00777BAE" w:rsidTr="00B3107A">
        <w:tc>
          <w:tcPr>
            <w:tcW w:w="4068" w:type="dxa"/>
            <w:shd w:val="clear" w:color="auto" w:fill="FFFFFF" w:themeFill="background1"/>
          </w:tcPr>
          <w:p w:rsidR="00777BAE" w:rsidRPr="00B67A57" w:rsidRDefault="0025338B" w:rsidP="00777BAE">
            <w:pPr>
              <w:rPr>
                <w:sz w:val="16"/>
                <w:szCs w:val="16"/>
              </w:rPr>
            </w:pPr>
            <w:r>
              <w:rPr>
                <w:sz w:val="16"/>
                <w:szCs w:val="16"/>
              </w:rPr>
              <w:t>Upper Division Electives</w:t>
            </w:r>
          </w:p>
        </w:tc>
        <w:tc>
          <w:tcPr>
            <w:tcW w:w="427" w:type="dxa"/>
            <w:shd w:val="clear" w:color="auto" w:fill="FFFFFF" w:themeFill="background1"/>
          </w:tcPr>
          <w:p w:rsidR="00777BAE" w:rsidRPr="00B67A57" w:rsidRDefault="0025338B" w:rsidP="0025338B">
            <w:pPr>
              <w:jc w:val="center"/>
              <w:rPr>
                <w:sz w:val="16"/>
                <w:szCs w:val="16"/>
              </w:rPr>
            </w:pPr>
            <w:r>
              <w:rPr>
                <w:sz w:val="16"/>
                <w:szCs w:val="16"/>
              </w:rPr>
              <w:t>3</w:t>
            </w:r>
          </w:p>
        </w:tc>
        <w:tc>
          <w:tcPr>
            <w:tcW w:w="540" w:type="dxa"/>
            <w:shd w:val="clear" w:color="auto" w:fill="FFFFFF" w:themeFill="background1"/>
          </w:tcPr>
          <w:p w:rsidR="00777BAE" w:rsidRPr="00B67A57" w:rsidRDefault="00777BAE" w:rsidP="00777BAE">
            <w:pPr>
              <w:rPr>
                <w:sz w:val="16"/>
                <w:szCs w:val="16"/>
              </w:rPr>
            </w:pPr>
          </w:p>
        </w:tc>
        <w:tc>
          <w:tcPr>
            <w:tcW w:w="720" w:type="dxa"/>
            <w:shd w:val="clear" w:color="auto" w:fill="FFFFFF" w:themeFill="background1"/>
          </w:tcPr>
          <w:p w:rsidR="00777BAE" w:rsidRPr="00B67A57" w:rsidRDefault="00777BAE" w:rsidP="00777BAE">
            <w:pPr>
              <w:rPr>
                <w:sz w:val="16"/>
                <w:szCs w:val="16"/>
              </w:rPr>
            </w:pPr>
          </w:p>
        </w:tc>
        <w:tc>
          <w:tcPr>
            <w:tcW w:w="630" w:type="dxa"/>
            <w:shd w:val="clear" w:color="auto" w:fill="FFFFFF" w:themeFill="background1"/>
          </w:tcPr>
          <w:p w:rsidR="00777BAE" w:rsidRPr="00B67A57" w:rsidRDefault="00777BAE" w:rsidP="00777BAE">
            <w:pPr>
              <w:rPr>
                <w:sz w:val="16"/>
                <w:szCs w:val="16"/>
              </w:rPr>
            </w:pPr>
          </w:p>
        </w:tc>
        <w:tc>
          <w:tcPr>
            <w:tcW w:w="2273" w:type="dxa"/>
            <w:shd w:val="clear" w:color="auto" w:fill="FFFFFF" w:themeFill="background1"/>
          </w:tcPr>
          <w:p w:rsidR="00777BAE" w:rsidRPr="00473C19" w:rsidRDefault="00777BAE" w:rsidP="00777BAE">
            <w:pPr>
              <w:rPr>
                <w:sz w:val="14"/>
                <w:szCs w:val="14"/>
              </w:rPr>
            </w:pPr>
          </w:p>
        </w:tc>
        <w:tc>
          <w:tcPr>
            <w:tcW w:w="2520" w:type="dxa"/>
            <w:shd w:val="clear" w:color="auto" w:fill="FFFFFF" w:themeFill="background1"/>
          </w:tcPr>
          <w:p w:rsidR="00777BAE" w:rsidRPr="00473C19" w:rsidRDefault="00777BAE" w:rsidP="00777BAE">
            <w:pPr>
              <w:rPr>
                <w:sz w:val="14"/>
                <w:szCs w:val="14"/>
              </w:rPr>
            </w:pPr>
          </w:p>
        </w:tc>
      </w:tr>
      <w:tr w:rsidR="00777BAE" w:rsidTr="00B3107A">
        <w:tc>
          <w:tcPr>
            <w:tcW w:w="4068" w:type="dxa"/>
            <w:shd w:val="clear" w:color="auto" w:fill="F2F2F2" w:themeFill="background1" w:themeFillShade="F2"/>
          </w:tcPr>
          <w:p w:rsidR="00777BAE" w:rsidRPr="00B67A57" w:rsidRDefault="00777BAE" w:rsidP="00777BA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777BAE" w:rsidRPr="00E67D37" w:rsidRDefault="00777BAE" w:rsidP="00777BAE">
            <w:pPr>
              <w:pStyle w:val="NoSpacing"/>
              <w:jc w:val="center"/>
              <w:rPr>
                <w:sz w:val="16"/>
                <w:szCs w:val="16"/>
              </w:rPr>
            </w:pPr>
            <w:r>
              <w:rPr>
                <w:sz w:val="16"/>
                <w:szCs w:val="16"/>
              </w:rPr>
              <w:t>15</w:t>
            </w:r>
          </w:p>
        </w:tc>
        <w:tc>
          <w:tcPr>
            <w:tcW w:w="540" w:type="dxa"/>
            <w:shd w:val="clear" w:color="auto" w:fill="F2F2F2" w:themeFill="background1" w:themeFillShade="F2"/>
          </w:tcPr>
          <w:p w:rsidR="00777BAE" w:rsidRPr="00E67D37" w:rsidRDefault="00777BAE" w:rsidP="00777BAE">
            <w:pPr>
              <w:pStyle w:val="NoSpacing"/>
              <w:jc w:val="center"/>
              <w:rPr>
                <w:sz w:val="16"/>
                <w:szCs w:val="16"/>
              </w:rPr>
            </w:pPr>
          </w:p>
        </w:tc>
        <w:tc>
          <w:tcPr>
            <w:tcW w:w="720" w:type="dxa"/>
            <w:shd w:val="clear" w:color="auto" w:fill="F2F2F2" w:themeFill="background1" w:themeFillShade="F2"/>
          </w:tcPr>
          <w:p w:rsidR="00777BAE" w:rsidRPr="00E67D37" w:rsidRDefault="00777BAE" w:rsidP="00777BAE">
            <w:pPr>
              <w:pStyle w:val="NoSpacing"/>
              <w:jc w:val="center"/>
              <w:rPr>
                <w:sz w:val="16"/>
                <w:szCs w:val="16"/>
              </w:rPr>
            </w:pPr>
          </w:p>
        </w:tc>
        <w:tc>
          <w:tcPr>
            <w:tcW w:w="630" w:type="dxa"/>
            <w:shd w:val="clear" w:color="auto" w:fill="F2F2F2" w:themeFill="background1" w:themeFillShade="F2"/>
          </w:tcPr>
          <w:p w:rsidR="00777BAE" w:rsidRPr="00E67D37" w:rsidRDefault="00777BAE" w:rsidP="00777BAE">
            <w:pPr>
              <w:pStyle w:val="NoSpacing"/>
              <w:jc w:val="center"/>
              <w:rPr>
                <w:sz w:val="16"/>
                <w:szCs w:val="16"/>
              </w:rPr>
            </w:pPr>
          </w:p>
        </w:tc>
        <w:tc>
          <w:tcPr>
            <w:tcW w:w="2273" w:type="dxa"/>
            <w:shd w:val="clear" w:color="auto" w:fill="F2F2F2" w:themeFill="background1" w:themeFillShade="F2"/>
          </w:tcPr>
          <w:p w:rsidR="00777BAE" w:rsidRPr="00C04A5A" w:rsidRDefault="00777BAE" w:rsidP="00777BAE">
            <w:pPr>
              <w:pStyle w:val="NoSpacing"/>
              <w:rPr>
                <w:sz w:val="14"/>
                <w:szCs w:val="16"/>
              </w:rPr>
            </w:pPr>
          </w:p>
        </w:tc>
        <w:tc>
          <w:tcPr>
            <w:tcW w:w="2520" w:type="dxa"/>
            <w:shd w:val="clear" w:color="auto" w:fill="F2F2F2" w:themeFill="background1" w:themeFillShade="F2"/>
          </w:tcPr>
          <w:p w:rsidR="00777BAE" w:rsidRPr="00C04A5A" w:rsidRDefault="00777BAE" w:rsidP="00777BAE">
            <w:pPr>
              <w:pStyle w:val="NoSpacing"/>
              <w:rPr>
                <w:sz w:val="14"/>
                <w:szCs w:val="16"/>
              </w:rPr>
            </w:pPr>
          </w:p>
        </w:tc>
      </w:tr>
      <w:tr w:rsidR="00777BAE" w:rsidTr="00B60C98">
        <w:tc>
          <w:tcPr>
            <w:tcW w:w="11178" w:type="dxa"/>
            <w:gridSpan w:val="7"/>
          </w:tcPr>
          <w:p w:rsidR="00777BAE" w:rsidRPr="00943870" w:rsidRDefault="00777BAE" w:rsidP="00777BAE">
            <w:pPr>
              <w:pStyle w:val="NoSpacing"/>
              <w:rPr>
                <w:sz w:val="14"/>
                <w:szCs w:val="16"/>
              </w:rPr>
            </w:pPr>
            <w:r w:rsidRPr="00943870">
              <w:rPr>
                <w:sz w:val="14"/>
                <w:szCs w:val="16"/>
              </w:rPr>
              <w:t>*</w:t>
            </w:r>
            <w:r>
              <w:rPr>
                <w:sz w:val="14"/>
                <w:szCs w:val="16"/>
              </w:rPr>
              <w:t>GE=General Education Objective, UU=Upper Division University, UM= Upper Division Major</w:t>
            </w:r>
          </w:p>
          <w:p w:rsidR="00777BAE" w:rsidRDefault="00777BAE" w:rsidP="00777BAE">
            <w:pPr>
              <w:pStyle w:val="NoSpacing"/>
              <w:rPr>
                <w:sz w:val="14"/>
                <w:szCs w:val="16"/>
              </w:rPr>
            </w:pPr>
            <w:r>
              <w:rPr>
                <w:sz w:val="14"/>
                <w:szCs w:val="16"/>
              </w:rPr>
              <w:t>**See Course Schedule section of Course Policies page in the e-catalog (or input F, S, Su, etc.)</w:t>
            </w:r>
          </w:p>
          <w:p w:rsidR="00777BAE" w:rsidRPr="00C04A5A" w:rsidRDefault="00777BAE" w:rsidP="00777BAE">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25338B" w:rsidRPr="00B60C98" w:rsidTr="00D30A41">
        <w:trPr>
          <w:trHeight w:val="212"/>
        </w:trPr>
        <w:tc>
          <w:tcPr>
            <w:tcW w:w="4885" w:type="dxa"/>
            <w:shd w:val="clear" w:color="auto" w:fill="D9D9D9" w:themeFill="background1" w:themeFillShade="D9"/>
          </w:tcPr>
          <w:p w:rsidR="0025338B" w:rsidRPr="003356C4" w:rsidRDefault="0025338B" w:rsidP="0025338B">
            <w:pPr>
              <w:rPr>
                <w:b/>
                <w:sz w:val="20"/>
                <w:szCs w:val="20"/>
              </w:rPr>
            </w:pPr>
            <w:r w:rsidRPr="003356C4">
              <w:rPr>
                <w:b/>
                <w:sz w:val="20"/>
                <w:szCs w:val="20"/>
              </w:rPr>
              <w:t>MAJOR REQUIREMENTS</w:t>
            </w:r>
          </w:p>
        </w:tc>
        <w:tc>
          <w:tcPr>
            <w:tcW w:w="614" w:type="dxa"/>
            <w:shd w:val="clear" w:color="auto" w:fill="D9D9D9" w:themeFill="background1" w:themeFillShade="D9"/>
          </w:tcPr>
          <w:p w:rsidR="0025338B" w:rsidRPr="00864D96" w:rsidRDefault="0025338B" w:rsidP="0025338B">
            <w:pPr>
              <w:jc w:val="right"/>
              <w:rPr>
                <w:b/>
                <w:sz w:val="20"/>
                <w:szCs w:val="20"/>
              </w:rPr>
            </w:pPr>
            <w:r>
              <w:rPr>
                <w:b/>
                <w:sz w:val="20"/>
                <w:szCs w:val="20"/>
              </w:rPr>
              <w:t>37</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1. Written English  (6 cr. min)                                ENGL 1101</w:t>
            </w:r>
          </w:p>
        </w:tc>
        <w:tc>
          <w:tcPr>
            <w:tcW w:w="697" w:type="dxa"/>
            <w:shd w:val="clear" w:color="auto" w:fill="FDE9D9" w:themeFill="accent6" w:themeFillTint="33"/>
          </w:tcPr>
          <w:p w:rsidR="0025338B" w:rsidRPr="00B60C98" w:rsidRDefault="0025338B" w:rsidP="0025338B">
            <w:pPr>
              <w:jc w:val="right"/>
              <w:rPr>
                <w:sz w:val="18"/>
                <w:szCs w:val="18"/>
              </w:rPr>
            </w:pPr>
            <w:r w:rsidRPr="00B60C98">
              <w:rPr>
                <w:sz w:val="18"/>
                <w:szCs w:val="18"/>
              </w:rPr>
              <w:t>3</w:t>
            </w:r>
          </w:p>
        </w:tc>
      </w:tr>
      <w:tr w:rsidR="0025338B" w:rsidRPr="00B60C98" w:rsidTr="00777362">
        <w:tc>
          <w:tcPr>
            <w:tcW w:w="4885" w:type="dxa"/>
            <w:shd w:val="clear" w:color="auto" w:fill="auto"/>
          </w:tcPr>
          <w:p w:rsidR="0025338B" w:rsidRPr="0025338B" w:rsidRDefault="0025338B" w:rsidP="0025338B">
            <w:pPr>
              <w:rPr>
                <w:i/>
                <w:sz w:val="16"/>
                <w:szCs w:val="16"/>
              </w:rPr>
            </w:pPr>
            <w:r w:rsidRPr="0025338B">
              <w:rPr>
                <w:i/>
                <w:sz w:val="16"/>
                <w:szCs w:val="16"/>
              </w:rPr>
              <w:t>Core Courses:</w:t>
            </w:r>
          </w:p>
        </w:tc>
        <w:tc>
          <w:tcPr>
            <w:tcW w:w="614" w:type="dxa"/>
            <w:shd w:val="clear" w:color="auto" w:fill="auto"/>
          </w:tcPr>
          <w:p w:rsidR="0025338B" w:rsidRPr="0025338B" w:rsidRDefault="0025338B" w:rsidP="0025338B">
            <w:pPr>
              <w:jc w:val="right"/>
              <w:rPr>
                <w:b/>
                <w:sz w:val="16"/>
                <w:szCs w:val="16"/>
              </w:rPr>
            </w:pPr>
            <w:r w:rsidRPr="0025338B">
              <w:rPr>
                <w:b/>
                <w:sz w:val="16"/>
                <w:szCs w:val="16"/>
              </w:rPr>
              <w:t>15</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                                                                                    ENGL 1102</w:t>
            </w:r>
          </w:p>
        </w:tc>
        <w:tc>
          <w:tcPr>
            <w:tcW w:w="697" w:type="dxa"/>
            <w:shd w:val="clear" w:color="auto" w:fill="FDE9D9" w:themeFill="accent6" w:themeFillTint="33"/>
          </w:tcPr>
          <w:p w:rsidR="0025338B" w:rsidRPr="00B60C98" w:rsidRDefault="0025338B" w:rsidP="0025338B">
            <w:pPr>
              <w:jc w:val="right"/>
              <w:rPr>
                <w:sz w:val="18"/>
                <w:szCs w:val="18"/>
              </w:rPr>
            </w:pPr>
            <w:r w:rsidRPr="00B60C98">
              <w:rPr>
                <w:sz w:val="18"/>
                <w:szCs w:val="18"/>
              </w:rPr>
              <w:t>3</w:t>
            </w:r>
          </w:p>
        </w:tc>
      </w:tr>
      <w:tr w:rsidR="0025338B" w:rsidRPr="00B60C98" w:rsidTr="000373D9">
        <w:tc>
          <w:tcPr>
            <w:tcW w:w="5499" w:type="dxa"/>
            <w:gridSpan w:val="2"/>
            <w:shd w:val="clear" w:color="auto" w:fill="auto"/>
          </w:tcPr>
          <w:p w:rsidR="0025338B" w:rsidRPr="0025338B" w:rsidRDefault="0025338B" w:rsidP="0025338B">
            <w:pPr>
              <w:jc w:val="center"/>
              <w:rPr>
                <w:sz w:val="16"/>
                <w:szCs w:val="16"/>
              </w:rPr>
            </w:pPr>
            <w:r>
              <w:rPr>
                <w:sz w:val="16"/>
                <w:szCs w:val="16"/>
              </w:rPr>
              <w:t>SOC</w:t>
            </w:r>
            <w:r w:rsidRPr="0025338B">
              <w:rPr>
                <w:sz w:val="16"/>
                <w:szCs w:val="16"/>
              </w:rPr>
              <w:t xml:space="preserve"> 1101</w:t>
            </w:r>
            <w:r>
              <w:rPr>
                <w:sz w:val="16"/>
                <w:szCs w:val="16"/>
              </w:rPr>
              <w:t>:</w:t>
            </w:r>
            <w:r w:rsidRPr="0025338B">
              <w:rPr>
                <w:sz w:val="16"/>
                <w:szCs w:val="16"/>
              </w:rPr>
              <w:t xml:space="preserve"> Intro to Sociology                   </w:t>
            </w:r>
            <w:r>
              <w:rPr>
                <w:sz w:val="16"/>
                <w:szCs w:val="16"/>
              </w:rPr>
              <w:t xml:space="preserve">              </w:t>
            </w:r>
            <w:r w:rsidRPr="0025338B">
              <w:rPr>
                <w:sz w:val="16"/>
                <w:szCs w:val="16"/>
              </w:rPr>
              <w:t xml:space="preserve"> (3 credits counted in Objective 6)</w:t>
            </w:r>
          </w:p>
        </w:tc>
        <w:tc>
          <w:tcPr>
            <w:tcW w:w="4959" w:type="dxa"/>
            <w:gridSpan w:val="6"/>
            <w:shd w:val="clear" w:color="auto" w:fill="FBD4B4" w:themeFill="accent6" w:themeFillTint="66"/>
          </w:tcPr>
          <w:p w:rsidR="0025338B" w:rsidRPr="00B60C98" w:rsidRDefault="0025338B" w:rsidP="0025338B">
            <w:pPr>
              <w:rPr>
                <w:sz w:val="18"/>
                <w:szCs w:val="18"/>
              </w:rPr>
            </w:pPr>
            <w:r w:rsidRPr="00B60C98">
              <w:rPr>
                <w:sz w:val="18"/>
                <w:szCs w:val="18"/>
              </w:rPr>
              <w:t>2. Spoken English   (3 cr. min)                               COMM 1101</w:t>
            </w:r>
          </w:p>
        </w:tc>
        <w:tc>
          <w:tcPr>
            <w:tcW w:w="697" w:type="dxa"/>
            <w:shd w:val="clear" w:color="auto" w:fill="FBD4B4" w:themeFill="accent6" w:themeFillTint="66"/>
          </w:tcPr>
          <w:p w:rsidR="0025338B" w:rsidRPr="00B60C98" w:rsidRDefault="0025338B" w:rsidP="0025338B">
            <w:pPr>
              <w:jc w:val="right"/>
              <w:rPr>
                <w:sz w:val="18"/>
                <w:szCs w:val="18"/>
              </w:rPr>
            </w:pPr>
            <w:r w:rsidRPr="00B60C98">
              <w:rPr>
                <w:sz w:val="18"/>
                <w:szCs w:val="18"/>
              </w:rPr>
              <w:t>3</w:t>
            </w:r>
          </w:p>
        </w:tc>
      </w:tr>
      <w:tr w:rsidR="0025338B" w:rsidRPr="00B60C98" w:rsidTr="00D30A41">
        <w:trPr>
          <w:trHeight w:val="248"/>
        </w:trPr>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3301</w:t>
            </w:r>
            <w:r>
              <w:rPr>
                <w:sz w:val="16"/>
                <w:szCs w:val="16"/>
              </w:rPr>
              <w:t>:</w:t>
            </w:r>
            <w:r w:rsidRPr="0025338B">
              <w:rPr>
                <w:sz w:val="16"/>
                <w:szCs w:val="16"/>
              </w:rPr>
              <w:t xml:space="preserve"> Classical Social Theory</w:t>
            </w:r>
          </w:p>
        </w:tc>
        <w:tc>
          <w:tcPr>
            <w:tcW w:w="614" w:type="dxa"/>
          </w:tcPr>
          <w:p w:rsidR="0025338B" w:rsidRPr="0025338B" w:rsidRDefault="0025338B" w:rsidP="0025338B">
            <w:pPr>
              <w:jc w:val="right"/>
              <w:rPr>
                <w:sz w:val="16"/>
                <w:szCs w:val="16"/>
              </w:rPr>
            </w:pPr>
            <w:r w:rsidRPr="0025338B">
              <w:rPr>
                <w:sz w:val="16"/>
                <w:szCs w:val="16"/>
              </w:rPr>
              <w:t>3</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3. Mathematics      (3 cr. min)                           </w:t>
            </w:r>
          </w:p>
        </w:tc>
        <w:tc>
          <w:tcPr>
            <w:tcW w:w="697" w:type="dxa"/>
            <w:shd w:val="clear" w:color="auto" w:fill="FDE9D9" w:themeFill="accent6" w:themeFillTint="33"/>
          </w:tcPr>
          <w:p w:rsidR="0025338B" w:rsidRPr="00B60C98" w:rsidRDefault="0025338B" w:rsidP="0025338B">
            <w:pPr>
              <w:jc w:val="right"/>
              <w:rPr>
                <w:sz w:val="18"/>
                <w:szCs w:val="18"/>
              </w:rPr>
            </w:pPr>
          </w:p>
        </w:tc>
      </w:tr>
      <w:tr w:rsidR="0025338B" w:rsidRPr="00B60C98" w:rsidTr="00D30A41">
        <w:trPr>
          <w:trHeight w:val="248"/>
        </w:trPr>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3308</w:t>
            </w:r>
            <w:r>
              <w:rPr>
                <w:sz w:val="16"/>
                <w:szCs w:val="16"/>
              </w:rPr>
              <w:t>:</w:t>
            </w:r>
            <w:r w:rsidRPr="0025338B">
              <w:rPr>
                <w:sz w:val="16"/>
                <w:szCs w:val="16"/>
              </w:rPr>
              <w:t xml:space="preserve"> Sociological Methods</w:t>
            </w:r>
          </w:p>
        </w:tc>
        <w:tc>
          <w:tcPr>
            <w:tcW w:w="614" w:type="dxa"/>
          </w:tcPr>
          <w:p w:rsidR="0025338B" w:rsidRPr="0025338B" w:rsidRDefault="0025338B" w:rsidP="0025338B">
            <w:pPr>
              <w:jc w:val="right"/>
              <w:rPr>
                <w:sz w:val="16"/>
                <w:szCs w:val="16"/>
              </w:rPr>
            </w:pPr>
            <w:r w:rsidRPr="0025338B">
              <w:rPr>
                <w:sz w:val="16"/>
                <w:szCs w:val="16"/>
              </w:rPr>
              <w:t>3</w:t>
            </w:r>
          </w:p>
        </w:tc>
        <w:tc>
          <w:tcPr>
            <w:tcW w:w="5656" w:type="dxa"/>
            <w:gridSpan w:val="7"/>
            <w:shd w:val="clear" w:color="auto" w:fill="FBD4B4" w:themeFill="accent6" w:themeFillTint="66"/>
          </w:tcPr>
          <w:p w:rsidR="0025338B" w:rsidRPr="00B60C98" w:rsidRDefault="0025338B" w:rsidP="0025338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5338B" w:rsidRPr="00B60C98" w:rsidTr="00D30A41">
        <w:trPr>
          <w:trHeight w:val="248"/>
        </w:trPr>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3309</w:t>
            </w:r>
            <w:r>
              <w:rPr>
                <w:sz w:val="16"/>
                <w:szCs w:val="16"/>
              </w:rPr>
              <w:t>:</w:t>
            </w:r>
            <w:r w:rsidRPr="0025338B">
              <w:rPr>
                <w:sz w:val="16"/>
                <w:szCs w:val="16"/>
              </w:rPr>
              <w:t xml:space="preserve"> Social Statistics</w:t>
            </w:r>
          </w:p>
        </w:tc>
        <w:tc>
          <w:tcPr>
            <w:tcW w:w="614" w:type="dxa"/>
            <w:shd w:val="clear" w:color="auto" w:fill="auto"/>
          </w:tcPr>
          <w:p w:rsidR="0025338B" w:rsidRPr="0025338B" w:rsidRDefault="0025338B" w:rsidP="0025338B">
            <w:pPr>
              <w:jc w:val="right"/>
              <w:rPr>
                <w:sz w:val="16"/>
                <w:szCs w:val="16"/>
              </w:rPr>
            </w:pPr>
            <w:r w:rsidRPr="0025338B">
              <w:rPr>
                <w:sz w:val="16"/>
                <w:szCs w:val="16"/>
              </w:rPr>
              <w:t>3</w:t>
            </w:r>
          </w:p>
        </w:tc>
        <w:tc>
          <w:tcPr>
            <w:tcW w:w="4959" w:type="dxa"/>
            <w:gridSpan w:val="6"/>
            <w:shd w:val="clear" w:color="auto" w:fill="FBD4B4" w:themeFill="accent6" w:themeFillTint="66"/>
          </w:tcPr>
          <w:p w:rsidR="0025338B" w:rsidRPr="00B60C98" w:rsidRDefault="0025338B" w:rsidP="0025338B">
            <w:pPr>
              <w:rPr>
                <w:color w:val="FDE9D9" w:themeColor="accent6" w:themeTint="33"/>
                <w:sz w:val="18"/>
                <w:szCs w:val="18"/>
              </w:rPr>
            </w:pPr>
          </w:p>
        </w:tc>
        <w:tc>
          <w:tcPr>
            <w:tcW w:w="697" w:type="dxa"/>
            <w:shd w:val="clear" w:color="auto" w:fill="FBD4B4" w:themeFill="accent6" w:themeFillTint="66"/>
          </w:tcPr>
          <w:p w:rsidR="0025338B" w:rsidRPr="00B60C98" w:rsidRDefault="0025338B" w:rsidP="0025338B">
            <w:pPr>
              <w:jc w:val="right"/>
              <w:rPr>
                <w:color w:val="FDE9D9" w:themeColor="accent6" w:themeTint="33"/>
                <w:sz w:val="18"/>
                <w:szCs w:val="18"/>
              </w:rPr>
            </w:pPr>
          </w:p>
        </w:tc>
      </w:tr>
      <w:tr w:rsidR="0025338B" w:rsidRPr="00B60C98" w:rsidTr="00D30A41">
        <w:trPr>
          <w:trHeight w:val="247"/>
        </w:trPr>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4403</w:t>
            </w:r>
            <w:r>
              <w:rPr>
                <w:sz w:val="16"/>
                <w:szCs w:val="16"/>
              </w:rPr>
              <w:t>:</w:t>
            </w:r>
            <w:r w:rsidRPr="0025338B">
              <w:rPr>
                <w:sz w:val="16"/>
                <w:szCs w:val="16"/>
              </w:rPr>
              <w:t xml:space="preserve"> Contemporary Social Theory</w:t>
            </w:r>
          </w:p>
        </w:tc>
        <w:tc>
          <w:tcPr>
            <w:tcW w:w="614" w:type="dxa"/>
          </w:tcPr>
          <w:p w:rsidR="0025338B" w:rsidRPr="0025338B" w:rsidRDefault="0025338B" w:rsidP="0025338B">
            <w:pPr>
              <w:jc w:val="right"/>
              <w:rPr>
                <w:sz w:val="16"/>
                <w:szCs w:val="16"/>
              </w:rPr>
            </w:pPr>
            <w:r w:rsidRPr="0025338B">
              <w:rPr>
                <w:sz w:val="16"/>
                <w:szCs w:val="16"/>
              </w:rPr>
              <w:t>3</w:t>
            </w:r>
          </w:p>
        </w:tc>
        <w:tc>
          <w:tcPr>
            <w:tcW w:w="4959" w:type="dxa"/>
            <w:gridSpan w:val="6"/>
            <w:shd w:val="clear" w:color="auto" w:fill="FBD4B4" w:themeFill="accent6" w:themeFillTint="66"/>
          </w:tcPr>
          <w:p w:rsidR="0025338B" w:rsidRPr="00B60C98" w:rsidRDefault="0025338B" w:rsidP="0025338B">
            <w:pPr>
              <w:jc w:val="center"/>
              <w:rPr>
                <w:color w:val="FDE9D9" w:themeColor="accent6" w:themeTint="33"/>
                <w:sz w:val="18"/>
                <w:szCs w:val="18"/>
              </w:rPr>
            </w:pPr>
          </w:p>
        </w:tc>
        <w:tc>
          <w:tcPr>
            <w:tcW w:w="697" w:type="dxa"/>
            <w:shd w:val="clear" w:color="auto" w:fill="FBD4B4" w:themeFill="accent6" w:themeFillTint="66"/>
          </w:tcPr>
          <w:p w:rsidR="0025338B" w:rsidRPr="00B60C98" w:rsidRDefault="0025338B" w:rsidP="0025338B">
            <w:pPr>
              <w:jc w:val="right"/>
              <w:rPr>
                <w:color w:val="FDE9D9" w:themeColor="accent6" w:themeTint="33"/>
                <w:sz w:val="18"/>
                <w:szCs w:val="18"/>
              </w:rPr>
            </w:pP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4462</w:t>
            </w:r>
            <w:r>
              <w:rPr>
                <w:sz w:val="16"/>
                <w:szCs w:val="16"/>
              </w:rPr>
              <w:t>:</w:t>
            </w:r>
            <w:r w:rsidRPr="0025338B">
              <w:rPr>
                <w:sz w:val="16"/>
                <w:szCs w:val="16"/>
              </w:rPr>
              <w:t xml:space="preserve"> Power, Class, Prestige</w:t>
            </w:r>
          </w:p>
        </w:tc>
        <w:tc>
          <w:tcPr>
            <w:tcW w:w="614" w:type="dxa"/>
          </w:tcPr>
          <w:p w:rsidR="0025338B" w:rsidRPr="0025338B" w:rsidRDefault="0025338B" w:rsidP="0025338B">
            <w:pPr>
              <w:jc w:val="right"/>
              <w:rPr>
                <w:sz w:val="16"/>
                <w:szCs w:val="16"/>
              </w:rPr>
            </w:pPr>
            <w:r w:rsidRPr="0025338B">
              <w:rPr>
                <w:sz w:val="16"/>
                <w:szCs w:val="16"/>
              </w:rPr>
              <w:t>3</w:t>
            </w:r>
          </w:p>
        </w:tc>
        <w:tc>
          <w:tcPr>
            <w:tcW w:w="5656" w:type="dxa"/>
            <w:gridSpan w:val="7"/>
            <w:shd w:val="clear" w:color="auto" w:fill="FDE9D9" w:themeFill="accent6" w:themeFillTint="33"/>
          </w:tcPr>
          <w:p w:rsidR="0025338B" w:rsidRPr="00B60C98" w:rsidRDefault="0025338B" w:rsidP="0025338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5338B" w:rsidRPr="00B60C98" w:rsidTr="00D30A41">
        <w:tc>
          <w:tcPr>
            <w:tcW w:w="4885" w:type="dxa"/>
            <w:shd w:val="clear" w:color="auto" w:fill="auto"/>
          </w:tcPr>
          <w:p w:rsidR="0025338B" w:rsidRPr="0025338B" w:rsidRDefault="0025338B" w:rsidP="0025338B">
            <w:pPr>
              <w:rPr>
                <w:sz w:val="16"/>
                <w:szCs w:val="16"/>
              </w:rPr>
            </w:pPr>
          </w:p>
        </w:tc>
        <w:tc>
          <w:tcPr>
            <w:tcW w:w="614" w:type="dxa"/>
          </w:tcPr>
          <w:p w:rsidR="0025338B" w:rsidRPr="0025338B"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jc w:val="right"/>
              <w:rPr>
                <w:sz w:val="18"/>
                <w:szCs w:val="18"/>
              </w:rPr>
            </w:pPr>
          </w:p>
        </w:tc>
      </w:tr>
      <w:tr w:rsidR="0025338B" w:rsidRPr="00B60C98" w:rsidTr="003D4009">
        <w:trPr>
          <w:trHeight w:val="248"/>
        </w:trPr>
        <w:tc>
          <w:tcPr>
            <w:tcW w:w="5499" w:type="dxa"/>
            <w:gridSpan w:val="2"/>
            <w:shd w:val="clear" w:color="auto" w:fill="auto"/>
          </w:tcPr>
          <w:p w:rsidR="0025338B" w:rsidRPr="0025338B" w:rsidRDefault="0025338B" w:rsidP="0025338B">
            <w:pPr>
              <w:rPr>
                <w:i/>
                <w:sz w:val="16"/>
                <w:szCs w:val="16"/>
              </w:rPr>
            </w:pPr>
            <w:r w:rsidRPr="0025338B">
              <w:rPr>
                <w:b/>
                <w:i/>
                <w:sz w:val="16"/>
                <w:szCs w:val="16"/>
              </w:rPr>
              <w:t xml:space="preserve">Criminology Concentration                              </w:t>
            </w:r>
            <w:r>
              <w:rPr>
                <w:b/>
                <w:i/>
                <w:sz w:val="16"/>
                <w:szCs w:val="16"/>
              </w:rPr>
              <w:t xml:space="preserve">                               </w:t>
            </w:r>
            <w:r w:rsidRPr="0025338B">
              <w:rPr>
                <w:b/>
                <w:sz w:val="16"/>
                <w:szCs w:val="16"/>
              </w:rPr>
              <w:t xml:space="preserve">                               13</w:t>
            </w: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jc w:val="right"/>
              <w:rPr>
                <w:sz w:val="18"/>
                <w:szCs w:val="18"/>
              </w:rPr>
            </w:pPr>
          </w:p>
        </w:tc>
      </w:tr>
      <w:tr w:rsidR="0025338B" w:rsidRPr="00B60C98" w:rsidTr="00D30A41">
        <w:trPr>
          <w:trHeight w:val="257"/>
        </w:trPr>
        <w:tc>
          <w:tcPr>
            <w:tcW w:w="4885" w:type="dxa"/>
            <w:tcBorders>
              <w:bottom w:val="single" w:sz="4" w:space="0" w:color="auto"/>
            </w:tcBorders>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2231</w:t>
            </w:r>
            <w:r>
              <w:rPr>
                <w:sz w:val="16"/>
                <w:szCs w:val="16"/>
              </w:rPr>
              <w:t>:</w:t>
            </w:r>
            <w:r w:rsidRPr="0025338B">
              <w:rPr>
                <w:sz w:val="16"/>
                <w:szCs w:val="16"/>
              </w:rPr>
              <w:t xml:space="preserve"> Juvenile </w:t>
            </w:r>
            <w:proofErr w:type="spellStart"/>
            <w:r w:rsidRPr="0025338B">
              <w:rPr>
                <w:sz w:val="16"/>
                <w:szCs w:val="16"/>
              </w:rPr>
              <w:t>Deleinquency</w:t>
            </w:r>
            <w:proofErr w:type="spellEnd"/>
          </w:p>
        </w:tc>
        <w:tc>
          <w:tcPr>
            <w:tcW w:w="614" w:type="dxa"/>
            <w:tcBorders>
              <w:bottom w:val="single" w:sz="4" w:space="0" w:color="auto"/>
            </w:tcBorders>
          </w:tcPr>
          <w:p w:rsidR="0025338B" w:rsidRPr="0025338B" w:rsidRDefault="0025338B" w:rsidP="0025338B">
            <w:pPr>
              <w:jc w:val="right"/>
              <w:rPr>
                <w:sz w:val="16"/>
                <w:szCs w:val="16"/>
              </w:rPr>
            </w:pPr>
            <w:r w:rsidRPr="0025338B">
              <w:rPr>
                <w:sz w:val="16"/>
                <w:szCs w:val="16"/>
              </w:rPr>
              <w:t>3</w:t>
            </w: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jc w:val="right"/>
              <w:rPr>
                <w:sz w:val="18"/>
                <w:szCs w:val="18"/>
              </w:rPr>
            </w:pPr>
          </w:p>
        </w:tc>
      </w:tr>
      <w:tr w:rsidR="0025338B"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25338B" w:rsidRPr="0025338B" w:rsidRDefault="0025338B" w:rsidP="0025338B">
            <w:pPr>
              <w:rPr>
                <w:sz w:val="16"/>
                <w:szCs w:val="16"/>
              </w:rPr>
            </w:pPr>
          </w:p>
        </w:tc>
        <w:tc>
          <w:tcPr>
            <w:tcW w:w="614" w:type="dxa"/>
            <w:tcBorders>
              <w:left w:val="single" w:sz="4" w:space="0" w:color="auto"/>
              <w:bottom w:val="single" w:sz="4" w:space="0" w:color="auto"/>
            </w:tcBorders>
          </w:tcPr>
          <w:p w:rsidR="0025338B" w:rsidRPr="0025338B" w:rsidRDefault="0025338B" w:rsidP="0025338B">
            <w:pPr>
              <w:jc w:val="center"/>
              <w:rPr>
                <w:sz w:val="16"/>
                <w:szCs w:val="16"/>
              </w:rPr>
            </w:pPr>
          </w:p>
        </w:tc>
        <w:tc>
          <w:tcPr>
            <w:tcW w:w="5656" w:type="dxa"/>
            <w:gridSpan w:val="7"/>
            <w:shd w:val="clear" w:color="auto" w:fill="FBD4B4" w:themeFill="accent6" w:themeFillTint="66"/>
          </w:tcPr>
          <w:p w:rsidR="0025338B" w:rsidRPr="00B60C98" w:rsidRDefault="0025338B" w:rsidP="0025338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5338B"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2295</w:t>
            </w:r>
            <w:r>
              <w:rPr>
                <w:sz w:val="16"/>
                <w:szCs w:val="16"/>
              </w:rPr>
              <w:t>:</w:t>
            </w:r>
            <w:r w:rsidRPr="0025338B">
              <w:rPr>
                <w:sz w:val="16"/>
                <w:szCs w:val="16"/>
              </w:rPr>
              <w:t xml:space="preserve"> Criminal Justice Internship </w:t>
            </w:r>
          </w:p>
        </w:tc>
        <w:tc>
          <w:tcPr>
            <w:tcW w:w="614" w:type="dxa"/>
            <w:tcBorders>
              <w:top w:val="single" w:sz="4" w:space="0" w:color="auto"/>
              <w:left w:val="single" w:sz="4" w:space="0" w:color="auto"/>
            </w:tcBorders>
          </w:tcPr>
          <w:p w:rsidR="0025338B" w:rsidRPr="0025338B" w:rsidRDefault="0025338B" w:rsidP="0025338B">
            <w:pPr>
              <w:jc w:val="right"/>
              <w:rPr>
                <w:sz w:val="16"/>
                <w:szCs w:val="16"/>
              </w:rPr>
            </w:pPr>
            <w:r w:rsidRPr="0025338B">
              <w:rPr>
                <w:sz w:val="16"/>
                <w:szCs w:val="16"/>
              </w:rPr>
              <w:t>4</w:t>
            </w:r>
          </w:p>
        </w:tc>
        <w:tc>
          <w:tcPr>
            <w:tcW w:w="4959" w:type="dxa"/>
            <w:gridSpan w:val="6"/>
            <w:shd w:val="clear" w:color="auto" w:fill="FBD4B4" w:themeFill="accent6" w:themeFillTint="66"/>
          </w:tcPr>
          <w:p w:rsidR="0025338B" w:rsidRPr="00B60C98" w:rsidRDefault="0025338B" w:rsidP="0025338B">
            <w:pPr>
              <w:rPr>
                <w:sz w:val="18"/>
                <w:szCs w:val="18"/>
              </w:rPr>
            </w:pPr>
            <w:r>
              <w:rPr>
                <w:sz w:val="18"/>
                <w:szCs w:val="18"/>
              </w:rPr>
              <w:t>SOC 1101</w:t>
            </w:r>
          </w:p>
        </w:tc>
        <w:tc>
          <w:tcPr>
            <w:tcW w:w="697" w:type="dxa"/>
            <w:shd w:val="clear" w:color="auto" w:fill="FBD4B4" w:themeFill="accent6" w:themeFillTint="66"/>
          </w:tcPr>
          <w:p w:rsidR="0025338B" w:rsidRPr="00B60C98" w:rsidRDefault="0025338B" w:rsidP="0025338B">
            <w:pPr>
              <w:jc w:val="right"/>
              <w:rPr>
                <w:sz w:val="18"/>
                <w:szCs w:val="18"/>
              </w:rPr>
            </w:pPr>
            <w:r>
              <w:rPr>
                <w:sz w:val="18"/>
                <w:szCs w:val="18"/>
              </w:rPr>
              <w:t>3</w:t>
            </w:r>
          </w:p>
        </w:tc>
      </w:tr>
      <w:tr w:rsidR="0025338B" w:rsidRPr="00B60C98" w:rsidTr="00D30A41">
        <w:tc>
          <w:tcPr>
            <w:tcW w:w="4885" w:type="dxa"/>
            <w:tcBorders>
              <w:top w:val="single" w:sz="4" w:space="0" w:color="auto"/>
            </w:tcBorders>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3310</w:t>
            </w:r>
            <w:r>
              <w:rPr>
                <w:sz w:val="16"/>
                <w:szCs w:val="16"/>
              </w:rPr>
              <w:t>:</w:t>
            </w:r>
            <w:r w:rsidRPr="0025338B">
              <w:rPr>
                <w:sz w:val="16"/>
                <w:szCs w:val="16"/>
              </w:rPr>
              <w:t xml:space="preserve"> Introduction to </w:t>
            </w:r>
            <w:proofErr w:type="spellStart"/>
            <w:r w:rsidRPr="0025338B">
              <w:rPr>
                <w:sz w:val="16"/>
                <w:szCs w:val="16"/>
              </w:rPr>
              <w:t>Crimininal</w:t>
            </w:r>
            <w:proofErr w:type="spellEnd"/>
            <w:r w:rsidRPr="0025338B">
              <w:rPr>
                <w:sz w:val="16"/>
                <w:szCs w:val="16"/>
              </w:rPr>
              <w:t xml:space="preserve"> Justice</w:t>
            </w:r>
          </w:p>
        </w:tc>
        <w:tc>
          <w:tcPr>
            <w:tcW w:w="614" w:type="dxa"/>
          </w:tcPr>
          <w:p w:rsidR="0025338B" w:rsidRPr="0025338B" w:rsidRDefault="0025338B" w:rsidP="0025338B">
            <w:pPr>
              <w:jc w:val="right"/>
              <w:rPr>
                <w:sz w:val="16"/>
                <w:szCs w:val="16"/>
              </w:rPr>
            </w:pPr>
            <w:r w:rsidRPr="0025338B">
              <w:rPr>
                <w:sz w:val="16"/>
                <w:szCs w:val="16"/>
              </w:rPr>
              <w:t>3</w:t>
            </w:r>
          </w:p>
        </w:tc>
        <w:tc>
          <w:tcPr>
            <w:tcW w:w="4959" w:type="dxa"/>
            <w:gridSpan w:val="6"/>
            <w:shd w:val="clear" w:color="auto" w:fill="FBD4B4" w:themeFill="accent6" w:themeFillTint="66"/>
          </w:tcPr>
          <w:p w:rsidR="0025338B" w:rsidRPr="00B60C98" w:rsidRDefault="0025338B" w:rsidP="0025338B">
            <w:pPr>
              <w:rPr>
                <w:sz w:val="18"/>
                <w:szCs w:val="18"/>
              </w:rPr>
            </w:pPr>
          </w:p>
        </w:tc>
        <w:tc>
          <w:tcPr>
            <w:tcW w:w="697" w:type="dxa"/>
            <w:shd w:val="clear" w:color="auto" w:fill="FBD4B4" w:themeFill="accent6" w:themeFillTint="66"/>
          </w:tcPr>
          <w:p w:rsidR="0025338B" w:rsidRPr="00B60C98" w:rsidRDefault="0025338B" w:rsidP="0025338B">
            <w:pPr>
              <w:jc w:val="right"/>
              <w:rPr>
                <w:sz w:val="18"/>
                <w:szCs w:val="18"/>
              </w:rPr>
            </w:pP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4431</w:t>
            </w:r>
            <w:r>
              <w:rPr>
                <w:sz w:val="16"/>
                <w:szCs w:val="16"/>
              </w:rPr>
              <w:t>:</w:t>
            </w:r>
            <w:r w:rsidRPr="0025338B">
              <w:rPr>
                <w:sz w:val="16"/>
                <w:szCs w:val="16"/>
              </w:rPr>
              <w:t xml:space="preserve"> Criminology</w:t>
            </w:r>
          </w:p>
        </w:tc>
        <w:tc>
          <w:tcPr>
            <w:tcW w:w="614" w:type="dxa"/>
          </w:tcPr>
          <w:p w:rsidR="0025338B" w:rsidRPr="0025338B" w:rsidRDefault="0025338B" w:rsidP="0025338B">
            <w:pPr>
              <w:jc w:val="right"/>
              <w:rPr>
                <w:sz w:val="16"/>
                <w:szCs w:val="16"/>
              </w:rPr>
            </w:pPr>
            <w:r w:rsidRPr="0025338B">
              <w:rPr>
                <w:sz w:val="16"/>
                <w:szCs w:val="16"/>
              </w:rPr>
              <w:t>3</w:t>
            </w:r>
          </w:p>
        </w:tc>
        <w:tc>
          <w:tcPr>
            <w:tcW w:w="5656" w:type="dxa"/>
            <w:gridSpan w:val="7"/>
            <w:shd w:val="clear" w:color="auto" w:fill="FDE9D9" w:themeFill="accent6" w:themeFillTint="33"/>
          </w:tcPr>
          <w:p w:rsidR="0025338B" w:rsidRPr="00B60C98" w:rsidRDefault="0025338B" w:rsidP="0025338B">
            <w:pPr>
              <w:rPr>
                <w:sz w:val="18"/>
                <w:szCs w:val="18"/>
              </w:rPr>
            </w:pPr>
            <w:r w:rsidRPr="00B60C98">
              <w:rPr>
                <w:sz w:val="18"/>
                <w:szCs w:val="18"/>
              </w:rPr>
              <w:t xml:space="preserve">One Course from EITHER Objective 7 OR  8                    </w:t>
            </w:r>
            <w:r w:rsidRPr="00B60C98">
              <w:rPr>
                <w:b/>
                <w:sz w:val="16"/>
                <w:szCs w:val="16"/>
              </w:rPr>
              <w:t>(1course;  3 cr. min)</w:t>
            </w:r>
          </w:p>
        </w:tc>
      </w:tr>
      <w:tr w:rsidR="0025338B" w:rsidRPr="00B60C98" w:rsidTr="00D30A41">
        <w:tc>
          <w:tcPr>
            <w:tcW w:w="4885" w:type="dxa"/>
            <w:shd w:val="clear" w:color="auto" w:fill="auto"/>
          </w:tcPr>
          <w:p w:rsidR="0025338B" w:rsidRPr="0025338B" w:rsidRDefault="0025338B" w:rsidP="0025338B">
            <w:pPr>
              <w:rPr>
                <w:sz w:val="16"/>
                <w:szCs w:val="16"/>
              </w:rPr>
            </w:pPr>
          </w:p>
        </w:tc>
        <w:tc>
          <w:tcPr>
            <w:tcW w:w="614" w:type="dxa"/>
            <w:shd w:val="clear" w:color="auto" w:fill="auto"/>
          </w:tcPr>
          <w:p w:rsidR="0025338B" w:rsidRPr="0025338B"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7. Critical Thinking</w:t>
            </w:r>
          </w:p>
        </w:tc>
        <w:tc>
          <w:tcPr>
            <w:tcW w:w="697" w:type="dxa"/>
            <w:vMerge w:val="restart"/>
            <w:shd w:val="clear" w:color="auto" w:fill="FDE9D9" w:themeFill="accent6" w:themeFillTint="33"/>
          </w:tcPr>
          <w:p w:rsidR="0025338B" w:rsidRPr="00B60C98" w:rsidRDefault="0025338B" w:rsidP="0025338B">
            <w:pPr>
              <w:rPr>
                <w:sz w:val="18"/>
                <w:szCs w:val="18"/>
              </w:rPr>
            </w:pPr>
          </w:p>
        </w:tc>
      </w:tr>
      <w:tr w:rsidR="0025338B" w:rsidRPr="00B60C98" w:rsidTr="00D30A41">
        <w:tc>
          <w:tcPr>
            <w:tcW w:w="4885" w:type="dxa"/>
            <w:shd w:val="clear" w:color="auto" w:fill="auto"/>
          </w:tcPr>
          <w:p w:rsidR="0025338B" w:rsidRPr="0025338B" w:rsidRDefault="0025338B" w:rsidP="0025338B">
            <w:pPr>
              <w:rPr>
                <w:b/>
                <w:sz w:val="16"/>
                <w:szCs w:val="16"/>
              </w:rPr>
            </w:pPr>
            <w:r w:rsidRPr="0025338B">
              <w:rPr>
                <w:b/>
                <w:sz w:val="16"/>
                <w:szCs w:val="16"/>
              </w:rPr>
              <w:t xml:space="preserve">Criminology Electives  (choose from the following)                                                                                           </w:t>
            </w:r>
          </w:p>
        </w:tc>
        <w:tc>
          <w:tcPr>
            <w:tcW w:w="614" w:type="dxa"/>
          </w:tcPr>
          <w:p w:rsidR="0025338B" w:rsidRPr="0025338B" w:rsidRDefault="0025338B" w:rsidP="0025338B">
            <w:pPr>
              <w:jc w:val="right"/>
              <w:rPr>
                <w:b/>
                <w:sz w:val="16"/>
                <w:szCs w:val="16"/>
              </w:rPr>
            </w:pPr>
            <w:r w:rsidRPr="0025338B">
              <w:rPr>
                <w:b/>
                <w:sz w:val="16"/>
                <w:szCs w:val="16"/>
              </w:rPr>
              <w:t>9</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25338B" w:rsidRPr="00B60C98" w:rsidRDefault="0025338B" w:rsidP="0025338B">
            <w:pPr>
              <w:rPr>
                <w:sz w:val="18"/>
                <w:szCs w:val="18"/>
              </w:rPr>
            </w:pP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3321</w:t>
            </w:r>
            <w:r>
              <w:rPr>
                <w:sz w:val="16"/>
                <w:szCs w:val="16"/>
              </w:rPr>
              <w:t>:</w:t>
            </w:r>
            <w:r w:rsidRPr="0025338B">
              <w:rPr>
                <w:sz w:val="16"/>
                <w:szCs w:val="16"/>
              </w:rPr>
              <w:t xml:space="preserve"> Families in American Society</w:t>
            </w:r>
          </w:p>
        </w:tc>
        <w:tc>
          <w:tcPr>
            <w:tcW w:w="614" w:type="dxa"/>
          </w:tcPr>
          <w:p w:rsidR="0025338B" w:rsidRPr="0025338B" w:rsidRDefault="0025338B" w:rsidP="0025338B">
            <w:pPr>
              <w:jc w:val="right"/>
              <w:rPr>
                <w:sz w:val="16"/>
                <w:szCs w:val="16"/>
              </w:rPr>
            </w:pPr>
          </w:p>
        </w:tc>
        <w:tc>
          <w:tcPr>
            <w:tcW w:w="5656" w:type="dxa"/>
            <w:gridSpan w:val="7"/>
            <w:shd w:val="clear" w:color="auto" w:fill="FBD4B4" w:themeFill="accent6" w:themeFillTint="66"/>
          </w:tcPr>
          <w:p w:rsidR="0025338B" w:rsidRPr="00B60C98" w:rsidRDefault="0025338B" w:rsidP="0025338B">
            <w:pPr>
              <w:rPr>
                <w:sz w:val="18"/>
                <w:szCs w:val="18"/>
              </w:rPr>
            </w:pPr>
            <w:r w:rsidRPr="00B60C98">
              <w:rPr>
                <w:sz w:val="18"/>
                <w:szCs w:val="18"/>
              </w:rPr>
              <w:t xml:space="preserve">9. Cultural Diversity                                                             </w:t>
            </w:r>
            <w:r w:rsidRPr="00B60C98">
              <w:rPr>
                <w:b/>
                <w:sz w:val="16"/>
                <w:szCs w:val="16"/>
              </w:rPr>
              <w:t>(1 course;  3 cr. min)</w:t>
            </w: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3366</w:t>
            </w:r>
            <w:r>
              <w:rPr>
                <w:sz w:val="16"/>
                <w:szCs w:val="16"/>
              </w:rPr>
              <w:t>:</w:t>
            </w:r>
            <w:r w:rsidRPr="0025338B">
              <w:rPr>
                <w:sz w:val="16"/>
                <w:szCs w:val="16"/>
              </w:rPr>
              <w:t xml:space="preserve"> The Community</w:t>
            </w:r>
          </w:p>
        </w:tc>
        <w:tc>
          <w:tcPr>
            <w:tcW w:w="614" w:type="dxa"/>
          </w:tcPr>
          <w:p w:rsidR="0025338B" w:rsidRPr="0025338B"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rPr>
                <w:sz w:val="18"/>
                <w:szCs w:val="18"/>
              </w:rPr>
            </w:pP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4436</w:t>
            </w:r>
            <w:r>
              <w:rPr>
                <w:sz w:val="16"/>
                <w:szCs w:val="16"/>
              </w:rPr>
              <w:t>:</w:t>
            </w:r>
            <w:r w:rsidRPr="0025338B">
              <w:rPr>
                <w:sz w:val="16"/>
                <w:szCs w:val="16"/>
              </w:rPr>
              <w:t xml:space="preserve"> Elite Deviance and Crime</w:t>
            </w:r>
          </w:p>
        </w:tc>
        <w:tc>
          <w:tcPr>
            <w:tcW w:w="614" w:type="dxa"/>
          </w:tcPr>
          <w:p w:rsidR="0025338B" w:rsidRPr="0025338B" w:rsidRDefault="0025338B" w:rsidP="0025338B">
            <w:pPr>
              <w:jc w:val="right"/>
              <w:rPr>
                <w:sz w:val="16"/>
                <w:szCs w:val="16"/>
              </w:rPr>
            </w:pPr>
          </w:p>
        </w:tc>
        <w:tc>
          <w:tcPr>
            <w:tcW w:w="5656" w:type="dxa"/>
            <w:gridSpan w:val="7"/>
            <w:shd w:val="clear" w:color="auto" w:fill="FBD4B4" w:themeFill="accent6" w:themeFillTint="66"/>
          </w:tcPr>
          <w:p w:rsidR="0025338B" w:rsidRPr="00B60C98" w:rsidRDefault="0025338B" w:rsidP="0025338B">
            <w:pPr>
              <w:rPr>
                <w:sz w:val="18"/>
                <w:szCs w:val="18"/>
              </w:rPr>
            </w:pPr>
            <w:r w:rsidRPr="00B60C98">
              <w:rPr>
                <w:sz w:val="18"/>
                <w:szCs w:val="18"/>
              </w:rPr>
              <w:t xml:space="preserve">General Education Elective to reach 36 cr. min.                        </w:t>
            </w:r>
            <w:r w:rsidRPr="00B60C98">
              <w:rPr>
                <w:b/>
                <w:sz w:val="16"/>
                <w:szCs w:val="16"/>
              </w:rPr>
              <w:t>(if necessary)</w:t>
            </w: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4438</w:t>
            </w:r>
            <w:r>
              <w:rPr>
                <w:sz w:val="16"/>
                <w:szCs w:val="16"/>
              </w:rPr>
              <w:t>:</w:t>
            </w:r>
            <w:r w:rsidRPr="0025338B">
              <w:rPr>
                <w:sz w:val="16"/>
                <w:szCs w:val="16"/>
              </w:rPr>
              <w:t xml:space="preserve"> Sexual Crimes</w:t>
            </w:r>
          </w:p>
        </w:tc>
        <w:tc>
          <w:tcPr>
            <w:tcW w:w="614" w:type="dxa"/>
          </w:tcPr>
          <w:p w:rsidR="0025338B" w:rsidRPr="0025338B"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                                                                                         </w:t>
            </w:r>
          </w:p>
        </w:tc>
        <w:tc>
          <w:tcPr>
            <w:tcW w:w="697" w:type="dxa"/>
            <w:shd w:val="clear" w:color="auto" w:fill="FDE9D9" w:themeFill="accent6" w:themeFillTint="33"/>
          </w:tcPr>
          <w:p w:rsidR="0025338B" w:rsidRPr="00B60C98" w:rsidRDefault="0025338B" w:rsidP="0025338B">
            <w:pPr>
              <w:jc w:val="center"/>
              <w:rPr>
                <w:sz w:val="18"/>
                <w:szCs w:val="18"/>
              </w:rPr>
            </w:pPr>
          </w:p>
        </w:tc>
      </w:tr>
      <w:tr w:rsidR="0025338B" w:rsidRPr="00B60C98" w:rsidTr="00D30A41">
        <w:tc>
          <w:tcPr>
            <w:tcW w:w="4885" w:type="dxa"/>
            <w:shd w:val="clear" w:color="auto" w:fill="auto"/>
          </w:tcPr>
          <w:p w:rsidR="0025338B" w:rsidRPr="0025338B" w:rsidRDefault="0025338B" w:rsidP="0025338B">
            <w:pPr>
              <w:rPr>
                <w:sz w:val="16"/>
                <w:szCs w:val="16"/>
              </w:rPr>
            </w:pPr>
            <w:r w:rsidRPr="0025338B">
              <w:rPr>
                <w:sz w:val="16"/>
                <w:szCs w:val="16"/>
              </w:rPr>
              <w:t>S</w:t>
            </w:r>
            <w:r>
              <w:rPr>
                <w:sz w:val="16"/>
                <w:szCs w:val="16"/>
              </w:rPr>
              <w:t>OC</w:t>
            </w:r>
            <w:r w:rsidRPr="0025338B">
              <w:rPr>
                <w:sz w:val="16"/>
                <w:szCs w:val="16"/>
              </w:rPr>
              <w:t xml:space="preserve">  4492</w:t>
            </w:r>
            <w:r>
              <w:rPr>
                <w:sz w:val="16"/>
                <w:szCs w:val="16"/>
              </w:rPr>
              <w:t>:</w:t>
            </w:r>
            <w:r w:rsidRPr="0025338B">
              <w:rPr>
                <w:sz w:val="16"/>
                <w:szCs w:val="16"/>
              </w:rPr>
              <w:t xml:space="preserve"> Topics in Criminal Justice</w:t>
            </w:r>
          </w:p>
        </w:tc>
        <w:tc>
          <w:tcPr>
            <w:tcW w:w="614" w:type="dxa"/>
          </w:tcPr>
          <w:p w:rsidR="0025338B" w:rsidRPr="0025338B" w:rsidRDefault="0025338B" w:rsidP="0025338B">
            <w:pPr>
              <w:jc w:val="right"/>
              <w:rPr>
                <w:sz w:val="16"/>
                <w:szCs w:val="16"/>
              </w:rPr>
            </w:pPr>
          </w:p>
        </w:tc>
        <w:tc>
          <w:tcPr>
            <w:tcW w:w="4959" w:type="dxa"/>
            <w:gridSpan w:val="6"/>
            <w:shd w:val="clear" w:color="auto" w:fill="FBD4B4" w:themeFill="accent6" w:themeFillTint="66"/>
          </w:tcPr>
          <w:p w:rsidR="0025338B" w:rsidRPr="00B60C98" w:rsidRDefault="0025338B" w:rsidP="0025338B">
            <w:pPr>
              <w:rPr>
                <w:sz w:val="18"/>
                <w:szCs w:val="18"/>
              </w:rPr>
            </w:pPr>
            <w:r w:rsidRPr="00B60C98">
              <w:rPr>
                <w:sz w:val="18"/>
                <w:szCs w:val="18"/>
              </w:rPr>
              <w:t xml:space="preserve">                                                                                                  Total GE</w:t>
            </w:r>
          </w:p>
        </w:tc>
        <w:tc>
          <w:tcPr>
            <w:tcW w:w="697" w:type="dxa"/>
            <w:shd w:val="clear" w:color="auto" w:fill="FBD4B4" w:themeFill="accent6" w:themeFillTint="66"/>
          </w:tcPr>
          <w:p w:rsidR="0025338B" w:rsidRPr="00B60C98" w:rsidRDefault="0025338B" w:rsidP="0025338B">
            <w:pPr>
              <w:jc w:val="center"/>
              <w:rPr>
                <w:sz w:val="18"/>
                <w:szCs w:val="18"/>
              </w:rPr>
            </w:pPr>
          </w:p>
        </w:tc>
      </w:tr>
      <w:tr w:rsidR="0025338B" w:rsidRPr="00B60C98" w:rsidTr="00D30A41">
        <w:tc>
          <w:tcPr>
            <w:tcW w:w="4885" w:type="dxa"/>
            <w:shd w:val="clear" w:color="auto" w:fill="auto"/>
          </w:tcPr>
          <w:p w:rsidR="0025338B" w:rsidRPr="00B60C98" w:rsidRDefault="0025338B" w:rsidP="0025338B">
            <w:pPr>
              <w:rPr>
                <w:sz w:val="16"/>
                <w:szCs w:val="16"/>
              </w:rPr>
            </w:pPr>
          </w:p>
        </w:tc>
        <w:tc>
          <w:tcPr>
            <w:tcW w:w="614" w:type="dxa"/>
          </w:tcPr>
          <w:p w:rsidR="0025338B" w:rsidRPr="00B60C98" w:rsidRDefault="0025338B" w:rsidP="0025338B">
            <w:pPr>
              <w:jc w:val="center"/>
              <w:rPr>
                <w:sz w:val="20"/>
                <w:szCs w:val="20"/>
              </w:rPr>
            </w:pPr>
          </w:p>
        </w:tc>
        <w:tc>
          <w:tcPr>
            <w:tcW w:w="5656" w:type="dxa"/>
            <w:gridSpan w:val="7"/>
            <w:vMerge w:val="restart"/>
            <w:shd w:val="clear" w:color="auto" w:fill="FDE9D9" w:themeFill="accent6" w:themeFillTint="33"/>
          </w:tcPr>
          <w:p w:rsidR="0025338B" w:rsidRPr="00B60C98" w:rsidRDefault="0025338B" w:rsidP="0025338B">
            <w:pPr>
              <w:rPr>
                <w:sz w:val="18"/>
                <w:szCs w:val="18"/>
              </w:rPr>
            </w:pPr>
            <w:r w:rsidRPr="00B60C98">
              <w:rPr>
                <w:sz w:val="18"/>
                <w:szCs w:val="18"/>
              </w:rPr>
              <w:t xml:space="preserve">GE Objectives Courses: </w:t>
            </w:r>
          </w:p>
          <w:p w:rsidR="0025338B" w:rsidRPr="00B60C98" w:rsidRDefault="0025338B" w:rsidP="0025338B">
            <w:pPr>
              <w:rPr>
                <w:i/>
                <w:sz w:val="18"/>
                <w:szCs w:val="18"/>
              </w:rPr>
            </w:pPr>
            <w:r w:rsidRPr="00B60C98">
              <w:rPr>
                <w:i/>
                <w:sz w:val="18"/>
                <w:szCs w:val="18"/>
              </w:rPr>
              <w:t>(Link to GE courses here)</w:t>
            </w:r>
          </w:p>
        </w:tc>
      </w:tr>
      <w:tr w:rsidR="0025338B" w:rsidRPr="00B60C98" w:rsidTr="00D30A41">
        <w:tc>
          <w:tcPr>
            <w:tcW w:w="4885" w:type="dxa"/>
            <w:shd w:val="clear" w:color="auto" w:fill="auto"/>
          </w:tcPr>
          <w:p w:rsidR="0025338B" w:rsidRPr="00B60C98" w:rsidRDefault="0025338B" w:rsidP="0025338B">
            <w:pPr>
              <w:rPr>
                <w:sz w:val="16"/>
                <w:szCs w:val="16"/>
              </w:rPr>
            </w:pPr>
          </w:p>
        </w:tc>
        <w:tc>
          <w:tcPr>
            <w:tcW w:w="614" w:type="dxa"/>
          </w:tcPr>
          <w:p w:rsidR="0025338B" w:rsidRPr="00B60C98" w:rsidRDefault="0025338B" w:rsidP="0025338B">
            <w:pPr>
              <w:jc w:val="center"/>
              <w:rPr>
                <w:sz w:val="20"/>
                <w:szCs w:val="20"/>
              </w:rPr>
            </w:pPr>
          </w:p>
        </w:tc>
        <w:tc>
          <w:tcPr>
            <w:tcW w:w="5656" w:type="dxa"/>
            <w:gridSpan w:val="7"/>
            <w:vMerge/>
            <w:tcBorders>
              <w:bottom w:val="single" w:sz="4" w:space="0" w:color="auto"/>
            </w:tcBorders>
            <w:shd w:val="clear" w:color="auto" w:fill="FDE9D9" w:themeFill="accent6" w:themeFillTint="33"/>
          </w:tcPr>
          <w:p w:rsidR="0025338B" w:rsidRPr="00B60C98" w:rsidRDefault="0025338B" w:rsidP="0025338B">
            <w:pPr>
              <w:rPr>
                <w:sz w:val="20"/>
                <w:szCs w:val="20"/>
              </w:rPr>
            </w:pPr>
          </w:p>
        </w:tc>
      </w:tr>
      <w:tr w:rsidR="0025338B" w:rsidRPr="00B60C98" w:rsidTr="00D30A41">
        <w:tc>
          <w:tcPr>
            <w:tcW w:w="4885" w:type="dxa"/>
            <w:shd w:val="clear" w:color="auto" w:fill="auto"/>
          </w:tcPr>
          <w:p w:rsidR="0025338B" w:rsidRPr="00B60C98" w:rsidRDefault="0025338B" w:rsidP="0025338B">
            <w:pPr>
              <w:rPr>
                <w:b/>
                <w:sz w:val="20"/>
                <w:szCs w:val="20"/>
              </w:rPr>
            </w:pPr>
          </w:p>
        </w:tc>
        <w:tc>
          <w:tcPr>
            <w:tcW w:w="614" w:type="dxa"/>
          </w:tcPr>
          <w:p w:rsidR="0025338B" w:rsidRPr="00B60C98" w:rsidRDefault="0025338B" w:rsidP="0025338B">
            <w:pPr>
              <w:jc w:val="center"/>
              <w:rPr>
                <w:b/>
                <w:sz w:val="20"/>
                <w:szCs w:val="20"/>
              </w:rPr>
            </w:pPr>
          </w:p>
        </w:tc>
        <w:tc>
          <w:tcPr>
            <w:tcW w:w="4936" w:type="dxa"/>
            <w:gridSpan w:val="5"/>
            <w:tcBorders>
              <w:bottom w:val="single" w:sz="4" w:space="0" w:color="auto"/>
              <w:right w:val="nil"/>
            </w:tcBorders>
            <w:shd w:val="clear" w:color="auto" w:fill="FFFFFF" w:themeFill="background1"/>
          </w:tcPr>
          <w:p w:rsidR="0025338B" w:rsidRPr="00B60C98" w:rsidRDefault="0025338B" w:rsidP="0025338B">
            <w:pPr>
              <w:rPr>
                <w:sz w:val="20"/>
                <w:szCs w:val="20"/>
              </w:rPr>
            </w:pPr>
          </w:p>
        </w:tc>
        <w:tc>
          <w:tcPr>
            <w:tcW w:w="720" w:type="dxa"/>
            <w:gridSpan w:val="2"/>
            <w:tcBorders>
              <w:left w:val="nil"/>
              <w:bottom w:val="single" w:sz="4" w:space="0" w:color="auto"/>
            </w:tcBorders>
            <w:shd w:val="clear" w:color="auto" w:fill="FFFFFF" w:themeFill="background1"/>
          </w:tcPr>
          <w:p w:rsidR="0025338B" w:rsidRPr="00B60C98" w:rsidRDefault="0025338B" w:rsidP="0025338B">
            <w:pPr>
              <w:rPr>
                <w:sz w:val="20"/>
                <w:szCs w:val="20"/>
              </w:rPr>
            </w:pP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25338B" w:rsidRPr="00B60C98" w:rsidRDefault="0025338B" w:rsidP="0025338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jc w:val="center"/>
              <w:rPr>
                <w:b/>
                <w:sz w:val="20"/>
                <w:szCs w:val="20"/>
              </w:rPr>
            </w:pPr>
            <w:r w:rsidRPr="00B60C98">
              <w:rPr>
                <w:b/>
                <w:sz w:val="20"/>
                <w:szCs w:val="20"/>
              </w:rPr>
              <w:t>CR</w:t>
            </w: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25338B" w:rsidRPr="00B60C98" w:rsidRDefault="0025338B" w:rsidP="0025338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37</w:t>
            </w: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25338B" w:rsidRPr="00B60C98" w:rsidRDefault="0025338B" w:rsidP="0025338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37</w:t>
            </w: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4936" w:type="dxa"/>
            <w:gridSpan w:val="5"/>
            <w:shd w:val="clear" w:color="auto" w:fill="FFFFFF" w:themeFill="background1"/>
          </w:tcPr>
          <w:p w:rsidR="0025338B" w:rsidRPr="00B60C98" w:rsidRDefault="0025338B" w:rsidP="0025338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46</w:t>
            </w: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4936" w:type="dxa"/>
            <w:gridSpan w:val="5"/>
            <w:shd w:val="clear" w:color="auto" w:fill="FBD4B4" w:themeFill="accent6" w:themeFillTint="66"/>
          </w:tcPr>
          <w:p w:rsidR="0025338B" w:rsidRPr="00B60C98" w:rsidRDefault="0025338B" w:rsidP="0025338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25338B" w:rsidRPr="00B60C98" w:rsidRDefault="0025338B" w:rsidP="0025338B">
            <w:pPr>
              <w:jc w:val="center"/>
              <w:rPr>
                <w:sz w:val="20"/>
                <w:szCs w:val="20"/>
              </w:rPr>
            </w:pPr>
            <w:r>
              <w:rPr>
                <w:sz w:val="20"/>
                <w:szCs w:val="20"/>
              </w:rPr>
              <w:t>120</w:t>
            </w:r>
          </w:p>
        </w:tc>
      </w:tr>
      <w:tr w:rsidR="0025338B" w:rsidRPr="00B60C98" w:rsidTr="00D30A41">
        <w:tc>
          <w:tcPr>
            <w:tcW w:w="4885" w:type="dxa"/>
            <w:shd w:val="clear" w:color="auto" w:fill="auto"/>
          </w:tcPr>
          <w:p w:rsidR="0025338B" w:rsidRPr="00B60C98" w:rsidRDefault="0025338B" w:rsidP="0025338B">
            <w:pPr>
              <w:rPr>
                <w:sz w:val="20"/>
                <w:szCs w:val="20"/>
              </w:rPr>
            </w:pPr>
          </w:p>
        </w:tc>
        <w:tc>
          <w:tcPr>
            <w:tcW w:w="614" w:type="dxa"/>
          </w:tcPr>
          <w:p w:rsidR="0025338B" w:rsidRPr="00B60C98" w:rsidRDefault="0025338B" w:rsidP="0025338B">
            <w:pPr>
              <w:jc w:val="center"/>
              <w:rPr>
                <w:sz w:val="20"/>
                <w:szCs w:val="20"/>
              </w:rPr>
            </w:pPr>
          </w:p>
        </w:tc>
        <w:tc>
          <w:tcPr>
            <w:tcW w:w="5656" w:type="dxa"/>
            <w:gridSpan w:val="7"/>
            <w:vMerge w:val="restart"/>
            <w:shd w:val="clear" w:color="auto" w:fill="FFFFFF" w:themeFill="background1"/>
          </w:tcPr>
          <w:p w:rsidR="0025338B" w:rsidRPr="00B60C98" w:rsidRDefault="0025338B" w:rsidP="0025338B">
            <w:pPr>
              <w:jc w:val="center"/>
              <w:rPr>
                <w:sz w:val="20"/>
                <w:szCs w:val="20"/>
              </w:rPr>
            </w:pPr>
          </w:p>
        </w:tc>
      </w:tr>
      <w:tr w:rsidR="0025338B" w:rsidRPr="00B60C98" w:rsidTr="00D30A41">
        <w:tc>
          <w:tcPr>
            <w:tcW w:w="4885" w:type="dxa"/>
            <w:tcBorders>
              <w:bottom w:val="single" w:sz="4" w:space="0" w:color="auto"/>
            </w:tcBorders>
            <w:shd w:val="clear" w:color="auto" w:fill="auto"/>
          </w:tcPr>
          <w:p w:rsidR="0025338B" w:rsidRPr="00B60C98" w:rsidRDefault="0025338B" w:rsidP="0025338B">
            <w:pPr>
              <w:rPr>
                <w:sz w:val="20"/>
                <w:szCs w:val="20"/>
              </w:rPr>
            </w:pPr>
          </w:p>
        </w:tc>
        <w:tc>
          <w:tcPr>
            <w:tcW w:w="614" w:type="dxa"/>
            <w:tcBorders>
              <w:bottom w:val="single" w:sz="4" w:space="0" w:color="auto"/>
            </w:tcBorders>
          </w:tcPr>
          <w:p w:rsidR="0025338B" w:rsidRPr="00B60C98" w:rsidRDefault="0025338B" w:rsidP="0025338B">
            <w:pPr>
              <w:jc w:val="center"/>
              <w:rPr>
                <w:sz w:val="20"/>
                <w:szCs w:val="20"/>
              </w:rPr>
            </w:pPr>
          </w:p>
        </w:tc>
        <w:tc>
          <w:tcPr>
            <w:tcW w:w="5656" w:type="dxa"/>
            <w:gridSpan w:val="7"/>
            <w:vMerge/>
          </w:tcPr>
          <w:p w:rsidR="0025338B" w:rsidRPr="00B60C98" w:rsidRDefault="0025338B" w:rsidP="0025338B">
            <w:pPr>
              <w:jc w:val="center"/>
              <w:rPr>
                <w:sz w:val="20"/>
                <w:szCs w:val="20"/>
              </w:rPr>
            </w:pPr>
          </w:p>
        </w:tc>
      </w:tr>
      <w:tr w:rsidR="0025338B" w:rsidRPr="00B60C98" w:rsidTr="00D30A41">
        <w:trPr>
          <w:trHeight w:val="257"/>
        </w:trPr>
        <w:tc>
          <w:tcPr>
            <w:tcW w:w="4885" w:type="dxa"/>
            <w:tcBorders>
              <w:bottom w:val="single" w:sz="4" w:space="0" w:color="auto"/>
            </w:tcBorders>
            <w:shd w:val="clear" w:color="auto" w:fill="auto"/>
          </w:tcPr>
          <w:p w:rsidR="0025338B" w:rsidRPr="00B60C98" w:rsidRDefault="0025338B" w:rsidP="0025338B">
            <w:pPr>
              <w:rPr>
                <w:sz w:val="20"/>
                <w:szCs w:val="20"/>
              </w:rPr>
            </w:pPr>
          </w:p>
        </w:tc>
        <w:tc>
          <w:tcPr>
            <w:tcW w:w="614" w:type="dxa"/>
            <w:tcBorders>
              <w:bottom w:val="single" w:sz="4" w:space="0" w:color="auto"/>
            </w:tcBorders>
          </w:tcPr>
          <w:p w:rsidR="0025338B" w:rsidRPr="00B60C98" w:rsidRDefault="0025338B" w:rsidP="0025338B">
            <w:pPr>
              <w:jc w:val="center"/>
              <w:rPr>
                <w:sz w:val="20"/>
                <w:szCs w:val="20"/>
              </w:rPr>
            </w:pPr>
          </w:p>
        </w:tc>
        <w:tc>
          <w:tcPr>
            <w:tcW w:w="4585" w:type="dxa"/>
            <w:gridSpan w:val="3"/>
            <w:tcBorders>
              <w:bottom w:val="single" w:sz="4" w:space="0" w:color="auto"/>
            </w:tcBorders>
            <w:shd w:val="clear" w:color="auto" w:fill="FBD4B4" w:themeFill="accent6" w:themeFillTint="66"/>
          </w:tcPr>
          <w:p w:rsidR="0025338B" w:rsidRPr="00B60C98" w:rsidRDefault="0025338B" w:rsidP="0025338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25338B" w:rsidRPr="00B60C98" w:rsidRDefault="0025338B" w:rsidP="0025338B">
            <w:pPr>
              <w:rPr>
                <w:b/>
                <w:sz w:val="18"/>
                <w:szCs w:val="18"/>
              </w:rPr>
            </w:pPr>
            <w:r w:rsidRPr="00B60C98">
              <w:rPr>
                <w:b/>
                <w:sz w:val="18"/>
                <w:szCs w:val="18"/>
              </w:rPr>
              <w:t>Confirmed</w:t>
            </w:r>
          </w:p>
        </w:tc>
      </w:tr>
      <w:tr w:rsidR="0025338B" w:rsidRPr="00B60C98" w:rsidTr="00D30A41">
        <w:tc>
          <w:tcPr>
            <w:tcW w:w="4885" w:type="dxa"/>
            <w:tcBorders>
              <w:top w:val="single" w:sz="4" w:space="0" w:color="auto"/>
              <w:bottom w:val="single" w:sz="4" w:space="0" w:color="auto"/>
            </w:tcBorders>
            <w:shd w:val="clear" w:color="auto" w:fill="auto"/>
          </w:tcPr>
          <w:p w:rsidR="0025338B" w:rsidRPr="00B60C98" w:rsidRDefault="0025338B" w:rsidP="0025338B">
            <w:pPr>
              <w:rPr>
                <w:sz w:val="16"/>
                <w:szCs w:val="16"/>
              </w:rPr>
            </w:pPr>
          </w:p>
        </w:tc>
        <w:tc>
          <w:tcPr>
            <w:tcW w:w="614" w:type="dxa"/>
            <w:tcBorders>
              <w:top w:val="single" w:sz="4" w:space="0" w:color="auto"/>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25338B" w:rsidRPr="00B60C98" w:rsidRDefault="0025338B" w:rsidP="0025338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25338B" w:rsidRPr="00B60C98" w:rsidRDefault="0025338B" w:rsidP="0025338B">
            <w:pPr>
              <w:jc w:val="right"/>
              <w:rPr>
                <w:sz w:val="20"/>
                <w:szCs w:val="20"/>
              </w:rPr>
            </w:pPr>
            <w:r>
              <w:rPr>
                <w:sz w:val="20"/>
                <w:szCs w:val="20"/>
              </w:rPr>
              <w:t>X</w:t>
            </w:r>
          </w:p>
        </w:tc>
      </w:tr>
      <w:tr w:rsidR="0025338B" w:rsidRPr="00B60C98" w:rsidTr="00D30A41">
        <w:trPr>
          <w:trHeight w:val="248"/>
        </w:trPr>
        <w:tc>
          <w:tcPr>
            <w:tcW w:w="4885" w:type="dxa"/>
            <w:tcBorders>
              <w:bottom w:val="single" w:sz="4" w:space="0" w:color="auto"/>
            </w:tcBorders>
            <w:shd w:val="clear" w:color="auto" w:fill="auto"/>
          </w:tcPr>
          <w:p w:rsidR="0025338B" w:rsidRPr="00B60C98" w:rsidRDefault="0025338B" w:rsidP="0025338B">
            <w:pPr>
              <w:rPr>
                <w:sz w:val="16"/>
                <w:szCs w:val="16"/>
              </w:rPr>
            </w:pPr>
          </w:p>
        </w:tc>
        <w:tc>
          <w:tcPr>
            <w:tcW w:w="614" w:type="dxa"/>
            <w:tcBorders>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5338B" w:rsidRPr="00B60C98" w:rsidRDefault="0025338B" w:rsidP="0025338B">
            <w:pPr>
              <w:jc w:val="right"/>
              <w:rPr>
                <w:sz w:val="20"/>
                <w:szCs w:val="20"/>
              </w:rPr>
            </w:pPr>
            <w:r>
              <w:rPr>
                <w:sz w:val="20"/>
                <w:szCs w:val="20"/>
              </w:rPr>
              <w:t>X</w:t>
            </w:r>
          </w:p>
        </w:tc>
      </w:tr>
      <w:tr w:rsidR="0025338B" w:rsidRPr="00B60C98" w:rsidTr="007A14D2">
        <w:trPr>
          <w:trHeight w:val="247"/>
        </w:trPr>
        <w:tc>
          <w:tcPr>
            <w:tcW w:w="4885" w:type="dxa"/>
            <w:tcBorders>
              <w:bottom w:val="single" w:sz="4" w:space="0" w:color="auto"/>
            </w:tcBorders>
            <w:shd w:val="clear" w:color="auto" w:fill="auto"/>
          </w:tcPr>
          <w:p w:rsidR="0025338B" w:rsidRPr="00B60C98" w:rsidRDefault="0025338B" w:rsidP="0025338B">
            <w:pPr>
              <w:rPr>
                <w:sz w:val="16"/>
                <w:szCs w:val="16"/>
              </w:rPr>
            </w:pPr>
          </w:p>
        </w:tc>
        <w:tc>
          <w:tcPr>
            <w:tcW w:w="614" w:type="dxa"/>
            <w:tcBorders>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5338B" w:rsidRPr="00B60C98" w:rsidRDefault="0025338B" w:rsidP="0025338B">
            <w:pPr>
              <w:jc w:val="right"/>
              <w:rPr>
                <w:sz w:val="20"/>
                <w:szCs w:val="20"/>
              </w:rPr>
            </w:pPr>
            <w:r>
              <w:rPr>
                <w:sz w:val="20"/>
                <w:szCs w:val="20"/>
              </w:rPr>
              <w:t>X</w:t>
            </w:r>
          </w:p>
        </w:tc>
      </w:tr>
      <w:tr w:rsidR="0025338B" w:rsidRPr="00B60C98" w:rsidTr="00D30A41">
        <w:tc>
          <w:tcPr>
            <w:tcW w:w="4885" w:type="dxa"/>
            <w:tcBorders>
              <w:top w:val="single" w:sz="4" w:space="0" w:color="auto"/>
              <w:bottom w:val="single" w:sz="4" w:space="0" w:color="auto"/>
              <w:right w:val="single" w:sz="4" w:space="0" w:color="auto"/>
            </w:tcBorders>
            <w:shd w:val="clear" w:color="auto" w:fill="auto"/>
          </w:tcPr>
          <w:p w:rsidR="0025338B" w:rsidRPr="00B60C98" w:rsidRDefault="0025338B" w:rsidP="0025338B">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25338B" w:rsidRPr="00B60C98" w:rsidRDefault="0025338B" w:rsidP="0025338B">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25338B" w:rsidRPr="00B60C98" w:rsidRDefault="0025338B" w:rsidP="0025338B">
            <w:pPr>
              <w:jc w:val="right"/>
              <w:rPr>
                <w:sz w:val="20"/>
                <w:szCs w:val="20"/>
              </w:rPr>
            </w:pPr>
            <w:r>
              <w:rPr>
                <w:sz w:val="20"/>
                <w:szCs w:val="20"/>
              </w:rPr>
              <w:t>X</w:t>
            </w:r>
          </w:p>
        </w:tc>
      </w:tr>
      <w:tr w:rsidR="0025338B" w:rsidRPr="00B60C98" w:rsidTr="00D30A41">
        <w:tc>
          <w:tcPr>
            <w:tcW w:w="4885" w:type="dxa"/>
            <w:tcBorders>
              <w:top w:val="single" w:sz="4" w:space="0" w:color="auto"/>
              <w:bottom w:val="single" w:sz="4" w:space="0" w:color="auto"/>
              <w:right w:val="single" w:sz="4" w:space="0" w:color="auto"/>
            </w:tcBorders>
            <w:shd w:val="clear" w:color="auto" w:fill="auto"/>
          </w:tcPr>
          <w:p w:rsidR="0025338B" w:rsidRPr="00B60C98" w:rsidRDefault="0025338B" w:rsidP="0025338B">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25338B" w:rsidRPr="00B60C98" w:rsidRDefault="0025338B" w:rsidP="0025338B">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25338B" w:rsidRPr="00B60C98" w:rsidRDefault="0025338B" w:rsidP="0025338B">
            <w:pPr>
              <w:rPr>
                <w:sz w:val="20"/>
                <w:szCs w:val="20"/>
              </w:rPr>
            </w:pPr>
          </w:p>
        </w:tc>
      </w:tr>
      <w:tr w:rsidR="0025338B"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25338B" w:rsidRPr="00B60C98" w:rsidRDefault="0025338B" w:rsidP="0025338B">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b/>
                <w:i/>
                <w:sz w:val="20"/>
                <w:szCs w:val="20"/>
              </w:rPr>
            </w:pPr>
            <w:r w:rsidRPr="00B60C98">
              <w:rPr>
                <w:b/>
                <w:i/>
                <w:sz w:val="20"/>
                <w:szCs w:val="20"/>
              </w:rPr>
              <w:t>MAP Completion Status (for internal use only)</w:t>
            </w:r>
          </w:p>
        </w:tc>
      </w:tr>
      <w:tr w:rsidR="0025338B"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25338B" w:rsidRPr="008560B4" w:rsidRDefault="0025338B" w:rsidP="0025338B">
            <w:pPr>
              <w:rPr>
                <w:sz w:val="20"/>
                <w:szCs w:val="20"/>
              </w:rPr>
            </w:pPr>
            <w:r>
              <w:rPr>
                <w:sz w:val="20"/>
                <w:szCs w:val="20"/>
              </w:rPr>
              <w:t>Please see the Criminology Advisor in your second semester.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i/>
                <w:sz w:val="20"/>
                <w:szCs w:val="20"/>
              </w:rPr>
            </w:pPr>
            <w:r w:rsidRPr="00B60C98">
              <w:rPr>
                <w:i/>
                <w:sz w:val="18"/>
                <w:szCs w:val="20"/>
              </w:rPr>
              <w:t>Date</w:t>
            </w:r>
          </w:p>
        </w:tc>
      </w:tr>
      <w:tr w:rsidR="0025338B"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25338B" w:rsidRPr="00F74271" w:rsidRDefault="0025338B" w:rsidP="0025338B">
            <w:pPr>
              <w:rPr>
                <w:sz w:val="20"/>
                <w:szCs w:val="20"/>
              </w:rPr>
            </w:pPr>
            <w:r>
              <w:rPr>
                <w:sz w:val="20"/>
                <w:szCs w:val="20"/>
              </w:rPr>
              <w:t xml:space="preserve">Not all major courses </w:t>
            </w:r>
            <w:proofErr w:type="gramStart"/>
            <w:r>
              <w:rPr>
                <w:sz w:val="20"/>
                <w:szCs w:val="20"/>
              </w:rPr>
              <w:t>are offered</w:t>
            </w:r>
            <w:proofErr w:type="gramEnd"/>
            <w:r>
              <w:rPr>
                <w:sz w:val="20"/>
                <w:szCs w:val="20"/>
              </w:rPr>
              <w:t xml:space="preserve"> every semester.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25338B" w:rsidRPr="00B60C98" w:rsidRDefault="0025338B" w:rsidP="0025338B">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25338B" w:rsidRPr="00B60C98" w:rsidRDefault="006264FD" w:rsidP="0025338B">
            <w:pPr>
              <w:rPr>
                <w:sz w:val="20"/>
                <w:szCs w:val="20"/>
              </w:rPr>
            </w:pPr>
            <w:r>
              <w:rPr>
                <w:sz w:val="20"/>
                <w:szCs w:val="20"/>
              </w:rPr>
              <w:t>2016 – No changes since last review</w:t>
            </w: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7F10D7" w:rsidRDefault="0025338B" w:rsidP="0025338B">
            <w:pPr>
              <w:tabs>
                <w:tab w:val="right" w:pos="5292"/>
              </w:tabs>
              <w:rPr>
                <w:sz w:val="20"/>
                <w:szCs w:val="20"/>
              </w:rPr>
            </w:pPr>
            <w:r>
              <w:rPr>
                <w:sz w:val="20"/>
                <w:szCs w:val="20"/>
              </w:rPr>
              <w:t xml:space="preserve">About half of the courses </w:t>
            </w:r>
            <w:proofErr w:type="gramStart"/>
            <w:r>
              <w:rPr>
                <w:sz w:val="20"/>
                <w:szCs w:val="20"/>
              </w:rPr>
              <w:t>are offered</w:t>
            </w:r>
            <w:proofErr w:type="gramEnd"/>
            <w:r>
              <w:rPr>
                <w:sz w:val="20"/>
                <w:szCs w:val="20"/>
              </w:rPr>
              <w:t xml:space="preserve"> fully online.  </w:t>
            </w:r>
          </w:p>
        </w:tc>
        <w:tc>
          <w:tcPr>
            <w:tcW w:w="1978" w:type="dxa"/>
            <w:tcBorders>
              <w:top w:val="single" w:sz="4" w:space="0" w:color="auto"/>
            </w:tcBorders>
            <w:shd w:val="clear" w:color="auto" w:fill="FFFFFF" w:themeFill="background1"/>
          </w:tcPr>
          <w:p w:rsidR="0025338B" w:rsidRPr="00B60C98" w:rsidRDefault="0025338B" w:rsidP="0025338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25338B" w:rsidRPr="00B60C98" w:rsidRDefault="0025338B" w:rsidP="0025338B">
            <w:pPr>
              <w:rPr>
                <w:sz w:val="20"/>
                <w:szCs w:val="20"/>
              </w:rPr>
            </w:pPr>
            <w:r>
              <w:rPr>
                <w:sz w:val="20"/>
                <w:szCs w:val="20"/>
              </w:rPr>
              <w:t>02/28/17 - CAA</w:t>
            </w: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1978" w:type="dxa"/>
            <w:shd w:val="clear" w:color="auto" w:fill="FFFFFF" w:themeFill="background1"/>
          </w:tcPr>
          <w:p w:rsidR="0025338B" w:rsidRPr="00B60C98" w:rsidRDefault="0025338B" w:rsidP="0025338B">
            <w:pPr>
              <w:rPr>
                <w:i/>
                <w:sz w:val="20"/>
                <w:szCs w:val="20"/>
              </w:rPr>
            </w:pPr>
            <w:r w:rsidRPr="00B60C98">
              <w:rPr>
                <w:i/>
                <w:sz w:val="20"/>
                <w:szCs w:val="20"/>
              </w:rPr>
              <w:t xml:space="preserve">Registrar: </w:t>
            </w:r>
          </w:p>
        </w:tc>
        <w:tc>
          <w:tcPr>
            <w:tcW w:w="3678" w:type="dxa"/>
            <w:gridSpan w:val="6"/>
            <w:shd w:val="clear" w:color="auto" w:fill="FFFFFF" w:themeFill="background1"/>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val="restart"/>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5338B"/>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4B549A"/>
    <w:rsid w:val="005051B8"/>
    <w:rsid w:val="00516163"/>
    <w:rsid w:val="00521695"/>
    <w:rsid w:val="00521E0E"/>
    <w:rsid w:val="0052443C"/>
    <w:rsid w:val="00536833"/>
    <w:rsid w:val="00541626"/>
    <w:rsid w:val="00572ABC"/>
    <w:rsid w:val="005A240C"/>
    <w:rsid w:val="005E4D62"/>
    <w:rsid w:val="006158FE"/>
    <w:rsid w:val="006264FD"/>
    <w:rsid w:val="0063135C"/>
    <w:rsid w:val="00631499"/>
    <w:rsid w:val="00663CDA"/>
    <w:rsid w:val="006808E0"/>
    <w:rsid w:val="006A6AF8"/>
    <w:rsid w:val="006C0339"/>
    <w:rsid w:val="006D5CCA"/>
    <w:rsid w:val="00714833"/>
    <w:rsid w:val="00714F1E"/>
    <w:rsid w:val="00721FDC"/>
    <w:rsid w:val="00724B1D"/>
    <w:rsid w:val="00760800"/>
    <w:rsid w:val="00777362"/>
    <w:rsid w:val="00777BAE"/>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35815"/>
    <w:rsid w:val="00A513C9"/>
    <w:rsid w:val="00A760A5"/>
    <w:rsid w:val="00A94A30"/>
    <w:rsid w:val="00AA1DB7"/>
    <w:rsid w:val="00AB7151"/>
    <w:rsid w:val="00AC5A04"/>
    <w:rsid w:val="00AF52F8"/>
    <w:rsid w:val="00B3107A"/>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2017-05-17T14:27:00Z</dcterms:created>
  <dcterms:modified xsi:type="dcterms:W3CDTF">2017-05-17T14:27:00Z</dcterms:modified>
</cp:coreProperties>
</file>