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Catalog Year </w:t>
                                  </w:r>
                                  <w:r w:rsidR="000D5893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2021-2022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B.S. or B.A. Community and Public Health 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Community Health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80E9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729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80E9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Catalog Year </w:t>
                            </w:r>
                            <w:r w:rsidR="000D5893">
                              <w:rPr>
                                <w:b/>
                                <w:sz w:val="24"/>
                                <w:szCs w:val="20"/>
                              </w:rPr>
                              <w:t>2021-2022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B.S. or B.A. Community and Public Health 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>Community Health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80E9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9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80E9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07"/>
        <w:gridCol w:w="23"/>
        <w:gridCol w:w="2226"/>
        <w:gridCol w:w="629"/>
        <w:gridCol w:w="1805"/>
      </w:tblGrid>
      <w:tr w:rsidR="00BD787A" w:rsidTr="00FE0512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E0512">
        <w:tc>
          <w:tcPr>
            <w:tcW w:w="4047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4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4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51D00" w:rsidTr="00FE0512">
        <w:tc>
          <w:tcPr>
            <w:tcW w:w="4047" w:type="dxa"/>
          </w:tcPr>
          <w:p w:rsidR="00F51D00" w:rsidRPr="00E67D37" w:rsidRDefault="00FF625B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6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E67D37" w:rsidRDefault="00FF625B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2210 Medical Terminology and Communication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  <w:shd w:val="clear" w:color="auto" w:fill="F2F2F2" w:themeFill="background1" w:themeFillShade="F2"/>
          </w:tcPr>
          <w:p w:rsidR="00F51D00" w:rsidRDefault="00F51D00" w:rsidP="00F51D0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FE0512">
        <w:tc>
          <w:tcPr>
            <w:tcW w:w="4047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194BA6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4406</w:t>
            </w:r>
            <w:r w:rsidR="00F51D00">
              <w:rPr>
                <w:sz w:val="16"/>
                <w:szCs w:val="16"/>
              </w:rPr>
              <w:t xml:space="preserve"> Epidemiology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  <w:shd w:val="clear" w:color="auto" w:fill="F2F2F2" w:themeFill="background1" w:themeFillShade="F2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194BA6" w:rsidRDefault="00FE0512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1D00" w:rsidTr="00FE0512">
        <w:tc>
          <w:tcPr>
            <w:tcW w:w="4047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c>
          <w:tcPr>
            <w:tcW w:w="4047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rPr>
          <w:trHeight w:val="110"/>
        </w:trPr>
        <w:tc>
          <w:tcPr>
            <w:tcW w:w="4047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E0512">
        <w:trPr>
          <w:trHeight w:val="110"/>
        </w:trPr>
        <w:tc>
          <w:tcPr>
            <w:tcW w:w="4047" w:type="dxa"/>
          </w:tcPr>
          <w:p w:rsidR="00F51D00" w:rsidRPr="00194BA6" w:rsidRDefault="00FF625B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51D00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194BA6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E0512" w:rsidTr="00FE0512">
        <w:tc>
          <w:tcPr>
            <w:tcW w:w="4047" w:type="dxa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3340 Fitness and Wellness Programs</w:t>
            </w:r>
          </w:p>
        </w:tc>
        <w:tc>
          <w:tcPr>
            <w:tcW w:w="450" w:type="dxa"/>
            <w:vAlign w:val="center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CPH 2200, CPH 2221</w:t>
            </w:r>
          </w:p>
        </w:tc>
        <w:tc>
          <w:tcPr>
            <w:tcW w:w="2434" w:type="dxa"/>
            <w:gridSpan w:val="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Pr="00292C65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292C65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D42DE8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FE0512" w:rsidRPr="00292C65" w:rsidRDefault="00FE0512" w:rsidP="00FE051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E0512" w:rsidTr="00FE0512">
        <w:tc>
          <w:tcPr>
            <w:tcW w:w="4047" w:type="dxa"/>
            <w:shd w:val="clear" w:color="auto" w:fill="FFFFFF" w:themeFill="background1"/>
            <w:vAlign w:val="bottom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  <w:shd w:val="clear" w:color="auto" w:fill="FFFFFF" w:themeFill="background1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FFFFF" w:themeFill="background1"/>
            <w:vAlign w:val="bottom"/>
          </w:tcPr>
          <w:p w:rsidR="00FE0512" w:rsidRPr="00BA2629" w:rsidRDefault="00FE0512" w:rsidP="00EC7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CPH 3342 Stress </w:t>
            </w:r>
            <w:r w:rsidR="00EC7C76">
              <w:rPr>
                <w:rFonts w:ascii="Calibri" w:hAnsi="Calibri"/>
                <w:color w:val="000000"/>
                <w:sz w:val="16"/>
                <w:szCs w:val="16"/>
              </w:rPr>
              <w:t>Management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2226" w:type="dxa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  <w:vAlign w:val="bottom"/>
          </w:tcPr>
          <w:p w:rsidR="00FE0512" w:rsidRPr="00BA2629" w:rsidRDefault="00FE0512" w:rsidP="00FE051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4410 Health Behavior Change Theory and Application</w:t>
            </w:r>
          </w:p>
        </w:tc>
        <w:tc>
          <w:tcPr>
            <w:tcW w:w="45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  <w:vAlign w:val="bottom"/>
          </w:tcPr>
          <w:p w:rsidR="00FE0512" w:rsidRPr="00BA2629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Electives</w:t>
            </w:r>
          </w:p>
        </w:tc>
        <w:tc>
          <w:tcPr>
            <w:tcW w:w="45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vAlign w:val="bottom"/>
          </w:tcPr>
          <w:p w:rsidR="00FE0512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Pr="00BA2629" w:rsidRDefault="00FE0512" w:rsidP="00FE051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E0512" w:rsidTr="00FE0512">
        <w:tc>
          <w:tcPr>
            <w:tcW w:w="4047" w:type="dxa"/>
          </w:tcPr>
          <w:p w:rsidR="00FE0512" w:rsidRPr="00194BA6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4442 Environmental Health in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&amp;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194BA6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4446 Communication in Community and Public Health 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4445 Human Sexuality and Health Education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4444 Human Diseases in Community and Public Health 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4405 Leadership and Policy </w:t>
            </w:r>
          </w:p>
        </w:tc>
        <w:tc>
          <w:tcPr>
            <w:tcW w:w="450" w:type="dxa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Pr="00BA2629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E0512" w:rsidTr="00FE0512">
        <w:tc>
          <w:tcPr>
            <w:tcW w:w="4047" w:type="dxa"/>
          </w:tcPr>
          <w:p w:rsidR="00FE0512" w:rsidRPr="00BA2629" w:rsidRDefault="00FE0512" w:rsidP="00EC7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4420 Program Planning </w:t>
            </w:r>
          </w:p>
        </w:tc>
        <w:tc>
          <w:tcPr>
            <w:tcW w:w="450" w:type="dxa"/>
            <w:shd w:val="clear" w:color="auto" w:fill="FFFFFF" w:themeFill="background1"/>
          </w:tcPr>
          <w:p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BA2629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4443 </w:t>
            </w:r>
            <w:r w:rsidRPr="00B652E2">
              <w:rPr>
                <w:sz w:val="16"/>
                <w:szCs w:val="16"/>
              </w:rPr>
              <w:t xml:space="preserve"> Substance Abuse and Health Education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FE0512" w:rsidRPr="00C04A5A" w:rsidRDefault="00FE0512" w:rsidP="00FE051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E0512" w:rsidTr="00FE0512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4415 Research Methods in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  <w:shd w:val="clear" w:color="auto" w:fill="FFFFFF" w:themeFill="background1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FFFFF" w:themeFill="background1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4490 Practicum in Health Education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855" w:type="dxa"/>
            <w:gridSpan w:val="2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CPH, instructor permission</w:t>
            </w:r>
          </w:p>
        </w:tc>
        <w:tc>
          <w:tcPr>
            <w:tcW w:w="1805" w:type="dxa"/>
            <w:shd w:val="clear" w:color="auto" w:fill="FFFFFF" w:themeFill="background1"/>
          </w:tcPr>
          <w:p w:rsidR="00FE0512" w:rsidRPr="00473C19" w:rsidRDefault="00FE0512" w:rsidP="00FE0512">
            <w:pPr>
              <w:rPr>
                <w:sz w:val="14"/>
                <w:szCs w:val="14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4405 Leadership and Policy</w:t>
            </w:r>
          </w:p>
        </w:tc>
        <w:tc>
          <w:tcPr>
            <w:tcW w:w="450" w:type="dxa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E0512" w:rsidRDefault="00FE0512" w:rsidP="00FE051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gridSpan w:val="2"/>
          </w:tcPr>
          <w:p w:rsidR="00FE0512" w:rsidRPr="00E71323" w:rsidRDefault="00FE0512" w:rsidP="00FE0512">
            <w:pPr>
              <w:pStyle w:val="NoSpacing"/>
              <w:rPr>
                <w:sz w:val="12"/>
                <w:szCs w:val="12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4432 Community and Public Health</w:t>
            </w:r>
          </w:p>
        </w:tc>
        <w:tc>
          <w:tcPr>
            <w:tcW w:w="450" w:type="dxa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0512" w:rsidRPr="00B67A57" w:rsidRDefault="00FE0512" w:rsidP="00FE0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E0512" w:rsidRDefault="00FE0512" w:rsidP="00FE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6" w:type="dxa"/>
          </w:tcPr>
          <w:p w:rsidR="00FE0512" w:rsidRDefault="00FE0512" w:rsidP="00FE051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gridSpan w:val="2"/>
          </w:tcPr>
          <w:p w:rsidR="00FE0512" w:rsidRPr="00E67D37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</w:tr>
      <w:tr w:rsidR="00FE0512" w:rsidTr="00FE0512">
        <w:tc>
          <w:tcPr>
            <w:tcW w:w="4047" w:type="dxa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FE0512" w:rsidRPr="00C04A5A" w:rsidRDefault="00FE0512" w:rsidP="00FE051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FE0512">
        <w:tc>
          <w:tcPr>
            <w:tcW w:w="4047" w:type="dxa"/>
            <w:shd w:val="clear" w:color="auto" w:fill="F2F2F2" w:themeFill="background1" w:themeFillShade="F2"/>
          </w:tcPr>
          <w:p w:rsidR="00FE0512" w:rsidRPr="00B67A57" w:rsidRDefault="00FE0512" w:rsidP="00FE051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E0512" w:rsidRPr="00E67D37" w:rsidRDefault="00FE0512" w:rsidP="00FE051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</w:p>
        </w:tc>
      </w:tr>
      <w:tr w:rsidR="00FE0512" w:rsidTr="00B00D09">
        <w:trPr>
          <w:trHeight w:val="275"/>
        </w:trPr>
        <w:tc>
          <w:tcPr>
            <w:tcW w:w="11070" w:type="dxa"/>
            <w:gridSpan w:val="10"/>
          </w:tcPr>
          <w:p w:rsidR="00FE0512" w:rsidRPr="00943870" w:rsidRDefault="00FE0512" w:rsidP="00FE051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E0512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E0512" w:rsidRPr="00C04A5A" w:rsidRDefault="00FE0512" w:rsidP="00FE051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A109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443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5175FD" w:rsidRDefault="00FF625B" w:rsidP="006944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94436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:rsidR="00694436" w:rsidRPr="005175FD" w:rsidRDefault="00694436" w:rsidP="00694436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FF625B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2221 Introduction to Health Education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4405 Health Leadership and Policy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 4406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94436" w:rsidRPr="006F2267" w:rsidRDefault="00FF625B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="00694436"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9A1097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 4415 Research Methods in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CPH 4420 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Program Planning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09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CPH</w:t>
            </w: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  <w:shd w:val="clear" w:color="auto" w:fill="auto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109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4442 Environmental Health in Community and Public Health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A109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6F2267" w:rsidRDefault="009A1097" w:rsidP="009A1097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Concentration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A1097" w:rsidRPr="006F2267" w:rsidRDefault="009A1097" w:rsidP="009A1097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A1097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HCA 1115 US Health Systems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2210 Medical Terminology and Communication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3340 Fitness and Wellness Programs</w:t>
            </w:r>
          </w:p>
        </w:tc>
        <w:tc>
          <w:tcPr>
            <w:tcW w:w="540" w:type="dxa"/>
            <w:shd w:val="clear" w:color="auto" w:fill="auto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3342 Stress </w:t>
            </w:r>
            <w:r>
              <w:rPr>
                <w:rFonts w:ascii="Calibri" w:hAnsi="Calibri"/>
                <w:sz w:val="16"/>
                <w:szCs w:val="16"/>
              </w:rPr>
              <w:t>Management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Health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4443 Substance U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se </w:t>
            </w:r>
            <w:r>
              <w:rPr>
                <w:rFonts w:ascii="Calibri" w:hAnsi="Calibri"/>
                <w:sz w:val="16"/>
                <w:szCs w:val="16"/>
              </w:rPr>
              <w:t xml:space="preserve">and Abuse </w:t>
            </w:r>
            <w:r w:rsidRPr="006F2267">
              <w:rPr>
                <w:rFonts w:ascii="Calibri" w:hAnsi="Calibri"/>
                <w:sz w:val="16"/>
                <w:szCs w:val="16"/>
              </w:rPr>
              <w:t>in Community and Public Health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4444 Human Diseases in Community in Public Health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4445 Human Sexuality in Community and Public Health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4446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Communication Strategies in Community and Public Health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18"/>
                <w:szCs w:val="18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 4490 Practicum in Community and Public Health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1097" w:rsidRPr="002C6294" w:rsidRDefault="009A1097" w:rsidP="009A109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097" w:rsidRPr="002C6294" w:rsidRDefault="009A1097" w:rsidP="009A10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6F2267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Electives or Other Approved Electives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A1097" w:rsidRDefault="009A1097" w:rsidP="009A1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A1097" w:rsidRPr="002B6A71" w:rsidRDefault="009A1097" w:rsidP="009A109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  <w:r w:rsidRPr="00201CE0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971457">
        <w:tc>
          <w:tcPr>
            <w:tcW w:w="5400" w:type="dxa"/>
            <w:gridSpan w:val="2"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  <w:r w:rsidRPr="00904BEE">
              <w:rPr>
                <w:rFonts w:ascii="Calibri" w:hAnsi="Calibri"/>
                <w:color w:val="000000"/>
                <w:sz w:val="16"/>
                <w:szCs w:val="16"/>
              </w:rPr>
              <w:t>BIOL 1101 and 1101L Biology 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F64916">
        <w:tc>
          <w:tcPr>
            <w:tcW w:w="5400" w:type="dxa"/>
            <w:gridSpan w:val="2"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 1101 Fundamentals of Oral Communication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904BEE">
              <w:rPr>
                <w:sz w:val="16"/>
                <w:szCs w:val="16"/>
              </w:rPr>
              <w:t xml:space="preserve">    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7A079E">
        <w:tc>
          <w:tcPr>
            <w:tcW w:w="5400" w:type="dxa"/>
            <w:gridSpan w:val="2"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D66E89">
        <w:tc>
          <w:tcPr>
            <w:tcW w:w="5400" w:type="dxa"/>
            <w:gridSpan w:val="2"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1102 Writing and Rhetoric II        </w:t>
            </w:r>
            <w:r w:rsidRPr="00904BE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904BE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4BE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A1097" w:rsidRPr="00B60C98" w:rsidTr="009B5827">
        <w:tc>
          <w:tcPr>
            <w:tcW w:w="5400" w:type="dxa"/>
            <w:gridSpan w:val="2"/>
            <w:vMerge w:val="restart"/>
            <w:shd w:val="clear" w:color="auto" w:fill="auto"/>
          </w:tcPr>
          <w:p w:rsidR="009A1097" w:rsidRPr="00A36D57" w:rsidRDefault="009A1097" w:rsidP="009A1097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 xml:space="preserve">Either MATH 1153 Introduction to Statistics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     (counted in GE)</w:t>
            </w:r>
          </w:p>
          <w:p w:rsidR="009A1097" w:rsidRPr="00A36D57" w:rsidRDefault="009A1097" w:rsidP="009A1097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>Or        MGT 2216 Business Statistics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A1097" w:rsidRPr="00B60C98" w:rsidTr="000704D2">
        <w:tc>
          <w:tcPr>
            <w:tcW w:w="5400" w:type="dxa"/>
            <w:gridSpan w:val="2"/>
            <w:vMerge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A1097" w:rsidRPr="00B60C98" w:rsidTr="00D31222">
        <w:tc>
          <w:tcPr>
            <w:tcW w:w="5400" w:type="dxa"/>
            <w:gridSpan w:val="2"/>
            <w:vMerge w:val="restart"/>
            <w:shd w:val="clear" w:color="auto" w:fill="auto"/>
          </w:tcPr>
          <w:p w:rsidR="009A1097" w:rsidRPr="006F2267" w:rsidRDefault="009A1097" w:rsidP="009A1097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 xml:space="preserve">Either PSYC  1101 Introduction to Psychology    </w:t>
            </w:r>
            <w:r>
              <w:rPr>
                <w:sz w:val="16"/>
                <w:szCs w:val="16"/>
              </w:rPr>
              <w:t xml:space="preserve"> </w:t>
            </w:r>
            <w:r w:rsidRPr="006F2267">
              <w:rPr>
                <w:sz w:val="16"/>
                <w:szCs w:val="16"/>
              </w:rPr>
              <w:t xml:space="preserve">                         (counted in GE)</w:t>
            </w:r>
          </w:p>
          <w:p w:rsidR="009A1097" w:rsidRPr="006F2267" w:rsidRDefault="009A1097" w:rsidP="009A1097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Or      SOC 1102 Social Problems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9A1097" w:rsidRPr="00B60C98" w:rsidTr="00F50ED5">
        <w:tc>
          <w:tcPr>
            <w:tcW w:w="5400" w:type="dxa"/>
            <w:gridSpan w:val="2"/>
            <w:vMerge/>
            <w:shd w:val="clear" w:color="auto" w:fill="auto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904BEE" w:rsidRDefault="009A1097" w:rsidP="009A10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Required Course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center"/>
              <w:rPr>
                <w:b/>
                <w:sz w:val="16"/>
                <w:szCs w:val="16"/>
              </w:rPr>
            </w:pPr>
            <w:r w:rsidRPr="006F2267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904BEE" w:rsidRDefault="009A1097" w:rsidP="009A1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540" w:type="dxa"/>
          </w:tcPr>
          <w:p w:rsidR="009A1097" w:rsidRPr="006F2267" w:rsidRDefault="009A1097" w:rsidP="009A1097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4860" w:type="dxa"/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E14260" w:rsidRDefault="009A1097" w:rsidP="009A109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A109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A1097" w:rsidRPr="00B60C98" w:rsidTr="00A6706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A6706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A1097" w:rsidRPr="00B60C98" w:rsidRDefault="009A1097" w:rsidP="009A1097">
            <w:pPr>
              <w:jc w:val="center"/>
              <w:rPr>
                <w:sz w:val="20"/>
                <w:szCs w:val="20"/>
              </w:rPr>
            </w:pPr>
          </w:p>
        </w:tc>
      </w:tr>
      <w:tr w:rsidR="009A109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97" w:rsidRPr="001F656B" w:rsidRDefault="009A1097" w:rsidP="009A10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1097" w:rsidRPr="00B60C98" w:rsidRDefault="009A1097" w:rsidP="009A10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1097" w:rsidRPr="00B60C98" w:rsidRDefault="009A1097" w:rsidP="009A109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1097" w:rsidRPr="00B60C98" w:rsidRDefault="00772989" w:rsidP="009A10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9A1097" w:rsidRPr="00B60C98">
              <w:rPr>
                <w:i/>
                <w:sz w:val="20"/>
                <w:szCs w:val="20"/>
              </w:rPr>
              <w:t>AA</w:t>
            </w:r>
            <w:r w:rsidR="009A1097">
              <w:rPr>
                <w:i/>
                <w:sz w:val="20"/>
                <w:szCs w:val="20"/>
              </w:rPr>
              <w:t xml:space="preserve"> or COT</w:t>
            </w:r>
            <w:r w:rsidR="009A1097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A1097" w:rsidRPr="00B60C98" w:rsidRDefault="00772989" w:rsidP="009A1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5.27.2021vs</w:t>
            </w:r>
            <w:bookmarkStart w:id="0" w:name="_GoBack"/>
            <w:bookmarkEnd w:id="0"/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9A1097" w:rsidRPr="00B60C98" w:rsidRDefault="009A1097" w:rsidP="009A109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A1097" w:rsidRPr="004C0486" w:rsidRDefault="009A1097" w:rsidP="009A109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A1097" w:rsidRPr="008C01E4" w:rsidRDefault="009A1097" w:rsidP="009A109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A1097" w:rsidRPr="004C0486" w:rsidRDefault="009A1097" w:rsidP="009A10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A1097" w:rsidRDefault="009A1097" w:rsidP="009A10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A1097" w:rsidRPr="004C0486" w:rsidRDefault="009A1097" w:rsidP="009A109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  <w:tr w:rsidR="009A109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097" w:rsidRPr="001F656B" w:rsidRDefault="009A1097" w:rsidP="009A10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097" w:rsidRPr="00521695" w:rsidRDefault="009A1097" w:rsidP="009A109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A1097" w:rsidRPr="00B60C98" w:rsidRDefault="009A1097" w:rsidP="009A109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94436">
        <w:rPr>
          <w:rFonts w:ascii="Calibri" w:eastAsia="Times New Roman" w:hAnsi="Calibri" w:cs="Times New Roman"/>
          <w:sz w:val="20"/>
          <w:szCs w:val="20"/>
        </w:rPr>
        <w:t>BA-BS, CPH, Community Health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9A1097">
        <w:rPr>
          <w:rFonts w:ascii="Calibri" w:eastAsia="Times New Roman" w:hAnsi="Calibri" w:cs="Times New Roman"/>
          <w:sz w:val="20"/>
          <w:szCs w:val="20"/>
        </w:rPr>
        <w:tab/>
      </w:r>
      <w:r w:rsidR="009A1097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94" w:rsidRDefault="00D80E94" w:rsidP="008518ED">
      <w:pPr>
        <w:spacing w:after="0" w:line="240" w:lineRule="auto"/>
      </w:pPr>
      <w:r>
        <w:separator/>
      </w:r>
    </w:p>
  </w:endnote>
  <w:endnote w:type="continuationSeparator" w:id="0">
    <w:p w:rsidR="00D80E94" w:rsidRDefault="00D80E9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94" w:rsidRDefault="00D80E94" w:rsidP="008518ED">
      <w:pPr>
        <w:spacing w:after="0" w:line="240" w:lineRule="auto"/>
      </w:pPr>
      <w:r>
        <w:separator/>
      </w:r>
    </w:p>
  </w:footnote>
  <w:footnote w:type="continuationSeparator" w:id="0">
    <w:p w:rsidR="00D80E94" w:rsidRDefault="00D80E9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5893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5806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4436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2989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64F6"/>
    <w:rsid w:val="00975015"/>
    <w:rsid w:val="0098617C"/>
    <w:rsid w:val="009A1097"/>
    <w:rsid w:val="009B42A4"/>
    <w:rsid w:val="009F4F49"/>
    <w:rsid w:val="00A3318E"/>
    <w:rsid w:val="00A513C9"/>
    <w:rsid w:val="00A6715D"/>
    <w:rsid w:val="00A80C97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5F9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4610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E94"/>
    <w:rsid w:val="00D8570C"/>
    <w:rsid w:val="00D86D33"/>
    <w:rsid w:val="00D914C1"/>
    <w:rsid w:val="00DA1BEE"/>
    <w:rsid w:val="00DB202D"/>
    <w:rsid w:val="00DB57E2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7C76"/>
    <w:rsid w:val="00EE659E"/>
    <w:rsid w:val="00F02567"/>
    <w:rsid w:val="00F31FE0"/>
    <w:rsid w:val="00F5131F"/>
    <w:rsid w:val="00F51D00"/>
    <w:rsid w:val="00F722EA"/>
    <w:rsid w:val="00F74EE3"/>
    <w:rsid w:val="00F84E02"/>
    <w:rsid w:val="00F859C0"/>
    <w:rsid w:val="00FC0287"/>
    <w:rsid w:val="00FE0227"/>
    <w:rsid w:val="00FE051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978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74A8-FFD4-4CC6-ACCD-35A7F7E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4</cp:revision>
  <cp:lastPrinted>2019-06-07T15:50:00Z</cp:lastPrinted>
  <dcterms:created xsi:type="dcterms:W3CDTF">2021-05-24T18:05:00Z</dcterms:created>
  <dcterms:modified xsi:type="dcterms:W3CDTF">2021-06-02T20:55:00Z</dcterms:modified>
</cp:coreProperties>
</file>