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-161925</wp:posOffset>
                </wp:positionV>
                <wp:extent cx="4126230" cy="7620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D67D4" w:rsidRDefault="005727FF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12DB5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omputerized Machining </w:t>
                            </w:r>
                            <w:r w:rsidR="00571E6F">
                              <w:rPr>
                                <w:sz w:val="28"/>
                                <w:szCs w:val="28"/>
                              </w:rPr>
                              <w:t>Technology</w:t>
                            </w:r>
                            <w:r w:rsidR="0006716D">
                              <w:rPr>
                                <w:sz w:val="28"/>
                                <w:szCs w:val="28"/>
                              </w:rPr>
                              <w:t xml:space="preserve"> - CNC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.75pt;width:324.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D67D4" w:rsidRDefault="005727FF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812DB5">
                        <w:rPr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omputerized Machining </w:t>
                      </w:r>
                      <w:r w:rsidR="00571E6F">
                        <w:rPr>
                          <w:sz w:val="28"/>
                          <w:szCs w:val="28"/>
                        </w:rPr>
                        <w:t>Technology</w:t>
                      </w:r>
                      <w:r w:rsidR="0006716D">
                        <w:rPr>
                          <w:sz w:val="28"/>
                          <w:szCs w:val="28"/>
                        </w:rPr>
                        <w:t xml:space="preserve"> - CNC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160"/>
        <w:gridCol w:w="1913"/>
      </w:tblGrid>
      <w:tr w:rsidR="00BD787A" w:rsidTr="00902783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902783">
        <w:tc>
          <w:tcPr>
            <w:tcW w:w="4765" w:type="dxa"/>
          </w:tcPr>
          <w:p w:rsidR="00056F4B" w:rsidRPr="00E67D37" w:rsidRDefault="006F1000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0261: CNC Int</w:t>
            </w:r>
            <w:r w:rsidR="0029050C">
              <w:rPr>
                <w:sz w:val="16"/>
                <w:szCs w:val="16"/>
              </w:rPr>
              <w:t>roduction to  Theory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BD787A" w:rsidTr="00902783">
        <w:tc>
          <w:tcPr>
            <w:tcW w:w="4765" w:type="dxa"/>
          </w:tcPr>
          <w:p w:rsidR="00056F4B" w:rsidRPr="00E67D37" w:rsidRDefault="0029050C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0165: Introduction to CNC Machine Practice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BD787A" w:rsidTr="00902783">
        <w:tc>
          <w:tcPr>
            <w:tcW w:w="4765" w:type="dxa"/>
          </w:tcPr>
          <w:p w:rsidR="00056F4B" w:rsidRPr="00E67D37" w:rsidRDefault="0029050C" w:rsidP="0029050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0270: CNC Machining Practice I      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</w:tr>
      <w:tr w:rsidR="00BD787A" w:rsidTr="00902783">
        <w:tc>
          <w:tcPr>
            <w:tcW w:w="4765" w:type="dxa"/>
          </w:tcPr>
          <w:p w:rsidR="00056F4B" w:rsidRPr="00E67D37" w:rsidRDefault="0029050C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0271: CNC Programming Theory I  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E67D3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</w:tr>
      <w:tr w:rsidR="00812DB5" w:rsidTr="00902783">
        <w:tc>
          <w:tcPr>
            <w:tcW w:w="4765" w:type="dxa"/>
          </w:tcPr>
          <w:p w:rsidR="00812DB5" w:rsidRPr="00E67D37" w:rsidRDefault="0029050C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0272: CNC Math I                                        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812DB5" w:rsidRPr="00E67D3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</w:t>
            </w:r>
          </w:p>
        </w:tc>
        <w:tc>
          <w:tcPr>
            <w:tcW w:w="1913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902783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02783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6F1000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02783" w:rsidTr="00902783">
        <w:tc>
          <w:tcPr>
            <w:tcW w:w="4765" w:type="dxa"/>
          </w:tcPr>
          <w:p w:rsidR="00902783" w:rsidRDefault="0029050C" w:rsidP="00290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0281: CNC Programming Theory II                         (early 8 weeks)</w:t>
            </w:r>
          </w:p>
        </w:tc>
        <w:tc>
          <w:tcPr>
            <w:tcW w:w="630" w:type="dxa"/>
            <w:vAlign w:val="center"/>
          </w:tcPr>
          <w:p w:rsidR="00902783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902783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902783" w:rsidRPr="00E67D37" w:rsidRDefault="0090278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02783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902783" w:rsidRPr="00700B0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  <w:tc>
          <w:tcPr>
            <w:tcW w:w="1913" w:type="dxa"/>
          </w:tcPr>
          <w:p w:rsidR="00902783" w:rsidRPr="00E67D3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</w:t>
            </w:r>
          </w:p>
        </w:tc>
      </w:tr>
      <w:tr w:rsidR="002B600D" w:rsidTr="00902783">
        <w:tc>
          <w:tcPr>
            <w:tcW w:w="4765" w:type="dxa"/>
          </w:tcPr>
          <w:p w:rsidR="002B600D" w:rsidRPr="00194BA6" w:rsidRDefault="0029050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0290: CNC Machining Practice II                            (early 8 weeks)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2B600D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2905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0" w:type="dxa"/>
          </w:tcPr>
          <w:p w:rsidR="002B600D" w:rsidRPr="00700B0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  <w:tc>
          <w:tcPr>
            <w:tcW w:w="1913" w:type="dxa"/>
          </w:tcPr>
          <w:p w:rsidR="002B600D" w:rsidRPr="00E67D37" w:rsidRDefault="002905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</w:t>
            </w:r>
          </w:p>
        </w:tc>
      </w:tr>
      <w:tr w:rsidR="00BD787A" w:rsidTr="00902783">
        <w:tc>
          <w:tcPr>
            <w:tcW w:w="4765" w:type="dxa"/>
          </w:tcPr>
          <w:p w:rsidR="00056F4B" w:rsidRPr="00194BA6" w:rsidRDefault="00056F4B" w:rsidP="00E632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6D33" w:rsidTr="00902783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6F1000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B0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B0550D">
              <w:rPr>
                <w:b/>
                <w:sz w:val="20"/>
                <w:szCs w:val="20"/>
              </w:rPr>
              <w:t>GE Objectives not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B0550D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716D88" w:rsidP="00716D8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Computerized </w:t>
            </w:r>
            <w:r w:rsidR="00812DB5">
              <w:rPr>
                <w:b/>
                <w:sz w:val="18"/>
                <w:szCs w:val="18"/>
              </w:rPr>
              <w:t>Mach Tech</w:t>
            </w:r>
            <w:r>
              <w:rPr>
                <w:b/>
                <w:sz w:val="18"/>
                <w:szCs w:val="18"/>
              </w:rPr>
              <w:t xml:space="preserve">-CNC, </w:t>
            </w:r>
            <w:r w:rsidR="00B0550D">
              <w:rPr>
                <w:b/>
                <w:sz w:val="18"/>
                <w:szCs w:val="18"/>
              </w:rPr>
              <w:t>B</w:t>
            </w:r>
            <w:r w:rsidR="00571E6F">
              <w:rPr>
                <w:b/>
                <w:sz w:val="18"/>
                <w:szCs w:val="18"/>
              </w:rPr>
              <w:t>TC</w:t>
            </w:r>
            <w:r>
              <w:rPr>
                <w:b/>
                <w:sz w:val="18"/>
                <w:szCs w:val="18"/>
              </w:rPr>
              <w:t>: MAJ</w:t>
            </w:r>
            <w:r w:rsidR="00B60C98" w:rsidRPr="00D451FC">
              <w:rPr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B0550D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891D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0261: CNC Introduction to Theory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891D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891D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0265: Introduction to CNC Machine Practice</w:t>
            </w:r>
          </w:p>
        </w:tc>
        <w:tc>
          <w:tcPr>
            <w:tcW w:w="720" w:type="dxa"/>
          </w:tcPr>
          <w:p w:rsidR="00B60C98" w:rsidRPr="001F656B" w:rsidRDefault="00891D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891D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0270: CNC Machining Practice I</w:t>
            </w:r>
          </w:p>
        </w:tc>
        <w:tc>
          <w:tcPr>
            <w:tcW w:w="720" w:type="dxa"/>
          </w:tcPr>
          <w:p w:rsidR="00B60C98" w:rsidRPr="001F656B" w:rsidRDefault="00891D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891D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0271: CNC Programming Theory I</w:t>
            </w:r>
          </w:p>
        </w:tc>
        <w:tc>
          <w:tcPr>
            <w:tcW w:w="720" w:type="dxa"/>
          </w:tcPr>
          <w:p w:rsidR="00B60C98" w:rsidRPr="001F656B" w:rsidRDefault="00891D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891D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0272: CNC Math 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891D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891D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0281: CNC Programming Theory II</w:t>
            </w:r>
          </w:p>
        </w:tc>
        <w:tc>
          <w:tcPr>
            <w:tcW w:w="720" w:type="dxa"/>
          </w:tcPr>
          <w:p w:rsidR="00B60C98" w:rsidRPr="001F656B" w:rsidRDefault="00891D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891D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0290: CNC Machining Practice II</w:t>
            </w:r>
          </w:p>
        </w:tc>
        <w:tc>
          <w:tcPr>
            <w:tcW w:w="720" w:type="dxa"/>
          </w:tcPr>
          <w:p w:rsidR="00B60C98" w:rsidRPr="001F656B" w:rsidRDefault="00891D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60C98" w:rsidP="00807C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91DA1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B0550D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891DA1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891DA1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Requires machining experience; a student needs instructor permission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891DA1" w:rsidP="00D30A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to</w:t>
            </w:r>
            <w:proofErr w:type="gramEnd"/>
            <w:r>
              <w:rPr>
                <w:sz w:val="18"/>
                <w:szCs w:val="18"/>
              </w:rPr>
              <w:t xml:space="preserve"> enroll in this option.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</w:t>
            </w:r>
            <w:r w:rsidR="00571E6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6716D"/>
    <w:rsid w:val="000717A1"/>
    <w:rsid w:val="0007395E"/>
    <w:rsid w:val="00085859"/>
    <w:rsid w:val="000A6705"/>
    <w:rsid w:val="000B6EFB"/>
    <w:rsid w:val="000C4C05"/>
    <w:rsid w:val="000D3B74"/>
    <w:rsid w:val="000D6D37"/>
    <w:rsid w:val="000E53D8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050C"/>
    <w:rsid w:val="00292C65"/>
    <w:rsid w:val="00294674"/>
    <w:rsid w:val="002A1B37"/>
    <w:rsid w:val="002A64DB"/>
    <w:rsid w:val="002B3D70"/>
    <w:rsid w:val="002B600D"/>
    <w:rsid w:val="002C6294"/>
    <w:rsid w:val="002D4F2A"/>
    <w:rsid w:val="002D5957"/>
    <w:rsid w:val="002E5A9E"/>
    <w:rsid w:val="002F4118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46CF3"/>
    <w:rsid w:val="00451DA6"/>
    <w:rsid w:val="00466AA7"/>
    <w:rsid w:val="00473C19"/>
    <w:rsid w:val="00477592"/>
    <w:rsid w:val="00485255"/>
    <w:rsid w:val="004B2B19"/>
    <w:rsid w:val="004E2E3C"/>
    <w:rsid w:val="004F0370"/>
    <w:rsid w:val="00502B63"/>
    <w:rsid w:val="005051B8"/>
    <w:rsid w:val="00516163"/>
    <w:rsid w:val="00521695"/>
    <w:rsid w:val="00521E0E"/>
    <w:rsid w:val="0052443C"/>
    <w:rsid w:val="00530E42"/>
    <w:rsid w:val="00536833"/>
    <w:rsid w:val="00541626"/>
    <w:rsid w:val="005540C7"/>
    <w:rsid w:val="00571E6F"/>
    <w:rsid w:val="005727FF"/>
    <w:rsid w:val="00572ABC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63CDA"/>
    <w:rsid w:val="006808E0"/>
    <w:rsid w:val="00687197"/>
    <w:rsid w:val="00693653"/>
    <w:rsid w:val="006A6AF8"/>
    <w:rsid w:val="006C0339"/>
    <w:rsid w:val="006D5CCA"/>
    <w:rsid w:val="006E5CD1"/>
    <w:rsid w:val="006F1000"/>
    <w:rsid w:val="00700B07"/>
    <w:rsid w:val="00714833"/>
    <w:rsid w:val="00714F1E"/>
    <w:rsid w:val="00716D88"/>
    <w:rsid w:val="00721FDC"/>
    <w:rsid w:val="00724B1D"/>
    <w:rsid w:val="00731AC8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560B4"/>
    <w:rsid w:val="008621B9"/>
    <w:rsid w:val="00864D96"/>
    <w:rsid w:val="00891DA1"/>
    <w:rsid w:val="008A09CA"/>
    <w:rsid w:val="008B1851"/>
    <w:rsid w:val="008F1E98"/>
    <w:rsid w:val="008F6048"/>
    <w:rsid w:val="00902783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47746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0550D"/>
    <w:rsid w:val="00B14FCA"/>
    <w:rsid w:val="00B17ECA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1D9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5</cp:revision>
  <cp:lastPrinted>2018-02-12T17:18:00Z</cp:lastPrinted>
  <dcterms:created xsi:type="dcterms:W3CDTF">2018-05-02T18:24:00Z</dcterms:created>
  <dcterms:modified xsi:type="dcterms:W3CDTF">2018-05-02T18:36:00Z</dcterms:modified>
</cp:coreProperties>
</file>