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8"/>
        <w:gridCol w:w="451"/>
        <w:gridCol w:w="528"/>
        <w:gridCol w:w="101"/>
        <w:gridCol w:w="631"/>
        <w:gridCol w:w="720"/>
        <w:gridCol w:w="1867"/>
        <w:gridCol w:w="360"/>
        <w:gridCol w:w="372"/>
        <w:gridCol w:w="528"/>
        <w:gridCol w:w="269"/>
        <w:gridCol w:w="540"/>
        <w:gridCol w:w="91"/>
        <w:gridCol w:w="293"/>
      </w:tblGrid>
      <w:tr w:rsidR="00C51540">
        <w:trPr>
          <w:trHeight w:val="1025"/>
        </w:trPr>
        <w:tc>
          <w:tcPr>
            <w:tcW w:w="5407" w:type="dxa"/>
            <w:gridSpan w:val="3"/>
            <w:tcBorders>
              <w:top w:val="nil"/>
              <w:left w:val="nil"/>
              <w:right w:val="single" w:sz="4" w:space="0" w:color="000000"/>
            </w:tcBorders>
          </w:tcPr>
          <w:p w:rsidR="00C51540" w:rsidRDefault="00CB3EEB">
            <w:pPr>
              <w:pStyle w:val="TableParagraph"/>
              <w:ind w:left="232"/>
              <w:rPr>
                <w:rFonts w:ascii="Times New Roman"/>
                <w:sz w:val="20"/>
              </w:rPr>
            </w:pPr>
            <w:r>
              <w:rPr>
                <w:rFonts w:ascii="Times New Roman"/>
                <w:noProof/>
                <w:sz w:val="20"/>
              </w:rPr>
              <w:drawing>
                <wp:inline distT="0" distB="0" distL="0" distR="0">
                  <wp:extent cx="1659087" cy="5657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59087" cy="565784"/>
                          </a:xfrm>
                          <a:prstGeom prst="rect">
                            <a:avLst/>
                          </a:prstGeom>
                        </pic:spPr>
                      </pic:pic>
                    </a:graphicData>
                  </a:graphic>
                </wp:inline>
              </w:drawing>
            </w:r>
          </w:p>
        </w:tc>
        <w:tc>
          <w:tcPr>
            <w:tcW w:w="4051" w:type="dxa"/>
            <w:gridSpan w:val="6"/>
            <w:tcBorders>
              <w:top w:val="single" w:sz="4" w:space="0" w:color="000000"/>
              <w:left w:val="single" w:sz="4" w:space="0" w:color="000000"/>
              <w:bottom w:val="thickThinMediumGap" w:sz="3" w:space="0" w:color="000000"/>
              <w:right w:val="single" w:sz="4" w:space="0" w:color="000000"/>
            </w:tcBorders>
          </w:tcPr>
          <w:p w:rsidR="00C51540" w:rsidRDefault="00CB3EEB">
            <w:pPr>
              <w:pStyle w:val="TableParagraph"/>
              <w:spacing w:line="292" w:lineRule="exact"/>
              <w:ind w:left="110"/>
              <w:rPr>
                <w:b/>
                <w:sz w:val="24"/>
              </w:rPr>
            </w:pPr>
            <w:r>
              <w:rPr>
                <w:b/>
                <w:sz w:val="24"/>
              </w:rPr>
              <w:t xml:space="preserve">Catalog Year </w:t>
            </w:r>
            <w:r w:rsidR="00C1688B">
              <w:rPr>
                <w:b/>
                <w:sz w:val="24"/>
              </w:rPr>
              <w:t>202</w:t>
            </w:r>
            <w:r w:rsidR="00782ACE">
              <w:rPr>
                <w:b/>
                <w:sz w:val="24"/>
              </w:rPr>
              <w:t>3</w:t>
            </w:r>
            <w:r w:rsidR="00C1688B">
              <w:rPr>
                <w:b/>
                <w:sz w:val="24"/>
              </w:rPr>
              <w:t>-2</w:t>
            </w:r>
            <w:r w:rsidR="00782ACE">
              <w:rPr>
                <w:b/>
                <w:sz w:val="24"/>
              </w:rPr>
              <w:t>4</w:t>
            </w:r>
          </w:p>
          <w:p w:rsidR="00C51540" w:rsidRDefault="00CB3EEB">
            <w:pPr>
              <w:pStyle w:val="TableParagraph"/>
              <w:ind w:left="110"/>
            </w:pPr>
            <w:r>
              <w:t>Academic Certificate, Paramedic Science</w:t>
            </w:r>
          </w:p>
        </w:tc>
        <w:tc>
          <w:tcPr>
            <w:tcW w:w="1721" w:type="dxa"/>
            <w:gridSpan w:val="5"/>
            <w:tcBorders>
              <w:top w:val="single" w:sz="4" w:space="0" w:color="000000"/>
              <w:left w:val="single" w:sz="4" w:space="0" w:color="000000"/>
              <w:bottom w:val="thickThinMediumGap" w:sz="3" w:space="0" w:color="000000"/>
              <w:right w:val="single" w:sz="4" w:space="0" w:color="000000"/>
            </w:tcBorders>
          </w:tcPr>
          <w:p w:rsidR="00C51540" w:rsidRDefault="00CB3EEB">
            <w:pPr>
              <w:pStyle w:val="TableParagraph"/>
              <w:spacing w:line="169" w:lineRule="exact"/>
              <w:ind w:left="110"/>
              <w:rPr>
                <w:b/>
                <w:i/>
                <w:sz w:val="14"/>
              </w:rPr>
            </w:pPr>
            <w:r>
              <w:rPr>
                <w:b/>
                <w:i/>
                <w:sz w:val="14"/>
              </w:rPr>
              <w:t>(For internal use only)</w:t>
            </w:r>
          </w:p>
          <w:p w:rsidR="00C51540" w:rsidRDefault="00CB3EEB">
            <w:pPr>
              <w:pStyle w:val="TableParagraph"/>
              <w:spacing w:before="113"/>
              <w:ind w:left="110"/>
              <w:rPr>
                <w:i/>
                <w:sz w:val="18"/>
              </w:rPr>
            </w:pPr>
            <w:r>
              <w:rPr>
                <w:rFonts w:ascii="MS Gothic" w:hAnsi="MS Gothic"/>
                <w:i/>
                <w:sz w:val="19"/>
              </w:rPr>
              <w:t xml:space="preserve">☒ </w:t>
            </w:r>
            <w:r>
              <w:rPr>
                <w:i/>
                <w:sz w:val="18"/>
              </w:rPr>
              <w:t>No change</w:t>
            </w:r>
          </w:p>
          <w:p w:rsidR="00C51540" w:rsidRDefault="00C51540">
            <w:pPr>
              <w:pStyle w:val="TableParagraph"/>
              <w:spacing w:before="4"/>
              <w:rPr>
                <w:rFonts w:ascii="Times New Roman"/>
                <w:sz w:val="20"/>
              </w:rPr>
            </w:pPr>
          </w:p>
          <w:p w:rsidR="00C51540" w:rsidRDefault="00CB3EEB">
            <w:pPr>
              <w:pStyle w:val="TableParagraph"/>
              <w:numPr>
                <w:ilvl w:val="0"/>
                <w:numId w:val="1"/>
              </w:numPr>
              <w:tabs>
                <w:tab w:val="left" w:pos="416"/>
              </w:tabs>
              <w:ind w:hanging="306"/>
              <w:rPr>
                <w:i/>
                <w:sz w:val="18"/>
              </w:rPr>
            </w:pPr>
            <w:r>
              <w:rPr>
                <w:i/>
                <w:sz w:val="18"/>
              </w:rPr>
              <w:t>UCC</w:t>
            </w:r>
            <w:r>
              <w:rPr>
                <w:i/>
                <w:spacing w:val="-2"/>
                <w:sz w:val="18"/>
              </w:rPr>
              <w:t xml:space="preserve"> </w:t>
            </w:r>
            <w:r>
              <w:rPr>
                <w:i/>
                <w:sz w:val="18"/>
              </w:rPr>
              <w:t>proposal</w:t>
            </w:r>
          </w:p>
        </w:tc>
      </w:tr>
      <w:tr w:rsidR="00C51540">
        <w:trPr>
          <w:trHeight w:val="1095"/>
        </w:trPr>
        <w:tc>
          <w:tcPr>
            <w:tcW w:w="11179" w:type="dxa"/>
            <w:gridSpan w:val="14"/>
            <w:tcBorders>
              <w:bottom w:val="single" w:sz="8" w:space="0" w:color="000000"/>
            </w:tcBorders>
          </w:tcPr>
          <w:p w:rsidR="00C51540" w:rsidRDefault="00CB3EEB">
            <w:pPr>
              <w:pStyle w:val="TableParagraph"/>
              <w:spacing w:before="69" w:line="276" w:lineRule="auto"/>
              <w:ind w:left="146" w:right="185"/>
              <w:rPr>
                <w:sz w:val="20"/>
              </w:rPr>
            </w:pPr>
            <w:r>
              <w:rPr>
                <w:sz w:val="20"/>
              </w:rPr>
              <w:t>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w:t>
            </w:r>
          </w:p>
        </w:tc>
      </w:tr>
      <w:tr w:rsidR="00C51540">
        <w:trPr>
          <w:trHeight w:val="440"/>
        </w:trPr>
        <w:tc>
          <w:tcPr>
            <w:tcW w:w="4428" w:type="dxa"/>
            <w:tcBorders>
              <w:top w:val="single" w:sz="8" w:space="0" w:color="000000"/>
              <w:left w:val="single" w:sz="4" w:space="0" w:color="000000"/>
              <w:bottom w:val="single" w:sz="4" w:space="0" w:color="000000"/>
              <w:right w:val="single" w:sz="4" w:space="0" w:color="000000"/>
            </w:tcBorders>
          </w:tcPr>
          <w:p w:rsidR="00C51540" w:rsidRDefault="00C51540">
            <w:pPr>
              <w:pStyle w:val="TableParagraph"/>
              <w:spacing w:before="10"/>
              <w:rPr>
                <w:rFonts w:ascii="Times New Roman"/>
                <w:sz w:val="12"/>
              </w:rPr>
            </w:pPr>
          </w:p>
          <w:p w:rsidR="00C51540" w:rsidRDefault="00CB3EEB">
            <w:pPr>
              <w:pStyle w:val="TableParagraph"/>
              <w:ind w:left="1594" w:right="1581"/>
              <w:jc w:val="center"/>
              <w:rPr>
                <w:b/>
                <w:sz w:val="12"/>
              </w:rPr>
            </w:pPr>
            <w:r>
              <w:rPr>
                <w:b/>
                <w:sz w:val="12"/>
              </w:rPr>
              <w:t>Course Subject and Title</w:t>
            </w:r>
          </w:p>
        </w:tc>
        <w:tc>
          <w:tcPr>
            <w:tcW w:w="451" w:type="dxa"/>
            <w:tcBorders>
              <w:top w:val="single" w:sz="8" w:space="0" w:color="000000"/>
              <w:left w:val="single" w:sz="4" w:space="0" w:color="000000"/>
              <w:bottom w:val="single" w:sz="4" w:space="0" w:color="000000"/>
              <w:right w:val="single" w:sz="4" w:space="0" w:color="000000"/>
            </w:tcBorders>
          </w:tcPr>
          <w:p w:rsidR="00C51540" w:rsidRDefault="00C51540">
            <w:pPr>
              <w:pStyle w:val="TableParagraph"/>
              <w:spacing w:before="10"/>
              <w:rPr>
                <w:rFonts w:ascii="Times New Roman"/>
                <w:sz w:val="12"/>
              </w:rPr>
            </w:pPr>
          </w:p>
          <w:p w:rsidR="00C51540" w:rsidRDefault="00CB3EEB">
            <w:pPr>
              <w:pStyle w:val="TableParagraph"/>
              <w:ind w:left="124" w:right="111"/>
              <w:jc w:val="center"/>
              <w:rPr>
                <w:b/>
                <w:sz w:val="12"/>
              </w:rPr>
            </w:pPr>
            <w:r>
              <w:rPr>
                <w:b/>
                <w:sz w:val="12"/>
              </w:rPr>
              <w:t>Cr.</w:t>
            </w:r>
          </w:p>
        </w:tc>
        <w:tc>
          <w:tcPr>
            <w:tcW w:w="629" w:type="dxa"/>
            <w:gridSpan w:val="2"/>
            <w:tcBorders>
              <w:top w:val="single" w:sz="8" w:space="0" w:color="000000"/>
              <w:left w:val="single" w:sz="4" w:space="0" w:color="000000"/>
              <w:bottom w:val="single" w:sz="4" w:space="0" w:color="000000"/>
              <w:right w:val="single" w:sz="4" w:space="0" w:color="000000"/>
            </w:tcBorders>
          </w:tcPr>
          <w:p w:rsidR="00C51540" w:rsidRDefault="00CB3EEB">
            <w:pPr>
              <w:pStyle w:val="TableParagraph"/>
              <w:spacing w:before="76"/>
              <w:ind w:left="165" w:right="130" w:firstLine="36"/>
              <w:rPr>
                <w:b/>
                <w:sz w:val="12"/>
              </w:rPr>
            </w:pPr>
            <w:r>
              <w:rPr>
                <w:b/>
                <w:sz w:val="12"/>
              </w:rPr>
              <w:t>Min. Grade</w:t>
            </w:r>
          </w:p>
        </w:tc>
        <w:tc>
          <w:tcPr>
            <w:tcW w:w="631" w:type="dxa"/>
            <w:tcBorders>
              <w:top w:val="single" w:sz="8" w:space="0" w:color="000000"/>
              <w:left w:val="single" w:sz="4" w:space="0" w:color="000000"/>
              <w:bottom w:val="single" w:sz="4" w:space="0" w:color="000000"/>
              <w:right w:val="single" w:sz="4" w:space="0" w:color="000000"/>
            </w:tcBorders>
          </w:tcPr>
          <w:p w:rsidR="00C51540" w:rsidRDefault="00CB3EEB">
            <w:pPr>
              <w:pStyle w:val="TableParagraph"/>
              <w:spacing w:before="2"/>
              <w:ind w:left="204"/>
              <w:rPr>
                <w:b/>
                <w:sz w:val="12"/>
              </w:rPr>
            </w:pPr>
            <w:r>
              <w:rPr>
                <w:b/>
                <w:sz w:val="12"/>
              </w:rPr>
              <w:t>*GE,</w:t>
            </w:r>
          </w:p>
          <w:p w:rsidR="00C51540" w:rsidRDefault="00CB3EEB">
            <w:pPr>
              <w:pStyle w:val="TableParagraph"/>
              <w:spacing w:line="140" w:lineRule="atLeast"/>
              <w:ind w:left="225" w:right="13" w:hanging="56"/>
              <w:rPr>
                <w:b/>
                <w:sz w:val="12"/>
              </w:rPr>
            </w:pPr>
            <w:r>
              <w:rPr>
                <w:b/>
                <w:sz w:val="12"/>
              </w:rPr>
              <w:t xml:space="preserve">UU </w:t>
            </w:r>
            <w:r>
              <w:rPr>
                <w:b/>
                <w:spacing w:val="-8"/>
                <w:sz w:val="12"/>
              </w:rPr>
              <w:t xml:space="preserve">or </w:t>
            </w:r>
            <w:r>
              <w:rPr>
                <w:b/>
                <w:sz w:val="12"/>
              </w:rPr>
              <w:t>UM</w:t>
            </w:r>
          </w:p>
        </w:tc>
        <w:tc>
          <w:tcPr>
            <w:tcW w:w="720" w:type="dxa"/>
            <w:tcBorders>
              <w:top w:val="single" w:sz="8" w:space="0" w:color="000000"/>
              <w:left w:val="single" w:sz="4" w:space="0" w:color="000000"/>
              <w:bottom w:val="single" w:sz="4" w:space="0" w:color="000000"/>
              <w:right w:val="single" w:sz="4" w:space="0" w:color="000000"/>
            </w:tcBorders>
          </w:tcPr>
          <w:p w:rsidR="00C51540" w:rsidRDefault="00CB3EEB">
            <w:pPr>
              <w:pStyle w:val="TableParagraph"/>
              <w:spacing w:before="76"/>
              <w:ind w:left="170" w:right="135" w:firstLine="7"/>
              <w:rPr>
                <w:b/>
                <w:sz w:val="12"/>
              </w:rPr>
            </w:pPr>
            <w:r>
              <w:rPr>
                <w:b/>
                <w:sz w:val="12"/>
              </w:rPr>
              <w:t>**Sem. Offered</w:t>
            </w:r>
          </w:p>
        </w:tc>
        <w:tc>
          <w:tcPr>
            <w:tcW w:w="3127" w:type="dxa"/>
            <w:gridSpan w:val="4"/>
            <w:tcBorders>
              <w:top w:val="single" w:sz="8" w:space="0" w:color="000000"/>
              <w:left w:val="single" w:sz="4" w:space="0" w:color="000000"/>
              <w:bottom w:val="single" w:sz="4" w:space="0" w:color="000000"/>
              <w:right w:val="single" w:sz="4" w:space="0" w:color="000000"/>
            </w:tcBorders>
          </w:tcPr>
          <w:p w:rsidR="00C51540" w:rsidRDefault="00C51540">
            <w:pPr>
              <w:pStyle w:val="TableParagraph"/>
              <w:spacing w:before="10"/>
              <w:rPr>
                <w:rFonts w:ascii="Times New Roman"/>
                <w:sz w:val="12"/>
              </w:rPr>
            </w:pPr>
          </w:p>
          <w:p w:rsidR="00C51540" w:rsidRDefault="00CB3EEB">
            <w:pPr>
              <w:pStyle w:val="TableParagraph"/>
              <w:ind w:left="1242" w:right="1226"/>
              <w:jc w:val="center"/>
              <w:rPr>
                <w:b/>
                <w:sz w:val="12"/>
              </w:rPr>
            </w:pPr>
            <w:r>
              <w:rPr>
                <w:b/>
                <w:sz w:val="12"/>
              </w:rPr>
              <w:t>Prerequisite</w:t>
            </w:r>
          </w:p>
        </w:tc>
        <w:tc>
          <w:tcPr>
            <w:tcW w:w="1193" w:type="dxa"/>
            <w:gridSpan w:val="4"/>
            <w:tcBorders>
              <w:top w:val="single" w:sz="8" w:space="0" w:color="000000"/>
              <w:left w:val="single" w:sz="4" w:space="0" w:color="000000"/>
              <w:bottom w:val="single" w:sz="4" w:space="0" w:color="000000"/>
              <w:right w:val="single" w:sz="4" w:space="0" w:color="000000"/>
            </w:tcBorders>
          </w:tcPr>
          <w:p w:rsidR="00C51540" w:rsidRDefault="00C51540">
            <w:pPr>
              <w:pStyle w:val="TableParagraph"/>
              <w:spacing w:before="10"/>
              <w:rPr>
                <w:rFonts w:ascii="Times New Roman"/>
                <w:sz w:val="12"/>
              </w:rPr>
            </w:pPr>
          </w:p>
          <w:p w:rsidR="00C51540" w:rsidRDefault="00CB3EEB">
            <w:pPr>
              <w:pStyle w:val="TableParagraph"/>
              <w:ind w:left="286"/>
              <w:rPr>
                <w:b/>
                <w:sz w:val="12"/>
              </w:rPr>
            </w:pPr>
            <w:r>
              <w:rPr>
                <w:b/>
                <w:sz w:val="12"/>
              </w:rPr>
              <w:t>Co Requisite</w:t>
            </w:r>
          </w:p>
        </w:tc>
      </w:tr>
      <w:tr w:rsidR="00C51540">
        <w:trPr>
          <w:trHeight w:val="195"/>
        </w:trPr>
        <w:tc>
          <w:tcPr>
            <w:tcW w:w="11179" w:type="dxa"/>
            <w:gridSpan w:val="14"/>
            <w:tcBorders>
              <w:top w:val="single" w:sz="4" w:space="0" w:color="000000"/>
              <w:left w:val="single" w:sz="4" w:space="0" w:color="000000"/>
              <w:bottom w:val="single" w:sz="4" w:space="0" w:color="000000"/>
              <w:right w:val="single" w:sz="4" w:space="0" w:color="000000"/>
            </w:tcBorders>
            <w:shd w:val="clear" w:color="auto" w:fill="DADADA"/>
          </w:tcPr>
          <w:p w:rsidR="00C51540" w:rsidRDefault="00CB3EEB">
            <w:pPr>
              <w:pStyle w:val="TableParagraph"/>
              <w:spacing w:line="175" w:lineRule="exact"/>
              <w:ind w:left="110"/>
              <w:rPr>
                <w:b/>
                <w:sz w:val="16"/>
              </w:rPr>
            </w:pPr>
            <w:r>
              <w:rPr>
                <w:b/>
                <w:sz w:val="16"/>
              </w:rPr>
              <w:t>Pre-Professional Training (must be complete before Paramedic cohort begins) Offered through Workforce Training</w:t>
            </w:r>
          </w:p>
        </w:tc>
      </w:tr>
      <w:tr w:rsidR="00C51540">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C51540" w:rsidRDefault="00CB3EEB">
            <w:pPr>
              <w:pStyle w:val="TableParagraph"/>
              <w:spacing w:line="174" w:lineRule="exact"/>
              <w:ind w:left="110"/>
              <w:rPr>
                <w:sz w:val="16"/>
              </w:rPr>
            </w:pPr>
            <w:r>
              <w:rPr>
                <w:sz w:val="16"/>
              </w:rPr>
              <w:t>EMTB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C51540" w:rsidRDefault="00CB3EEB">
            <w:pPr>
              <w:pStyle w:val="TableParagraph"/>
              <w:spacing w:before="1" w:line="175" w:lineRule="exact"/>
              <w:ind w:left="110"/>
              <w:rPr>
                <w:sz w:val="16"/>
              </w:rPr>
            </w:pPr>
            <w:r>
              <w:rPr>
                <w:sz w:val="16"/>
              </w:rPr>
              <w:t>CPR-BLS</w:t>
            </w:r>
          </w:p>
        </w:tc>
        <w:tc>
          <w:tcPr>
            <w:tcW w:w="45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B3EEB">
            <w:pPr>
              <w:pStyle w:val="TableParagraph"/>
              <w:spacing w:line="174" w:lineRule="exact"/>
              <w:ind w:right="95"/>
              <w:jc w:val="right"/>
              <w:rPr>
                <w:sz w:val="16"/>
              </w:rPr>
            </w:pPr>
            <w:r>
              <w:rPr>
                <w:sz w:val="16"/>
              </w:rPr>
              <w:t>Total</w:t>
            </w:r>
          </w:p>
        </w:tc>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2"/>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2"/>
              </w:rPr>
            </w:pPr>
          </w:p>
        </w:tc>
        <w:tc>
          <w:tcPr>
            <w:tcW w:w="631"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2"/>
              </w:rPr>
            </w:pPr>
          </w:p>
        </w:tc>
      </w:tr>
      <w:tr w:rsidR="00C51540">
        <w:trPr>
          <w:trHeight w:val="196"/>
        </w:trPr>
        <w:tc>
          <w:tcPr>
            <w:tcW w:w="11179" w:type="dxa"/>
            <w:gridSpan w:val="14"/>
            <w:tcBorders>
              <w:top w:val="single" w:sz="4" w:space="0" w:color="000000"/>
              <w:left w:val="single" w:sz="4" w:space="0" w:color="000000"/>
              <w:bottom w:val="single" w:sz="4" w:space="0" w:color="000000"/>
              <w:right w:val="single" w:sz="4" w:space="0" w:color="000000"/>
            </w:tcBorders>
            <w:shd w:val="clear" w:color="auto" w:fill="DADADA"/>
          </w:tcPr>
          <w:p w:rsidR="00C51540" w:rsidRDefault="00CB3EEB">
            <w:pPr>
              <w:pStyle w:val="TableParagraph"/>
              <w:spacing w:before="1" w:line="175" w:lineRule="exact"/>
              <w:ind w:left="110"/>
              <w:rPr>
                <w:b/>
                <w:sz w:val="16"/>
              </w:rPr>
            </w:pPr>
            <w:r>
              <w:rPr>
                <w:b/>
                <w:sz w:val="16"/>
              </w:rPr>
              <w:t>Pre-Professional Prerequisites (must be complete before Paramedic Cohort begins).</w:t>
            </w:r>
          </w:p>
        </w:tc>
      </w:tr>
      <w:tr w:rsidR="00C51540">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C51540" w:rsidRDefault="00457F57">
            <w:pPr>
              <w:pStyle w:val="TableParagraph"/>
              <w:spacing w:line="176" w:lineRule="exact"/>
              <w:ind w:left="110"/>
              <w:rPr>
                <w:sz w:val="16"/>
              </w:rPr>
            </w:pPr>
            <w:r>
              <w:rPr>
                <w:sz w:val="16"/>
              </w:rPr>
              <w:t xml:space="preserve">CPH </w:t>
            </w:r>
            <w:r w:rsidR="00CB3EEB">
              <w:rPr>
                <w:sz w:val="16"/>
              </w:rPr>
              <w:t xml:space="preserve"> 2210 or HE 2210 Medical Terminology or HO 0106</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0"/>
              <w:jc w:val="center"/>
              <w:rPr>
                <w:sz w:val="16"/>
              </w:rPr>
            </w:pPr>
            <w:r>
              <w:rPr>
                <w:sz w:val="16"/>
              </w:rPr>
              <w:t>2</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4"/>
              <w:jc w:val="center"/>
              <w:rPr>
                <w:sz w:val="16"/>
              </w:rPr>
            </w:pPr>
            <w:r>
              <w:rPr>
                <w:sz w:val="16"/>
              </w:rPr>
              <w:t>C</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C51540" w:rsidRDefault="00CB3EEB">
            <w:pPr>
              <w:pStyle w:val="TableParagraph"/>
              <w:spacing w:line="174" w:lineRule="exact"/>
              <w:ind w:left="110"/>
              <w:rPr>
                <w:sz w:val="16"/>
              </w:rPr>
            </w:pPr>
            <w:r>
              <w:rPr>
                <w:sz w:val="16"/>
              </w:rPr>
              <w:t>HO 0111 Intro to Anatomy and Physiology and Lab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0"/>
              <w:jc w:val="center"/>
              <w:rPr>
                <w:sz w:val="16"/>
              </w:rPr>
            </w:pPr>
            <w:r>
              <w:rPr>
                <w:sz w:val="16"/>
              </w:rPr>
              <w:t>4</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4"/>
              <w:jc w:val="center"/>
              <w:rPr>
                <w:sz w:val="16"/>
              </w:rPr>
            </w:pPr>
            <w:r>
              <w:rPr>
                <w:sz w:val="16"/>
              </w:rPr>
              <w:t>C</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2227" w:type="dxa"/>
            <w:gridSpan w:val="2"/>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2093" w:type="dxa"/>
            <w:gridSpan w:val="6"/>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244"/>
        </w:trPr>
        <w:tc>
          <w:tcPr>
            <w:tcW w:w="4428"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B3EEB">
            <w:pPr>
              <w:pStyle w:val="TableParagraph"/>
              <w:spacing w:line="194" w:lineRule="exact"/>
              <w:ind w:right="95"/>
              <w:jc w:val="right"/>
              <w:rPr>
                <w:sz w:val="16"/>
              </w:rPr>
            </w:pPr>
            <w:r>
              <w:rPr>
                <w:sz w:val="16"/>
              </w:rPr>
              <w:t>Total</w:t>
            </w:r>
          </w:p>
        </w:tc>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B3EEB">
            <w:pPr>
              <w:pStyle w:val="TableParagraph"/>
              <w:spacing w:before="22"/>
              <w:ind w:left="10"/>
              <w:jc w:val="center"/>
              <w:rPr>
                <w:sz w:val="16"/>
              </w:rPr>
            </w:pPr>
            <w:r>
              <w:rPr>
                <w:sz w:val="16"/>
              </w:rPr>
              <w:t>6</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4"/>
              </w:rPr>
            </w:pPr>
          </w:p>
        </w:tc>
        <w:tc>
          <w:tcPr>
            <w:tcW w:w="631"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4"/>
              </w:rPr>
            </w:pPr>
          </w:p>
        </w:tc>
        <w:tc>
          <w:tcPr>
            <w:tcW w:w="3127" w:type="dxa"/>
            <w:gridSpan w:val="4"/>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4"/>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F2F2F2"/>
          </w:tcPr>
          <w:p w:rsidR="00C51540" w:rsidRDefault="00C51540">
            <w:pPr>
              <w:pStyle w:val="TableParagraph"/>
              <w:rPr>
                <w:rFonts w:ascii="Times New Roman"/>
                <w:sz w:val="14"/>
              </w:rPr>
            </w:pPr>
          </w:p>
        </w:tc>
      </w:tr>
      <w:tr w:rsidR="00C51540">
        <w:trPr>
          <w:trHeight w:val="196"/>
        </w:trPr>
        <w:tc>
          <w:tcPr>
            <w:tcW w:w="11179" w:type="dxa"/>
            <w:gridSpan w:val="14"/>
            <w:tcBorders>
              <w:top w:val="single" w:sz="4" w:space="0" w:color="000000"/>
              <w:left w:val="single" w:sz="4" w:space="0" w:color="000000"/>
              <w:bottom w:val="single" w:sz="4" w:space="0" w:color="000000"/>
              <w:right w:val="single" w:sz="4" w:space="0" w:color="000000"/>
            </w:tcBorders>
            <w:shd w:val="clear" w:color="auto" w:fill="DADADA"/>
          </w:tcPr>
          <w:p w:rsidR="00C51540" w:rsidRDefault="00CB3EEB">
            <w:pPr>
              <w:pStyle w:val="TableParagraph"/>
              <w:spacing w:line="176" w:lineRule="exact"/>
              <w:ind w:left="110"/>
              <w:rPr>
                <w:sz w:val="16"/>
              </w:rPr>
            </w:pPr>
            <w:r>
              <w:rPr>
                <w:sz w:val="16"/>
              </w:rPr>
              <w:t>Fall</w:t>
            </w:r>
          </w:p>
        </w:tc>
      </w:tr>
      <w:tr w:rsidR="00C51540">
        <w:trPr>
          <w:trHeight w:val="193"/>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10"/>
              <w:rPr>
                <w:sz w:val="16"/>
              </w:rPr>
            </w:pPr>
            <w:r>
              <w:rPr>
                <w:sz w:val="16"/>
              </w:rPr>
              <w:t>PARM 2211 Basic ECG Interpretation</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324"/>
              <w:rPr>
                <w:sz w:val="16"/>
              </w:rPr>
            </w:pPr>
            <w:r>
              <w:rPr>
                <w:sz w:val="16"/>
              </w:rPr>
              <w:t>F</w:t>
            </w:r>
          </w:p>
        </w:tc>
        <w:tc>
          <w:tcPr>
            <w:tcW w:w="3396" w:type="dxa"/>
            <w:gridSpan w:val="5"/>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268"/>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10"/>
              <w:rPr>
                <w:sz w:val="16"/>
              </w:rPr>
            </w:pPr>
            <w:r>
              <w:rPr>
                <w:sz w:val="16"/>
              </w:rPr>
              <w:t>PARM 2212 Paramedic Pharmacology</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324"/>
              <w:rPr>
                <w:sz w:val="16"/>
              </w:rPr>
            </w:pPr>
            <w:r>
              <w:rPr>
                <w:sz w:val="16"/>
              </w:rPr>
              <w:t>F</w:t>
            </w:r>
          </w:p>
        </w:tc>
        <w:tc>
          <w:tcPr>
            <w:tcW w:w="1867"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2453"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08"/>
              <w:rPr>
                <w:sz w:val="12"/>
              </w:rPr>
            </w:pPr>
            <w:r>
              <w:rPr>
                <w:sz w:val="12"/>
              </w:rPr>
              <w:t>PARM 2213, PARM 2213L, and PARM 2217L</w:t>
            </w:r>
          </w:p>
        </w:tc>
      </w:tr>
      <w:tr w:rsidR="00C51540">
        <w:trPr>
          <w:trHeight w:val="268"/>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10"/>
              <w:rPr>
                <w:sz w:val="16"/>
              </w:rPr>
            </w:pPr>
            <w:r>
              <w:rPr>
                <w:sz w:val="16"/>
              </w:rPr>
              <w:t>PARM 2213 Paramedic Fundamentals</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0"/>
              <w:jc w:val="center"/>
              <w:rPr>
                <w:sz w:val="16"/>
              </w:rPr>
            </w:pPr>
            <w:r>
              <w:rPr>
                <w:sz w:val="16"/>
              </w:rPr>
              <w:t>2</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324"/>
              <w:rPr>
                <w:sz w:val="16"/>
              </w:rPr>
            </w:pPr>
            <w:r>
              <w:rPr>
                <w:sz w:val="16"/>
              </w:rPr>
              <w:t>F</w:t>
            </w:r>
          </w:p>
        </w:tc>
        <w:tc>
          <w:tcPr>
            <w:tcW w:w="1867"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2453"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08"/>
              <w:rPr>
                <w:sz w:val="12"/>
              </w:rPr>
            </w:pPr>
            <w:r>
              <w:rPr>
                <w:sz w:val="12"/>
              </w:rPr>
              <w:t>PARM 2212, PARM 2213L, and PARM 2217L</w:t>
            </w:r>
          </w:p>
        </w:tc>
      </w:tr>
      <w:tr w:rsidR="00C51540">
        <w:trPr>
          <w:trHeight w:val="268"/>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10"/>
              <w:rPr>
                <w:sz w:val="16"/>
              </w:rPr>
            </w:pPr>
            <w:r>
              <w:rPr>
                <w:sz w:val="16"/>
              </w:rPr>
              <w:t>PARM 2213L Paramedic Fundamentals Lab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0"/>
              <w:jc w:val="center"/>
              <w:rPr>
                <w:sz w:val="16"/>
              </w:rPr>
            </w:pPr>
            <w:r>
              <w:rPr>
                <w:sz w:val="16"/>
              </w:rPr>
              <w:t>1</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324"/>
              <w:rPr>
                <w:sz w:val="16"/>
              </w:rPr>
            </w:pPr>
            <w:r>
              <w:rPr>
                <w:sz w:val="16"/>
              </w:rPr>
              <w:t>F</w:t>
            </w:r>
          </w:p>
        </w:tc>
        <w:tc>
          <w:tcPr>
            <w:tcW w:w="1867"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2453"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08"/>
              <w:rPr>
                <w:sz w:val="12"/>
              </w:rPr>
            </w:pPr>
            <w:r>
              <w:rPr>
                <w:sz w:val="12"/>
              </w:rPr>
              <w:t>PARM 2212, PARM 2213, and PARM 2217L</w:t>
            </w:r>
          </w:p>
        </w:tc>
      </w:tr>
      <w:tr w:rsidR="00C51540">
        <w:trPr>
          <w:trHeight w:val="196"/>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10"/>
              <w:rPr>
                <w:sz w:val="16"/>
              </w:rPr>
            </w:pPr>
            <w:r>
              <w:rPr>
                <w:sz w:val="16"/>
              </w:rPr>
              <w:t>PARM 2214 Paramedic Pathophysiology</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324"/>
              <w:rPr>
                <w:sz w:val="16"/>
              </w:rPr>
            </w:pPr>
            <w:r>
              <w:rPr>
                <w:sz w:val="16"/>
              </w:rPr>
              <w:t>F</w:t>
            </w:r>
          </w:p>
        </w:tc>
        <w:tc>
          <w:tcPr>
            <w:tcW w:w="4027"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193"/>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10"/>
              <w:rPr>
                <w:sz w:val="16"/>
              </w:rPr>
            </w:pPr>
            <w:r>
              <w:rPr>
                <w:sz w:val="16"/>
              </w:rPr>
              <w:t>PARM 2215 Introduction to Paramedic Medicine</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324"/>
              <w:rPr>
                <w:sz w:val="16"/>
              </w:rPr>
            </w:pPr>
            <w:r>
              <w:rPr>
                <w:sz w:val="16"/>
              </w:rPr>
              <w:t>F</w:t>
            </w: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Acceptance into Paramedic program</w:t>
            </w: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268"/>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110"/>
              <w:rPr>
                <w:sz w:val="16"/>
              </w:rPr>
            </w:pPr>
            <w:r>
              <w:rPr>
                <w:sz w:val="16"/>
              </w:rPr>
              <w:t>PARM 2217L Paramedic Integration I Lab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10"/>
              <w:jc w:val="center"/>
              <w:rPr>
                <w:sz w:val="16"/>
              </w:rPr>
            </w:pPr>
            <w:r>
              <w:rPr>
                <w:sz w:val="16"/>
              </w:rPr>
              <w:t>1</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324"/>
              <w:rPr>
                <w:sz w:val="16"/>
              </w:rPr>
            </w:pPr>
            <w:r>
              <w:rPr>
                <w:sz w:val="16"/>
              </w:rPr>
              <w:t>F</w:t>
            </w:r>
          </w:p>
        </w:tc>
        <w:tc>
          <w:tcPr>
            <w:tcW w:w="1867"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2453"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3"/>
              <w:ind w:left="108"/>
              <w:rPr>
                <w:sz w:val="12"/>
              </w:rPr>
            </w:pPr>
            <w:r>
              <w:rPr>
                <w:sz w:val="12"/>
              </w:rPr>
              <w:t>PARM 2212, PARM 2213, and PARM 2213L</w:t>
            </w:r>
          </w:p>
        </w:tc>
      </w:tr>
      <w:tr w:rsidR="00C51540" w:rsidTr="00C1688B">
        <w:trPr>
          <w:trHeight w:val="220"/>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before="1"/>
              <w:ind w:right="92"/>
              <w:jc w:val="right"/>
              <w:rPr>
                <w:sz w:val="16"/>
              </w:rPr>
            </w:pPr>
            <w:r>
              <w:rPr>
                <w:sz w:val="16"/>
              </w:rPr>
              <w:t>Total</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before="1"/>
              <w:ind w:left="124" w:right="114"/>
              <w:jc w:val="center"/>
              <w:rPr>
                <w:sz w:val="16"/>
              </w:rPr>
            </w:pPr>
            <w:r>
              <w:rPr>
                <w:sz w:val="16"/>
              </w:rPr>
              <w:t>16</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4"/>
              </w:rPr>
            </w:pPr>
          </w:p>
        </w:tc>
        <w:tc>
          <w:tcPr>
            <w:tcW w:w="3127"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4"/>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4"/>
              </w:rPr>
            </w:pPr>
          </w:p>
        </w:tc>
      </w:tr>
      <w:tr w:rsidR="00C51540">
        <w:trPr>
          <w:trHeight w:val="196"/>
        </w:trPr>
        <w:tc>
          <w:tcPr>
            <w:tcW w:w="11179" w:type="dxa"/>
            <w:gridSpan w:val="14"/>
            <w:tcBorders>
              <w:top w:val="single" w:sz="4" w:space="0" w:color="000000"/>
              <w:left w:val="single" w:sz="4" w:space="0" w:color="000000"/>
              <w:bottom w:val="single" w:sz="4" w:space="0" w:color="000000"/>
              <w:right w:val="single" w:sz="4" w:space="0" w:color="000000"/>
            </w:tcBorders>
            <w:shd w:val="clear" w:color="auto" w:fill="DADADA"/>
          </w:tcPr>
          <w:p w:rsidR="00C51540" w:rsidRDefault="00CB3EEB">
            <w:pPr>
              <w:pStyle w:val="TableParagraph"/>
              <w:spacing w:line="176" w:lineRule="exact"/>
              <w:ind w:left="110"/>
              <w:rPr>
                <w:sz w:val="16"/>
              </w:rPr>
            </w:pPr>
            <w:r>
              <w:rPr>
                <w:sz w:val="16"/>
              </w:rPr>
              <w:t>Spring</w:t>
            </w:r>
          </w:p>
        </w:tc>
      </w:tr>
      <w:tr w:rsidR="00C51540">
        <w:trPr>
          <w:trHeight w:val="438"/>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10"/>
              <w:rPr>
                <w:sz w:val="16"/>
              </w:rPr>
            </w:pPr>
            <w:r>
              <w:rPr>
                <w:sz w:val="16"/>
              </w:rPr>
              <w:t>PARM 2221 Medical Emergencies</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324"/>
              <w:rPr>
                <w:sz w:val="16"/>
              </w:rPr>
            </w:pPr>
            <w:r>
              <w:rPr>
                <w:sz w:val="16"/>
              </w:rPr>
              <w:t>S</w:t>
            </w:r>
          </w:p>
        </w:tc>
        <w:tc>
          <w:tcPr>
            <w:tcW w:w="3396" w:type="dxa"/>
            <w:gridSpan w:val="5"/>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PARM 2211, PARM 2212, PARM 2213, PARM 2213L, and PARM</w:t>
            </w:r>
          </w:p>
          <w:p w:rsidR="00C51540" w:rsidRDefault="00CB3EEB">
            <w:pPr>
              <w:pStyle w:val="TableParagraph"/>
              <w:spacing w:line="140" w:lineRule="atLeast"/>
              <w:ind w:left="110"/>
              <w:rPr>
                <w:sz w:val="12"/>
              </w:rPr>
            </w:pPr>
            <w:r>
              <w:rPr>
                <w:sz w:val="12"/>
              </w:rPr>
              <w:t>2215, and 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PARM 2221L</w:t>
            </w:r>
          </w:p>
        </w:tc>
      </w:tr>
      <w:tr w:rsidR="00C51540">
        <w:trPr>
          <w:trHeight w:val="195"/>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10"/>
              <w:rPr>
                <w:sz w:val="16"/>
              </w:rPr>
            </w:pPr>
            <w:r>
              <w:rPr>
                <w:sz w:val="16"/>
              </w:rPr>
              <w:t>PARM 2221L Medical Emergencies Lab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0"/>
              <w:jc w:val="center"/>
              <w:rPr>
                <w:sz w:val="16"/>
              </w:rPr>
            </w:pPr>
            <w:r>
              <w:rPr>
                <w:sz w:val="16"/>
              </w:rPr>
              <w:t>1</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324"/>
              <w:rPr>
                <w:sz w:val="16"/>
              </w:rPr>
            </w:pPr>
            <w:r>
              <w:rPr>
                <w:sz w:val="16"/>
              </w:rPr>
              <w:t>S</w:t>
            </w: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08"/>
              <w:rPr>
                <w:sz w:val="12"/>
              </w:rPr>
            </w:pPr>
            <w:r>
              <w:rPr>
                <w:sz w:val="12"/>
              </w:rPr>
              <w:t>PARM 2221</w:t>
            </w:r>
          </w:p>
        </w:tc>
      </w:tr>
      <w:tr w:rsidR="00C51540">
        <w:trPr>
          <w:trHeight w:val="292"/>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10"/>
              <w:rPr>
                <w:sz w:val="16"/>
              </w:rPr>
            </w:pPr>
            <w:r>
              <w:rPr>
                <w:sz w:val="16"/>
              </w:rPr>
              <w:t>PARM 2222 Trauma Care</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46"/>
              <w:ind w:left="10"/>
              <w:jc w:val="center"/>
              <w:rPr>
                <w:sz w:val="16"/>
              </w:rPr>
            </w:pPr>
            <w:r>
              <w:rPr>
                <w:sz w:val="16"/>
              </w:rPr>
              <w:t>2</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324"/>
              <w:rPr>
                <w:sz w:val="16"/>
              </w:rPr>
            </w:pPr>
            <w:r>
              <w:rPr>
                <w:sz w:val="16"/>
              </w:rPr>
              <w:t>S</w:t>
            </w:r>
          </w:p>
        </w:tc>
        <w:tc>
          <w:tcPr>
            <w:tcW w:w="4027"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40" w:lineRule="atLeast"/>
              <w:ind w:left="110" w:right="-18"/>
              <w:rPr>
                <w:sz w:val="12"/>
              </w:rPr>
            </w:pPr>
            <w:r>
              <w:rPr>
                <w:sz w:val="12"/>
              </w:rPr>
              <w:t>PARM 2213, PARM 2213L, PARM 2214,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r>
      <w:tr w:rsidR="00C51540">
        <w:trPr>
          <w:trHeight w:val="291"/>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3" w:lineRule="exact"/>
              <w:ind w:left="110"/>
              <w:rPr>
                <w:sz w:val="16"/>
              </w:rPr>
            </w:pPr>
            <w:r>
              <w:rPr>
                <w:sz w:val="16"/>
              </w:rPr>
              <w:t>PARM 2223 Advanced Emergency Care</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46"/>
              <w:ind w:left="10"/>
              <w:jc w:val="center"/>
              <w:rPr>
                <w:sz w:val="16"/>
              </w:rPr>
            </w:pPr>
            <w:r>
              <w:rPr>
                <w:sz w:val="16"/>
              </w:rPr>
              <w:t>2</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3"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3" w:lineRule="exact"/>
              <w:ind w:left="324"/>
              <w:rPr>
                <w:sz w:val="16"/>
              </w:rPr>
            </w:pPr>
            <w:r>
              <w:rPr>
                <w:sz w:val="16"/>
              </w:rPr>
              <w:t>S</w:t>
            </w:r>
          </w:p>
        </w:tc>
        <w:tc>
          <w:tcPr>
            <w:tcW w:w="4027"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40" w:lineRule="atLeast"/>
              <w:ind w:left="110" w:right="325"/>
              <w:rPr>
                <w:sz w:val="12"/>
              </w:rPr>
            </w:pPr>
            <w:r>
              <w:rPr>
                <w:sz w:val="12"/>
              </w:rPr>
              <w:t>PARM 2213 and PARM 2213L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r>
      <w:tr w:rsidR="00C51540">
        <w:trPr>
          <w:trHeight w:val="195"/>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5" w:lineRule="exact"/>
              <w:ind w:left="110"/>
              <w:rPr>
                <w:sz w:val="16"/>
              </w:rPr>
            </w:pPr>
            <w:r>
              <w:rPr>
                <w:sz w:val="16"/>
              </w:rPr>
              <w:t>PARM 2224 Special Populations</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5" w:lineRule="exact"/>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5"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5" w:lineRule="exact"/>
              <w:ind w:left="324"/>
              <w:rPr>
                <w:sz w:val="16"/>
              </w:rPr>
            </w:pPr>
            <w:r>
              <w:rPr>
                <w:sz w:val="16"/>
              </w:rPr>
              <w:t>S</w:t>
            </w:r>
          </w:p>
        </w:tc>
        <w:tc>
          <w:tcPr>
            <w:tcW w:w="3396" w:type="dxa"/>
            <w:gridSpan w:val="5"/>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46" w:lineRule="exact"/>
              <w:ind w:left="110"/>
              <w:rPr>
                <w:sz w:val="12"/>
              </w:rPr>
            </w:pPr>
            <w:r>
              <w:rPr>
                <w:sz w:val="12"/>
              </w:rPr>
              <w:t>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46" w:lineRule="exact"/>
              <w:ind w:left="110"/>
              <w:rPr>
                <w:sz w:val="12"/>
              </w:rPr>
            </w:pPr>
            <w:r>
              <w:rPr>
                <w:sz w:val="12"/>
              </w:rPr>
              <w:t>PARM 2224L</w:t>
            </w:r>
          </w:p>
        </w:tc>
      </w:tr>
      <w:tr w:rsidR="00C51540">
        <w:trPr>
          <w:trHeight w:val="194"/>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10"/>
              <w:rPr>
                <w:sz w:val="16"/>
              </w:rPr>
            </w:pPr>
            <w:r>
              <w:rPr>
                <w:sz w:val="16"/>
              </w:rPr>
              <w:t>PARM 2224L Special Populations Lab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0"/>
              <w:jc w:val="center"/>
              <w:rPr>
                <w:sz w:val="16"/>
              </w:rPr>
            </w:pPr>
            <w:r>
              <w:rPr>
                <w:sz w:val="16"/>
              </w:rPr>
              <w:t>1</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324"/>
              <w:rPr>
                <w:sz w:val="16"/>
              </w:rPr>
            </w:pPr>
            <w:r>
              <w:rPr>
                <w:sz w:val="16"/>
              </w:rPr>
              <w:t>S</w:t>
            </w: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08"/>
              <w:rPr>
                <w:sz w:val="12"/>
              </w:rPr>
            </w:pPr>
            <w:r>
              <w:rPr>
                <w:sz w:val="12"/>
              </w:rPr>
              <w:t>PARM 2224</w:t>
            </w:r>
          </w:p>
        </w:tc>
      </w:tr>
      <w:tr w:rsidR="00C51540">
        <w:trPr>
          <w:trHeight w:val="196"/>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10"/>
              <w:rPr>
                <w:sz w:val="16"/>
              </w:rPr>
            </w:pPr>
            <w:r>
              <w:rPr>
                <w:sz w:val="16"/>
              </w:rPr>
              <w:t>PARM 2225 Advanced ECG Interpretation</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0"/>
              <w:jc w:val="center"/>
              <w:rPr>
                <w:sz w:val="16"/>
              </w:rPr>
            </w:pPr>
            <w:r>
              <w:rPr>
                <w:sz w:val="16"/>
              </w:rPr>
              <w:t>2</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324"/>
              <w:rPr>
                <w:sz w:val="16"/>
              </w:rPr>
            </w:pPr>
            <w:r>
              <w:rPr>
                <w:sz w:val="16"/>
              </w:rPr>
              <w:t>S</w:t>
            </w:r>
          </w:p>
        </w:tc>
        <w:tc>
          <w:tcPr>
            <w:tcW w:w="3127" w:type="dxa"/>
            <w:gridSpan w:val="4"/>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PARM 2211 or permission of instructor</w:t>
            </w:r>
          </w:p>
        </w:tc>
        <w:tc>
          <w:tcPr>
            <w:tcW w:w="1193" w:type="dxa"/>
            <w:gridSpan w:val="4"/>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194"/>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10"/>
              <w:rPr>
                <w:sz w:val="16"/>
              </w:rPr>
            </w:pPr>
            <w:r>
              <w:rPr>
                <w:sz w:val="16"/>
              </w:rPr>
              <w:t>PARM 2229 Paramedic Clinical Practicum I</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0"/>
              <w:jc w:val="center"/>
              <w:rPr>
                <w:sz w:val="16"/>
              </w:rPr>
            </w:pPr>
            <w:r>
              <w:rPr>
                <w:sz w:val="16"/>
              </w:rPr>
              <w:t>1</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324"/>
              <w:rPr>
                <w:sz w:val="16"/>
              </w:rPr>
            </w:pPr>
            <w:r>
              <w:rPr>
                <w:sz w:val="16"/>
              </w:rPr>
              <w:t>S</w:t>
            </w:r>
          </w:p>
        </w:tc>
        <w:tc>
          <w:tcPr>
            <w:tcW w:w="4027"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rsidTr="00C1688B">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line="176" w:lineRule="exact"/>
              <w:ind w:right="95"/>
              <w:jc w:val="right"/>
              <w:rPr>
                <w:sz w:val="16"/>
              </w:rPr>
            </w:pPr>
            <w:r>
              <w:rPr>
                <w:sz w:val="16"/>
              </w:rPr>
              <w:t>Total</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line="176" w:lineRule="exact"/>
              <w:ind w:left="124" w:right="114"/>
              <w:jc w:val="center"/>
              <w:rPr>
                <w:sz w:val="16"/>
              </w:rPr>
            </w:pPr>
            <w:r>
              <w:rPr>
                <w:sz w:val="16"/>
              </w:rPr>
              <w:t>15</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r>
      <w:tr w:rsidR="00C51540">
        <w:trPr>
          <w:trHeight w:val="194"/>
        </w:trPr>
        <w:tc>
          <w:tcPr>
            <w:tcW w:w="11179" w:type="dxa"/>
            <w:gridSpan w:val="14"/>
            <w:tcBorders>
              <w:top w:val="single" w:sz="4" w:space="0" w:color="000000"/>
              <w:left w:val="single" w:sz="4" w:space="0" w:color="000000"/>
              <w:bottom w:val="single" w:sz="4" w:space="0" w:color="000000"/>
              <w:right w:val="single" w:sz="4" w:space="0" w:color="000000"/>
            </w:tcBorders>
            <w:shd w:val="clear" w:color="auto" w:fill="DADADA"/>
          </w:tcPr>
          <w:p w:rsidR="00C51540" w:rsidRDefault="00CB3EEB">
            <w:pPr>
              <w:pStyle w:val="TableParagraph"/>
              <w:spacing w:line="174" w:lineRule="exact"/>
              <w:ind w:left="110"/>
              <w:rPr>
                <w:sz w:val="16"/>
              </w:rPr>
            </w:pPr>
            <w:r>
              <w:rPr>
                <w:sz w:val="16"/>
              </w:rPr>
              <w:t>Summer</w:t>
            </w:r>
          </w:p>
        </w:tc>
      </w:tr>
      <w:tr w:rsidR="00C51540">
        <w:trPr>
          <w:trHeight w:val="196"/>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10"/>
              <w:rPr>
                <w:sz w:val="16"/>
              </w:rPr>
            </w:pPr>
            <w:r>
              <w:rPr>
                <w:sz w:val="16"/>
              </w:rPr>
              <w:t>PARM 2231 Rescue Operations</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0"/>
              <w:jc w:val="center"/>
              <w:rPr>
                <w:sz w:val="16"/>
              </w:rPr>
            </w:pPr>
            <w:r>
              <w:rPr>
                <w:sz w:val="16"/>
              </w:rPr>
              <w:t>2</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6" w:lineRule="exact"/>
              <w:ind w:left="283"/>
              <w:rPr>
                <w:sz w:val="16"/>
              </w:rPr>
            </w:pPr>
            <w:proofErr w:type="spellStart"/>
            <w:r>
              <w:rPr>
                <w:sz w:val="16"/>
              </w:rPr>
              <w:t>Su</w:t>
            </w:r>
            <w:proofErr w:type="spellEnd"/>
          </w:p>
        </w:tc>
        <w:tc>
          <w:tcPr>
            <w:tcW w:w="3936" w:type="dxa"/>
            <w:gridSpan w:val="6"/>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Acceptance into Paramedic program or permission of instructor</w:t>
            </w:r>
          </w:p>
        </w:tc>
        <w:tc>
          <w:tcPr>
            <w:tcW w:w="384" w:type="dxa"/>
            <w:gridSpan w:val="2"/>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194"/>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10"/>
              <w:rPr>
                <w:sz w:val="16"/>
              </w:rPr>
            </w:pPr>
            <w:r>
              <w:rPr>
                <w:sz w:val="16"/>
              </w:rPr>
              <w:t>PARM 2237L Paramedic Integration II Lab</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0"/>
              <w:jc w:val="center"/>
              <w:rPr>
                <w:sz w:val="16"/>
              </w:rPr>
            </w:pPr>
            <w:r>
              <w:rPr>
                <w:sz w:val="16"/>
              </w:rPr>
              <w:t>1</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74" w:lineRule="exact"/>
              <w:ind w:left="283"/>
              <w:rPr>
                <w:sz w:val="16"/>
              </w:rPr>
            </w:pPr>
            <w:proofErr w:type="spellStart"/>
            <w:r>
              <w:rPr>
                <w:sz w:val="16"/>
              </w:rPr>
              <w:t>Su</w:t>
            </w:r>
            <w:proofErr w:type="spellEnd"/>
          </w:p>
        </w:tc>
        <w:tc>
          <w:tcPr>
            <w:tcW w:w="3936" w:type="dxa"/>
            <w:gridSpan w:val="6"/>
            <w:tcBorders>
              <w:top w:val="single" w:sz="4" w:space="0" w:color="000000"/>
              <w:left w:val="single" w:sz="4" w:space="0" w:color="000000"/>
              <w:bottom w:val="single" w:sz="4" w:space="0" w:color="000000"/>
              <w:right w:val="single" w:sz="4" w:space="0" w:color="000000"/>
            </w:tcBorders>
          </w:tcPr>
          <w:p w:rsidR="00C51540" w:rsidRDefault="00CB3EEB">
            <w:pPr>
              <w:pStyle w:val="TableParagraph"/>
              <w:ind w:left="110"/>
              <w:rPr>
                <w:sz w:val="12"/>
              </w:rPr>
            </w:pPr>
            <w:r>
              <w:rPr>
                <w:sz w:val="12"/>
              </w:rPr>
              <w:t>PARM 2217L, PARM 2221, PARM 2222, and PARM 2223</w:t>
            </w:r>
          </w:p>
        </w:tc>
        <w:tc>
          <w:tcPr>
            <w:tcW w:w="384" w:type="dxa"/>
            <w:gridSpan w:val="2"/>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2"/>
              </w:rPr>
            </w:pPr>
          </w:p>
        </w:tc>
      </w:tr>
      <w:tr w:rsidR="00C51540">
        <w:trPr>
          <w:trHeight w:val="294"/>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110"/>
              <w:rPr>
                <w:sz w:val="16"/>
              </w:rPr>
            </w:pPr>
            <w:r>
              <w:rPr>
                <w:sz w:val="16"/>
              </w:rPr>
              <w:t>PARM 2239 Paramedic Clinical Practicum II</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10"/>
              <w:jc w:val="center"/>
              <w:rPr>
                <w:sz w:val="16"/>
              </w:rPr>
            </w:pPr>
            <w:r>
              <w:rPr>
                <w:sz w:val="16"/>
              </w:rPr>
              <w:t>3</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16"/>
              <w:jc w:val="center"/>
              <w:rPr>
                <w:sz w:val="16"/>
              </w:rPr>
            </w:pPr>
            <w:r>
              <w:rPr>
                <w:sz w:val="16"/>
              </w:rPr>
              <w:t>B</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ind w:left="283"/>
              <w:rPr>
                <w:sz w:val="16"/>
              </w:rPr>
            </w:pPr>
            <w:proofErr w:type="spellStart"/>
            <w:r>
              <w:rPr>
                <w:sz w:val="16"/>
              </w:rPr>
              <w:t>Su</w:t>
            </w:r>
            <w:proofErr w:type="spellEnd"/>
          </w:p>
        </w:tc>
        <w:tc>
          <w:tcPr>
            <w:tcW w:w="3936" w:type="dxa"/>
            <w:gridSpan w:val="6"/>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3" w:line="140" w:lineRule="atLeast"/>
              <w:ind w:left="110" w:right="402"/>
              <w:rPr>
                <w:sz w:val="12"/>
              </w:rPr>
            </w:pPr>
            <w:r>
              <w:rPr>
                <w:sz w:val="12"/>
              </w:rPr>
              <w:t>PARM 2229 and acceptance into Paramedic program or permission of instructor</w:t>
            </w:r>
          </w:p>
        </w:tc>
        <w:tc>
          <w:tcPr>
            <w:tcW w:w="384" w:type="dxa"/>
            <w:gridSpan w:val="2"/>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r>
      <w:tr w:rsidR="00C51540" w:rsidTr="00C1688B">
        <w:trPr>
          <w:trHeight w:val="192"/>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line="173" w:lineRule="exact"/>
              <w:ind w:right="95"/>
              <w:jc w:val="right"/>
              <w:rPr>
                <w:sz w:val="16"/>
              </w:rPr>
            </w:pPr>
            <w:r>
              <w:rPr>
                <w:sz w:val="16"/>
              </w:rPr>
              <w:t>Total</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line="173" w:lineRule="exact"/>
              <w:ind w:left="10"/>
              <w:jc w:val="center"/>
              <w:rPr>
                <w:sz w:val="16"/>
              </w:rPr>
            </w:pPr>
            <w:r>
              <w:rPr>
                <w:sz w:val="16"/>
              </w:rPr>
              <w:t>6</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r>
      <w:tr w:rsidR="00C51540">
        <w:trPr>
          <w:trHeight w:val="196"/>
        </w:trPr>
        <w:tc>
          <w:tcPr>
            <w:tcW w:w="11179" w:type="dxa"/>
            <w:gridSpan w:val="14"/>
            <w:tcBorders>
              <w:top w:val="single" w:sz="4" w:space="0" w:color="000000"/>
              <w:left w:val="single" w:sz="4" w:space="0" w:color="000000"/>
              <w:bottom w:val="single" w:sz="4" w:space="0" w:color="000000"/>
              <w:right w:val="single" w:sz="4" w:space="0" w:color="000000"/>
            </w:tcBorders>
            <w:shd w:val="clear" w:color="auto" w:fill="DADADA"/>
          </w:tcPr>
          <w:p w:rsidR="00C51540" w:rsidRDefault="00CB3EEB">
            <w:pPr>
              <w:pStyle w:val="TableParagraph"/>
              <w:spacing w:line="176" w:lineRule="exact"/>
              <w:ind w:left="110"/>
              <w:rPr>
                <w:sz w:val="16"/>
              </w:rPr>
            </w:pPr>
            <w:r>
              <w:rPr>
                <w:sz w:val="16"/>
              </w:rPr>
              <w:t>Fall</w:t>
            </w:r>
          </w:p>
        </w:tc>
      </w:tr>
      <w:tr w:rsidR="00C51540">
        <w:trPr>
          <w:trHeight w:val="292"/>
        </w:trPr>
        <w:tc>
          <w:tcPr>
            <w:tcW w:w="4428"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10"/>
              <w:rPr>
                <w:sz w:val="16"/>
              </w:rPr>
            </w:pPr>
            <w:r>
              <w:rPr>
                <w:sz w:val="16"/>
              </w:rPr>
              <w:t>PARM 2249 Paramedic Field Practicum II</w:t>
            </w:r>
          </w:p>
        </w:tc>
        <w:tc>
          <w:tcPr>
            <w:tcW w:w="451"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0"/>
              <w:jc w:val="center"/>
              <w:rPr>
                <w:sz w:val="16"/>
              </w:rPr>
            </w:pPr>
            <w:r>
              <w:rPr>
                <w:sz w:val="16"/>
              </w:rPr>
              <w:t>6</w:t>
            </w:r>
          </w:p>
        </w:tc>
        <w:tc>
          <w:tcPr>
            <w:tcW w:w="629" w:type="dxa"/>
            <w:gridSpan w:val="2"/>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12"/>
              <w:jc w:val="center"/>
              <w:rPr>
                <w:sz w:val="16"/>
              </w:rPr>
            </w:pPr>
            <w:r>
              <w:rPr>
                <w:sz w:val="16"/>
              </w:rPr>
              <w:t>S</w:t>
            </w:r>
          </w:p>
        </w:tc>
        <w:tc>
          <w:tcPr>
            <w:tcW w:w="631"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94" w:lineRule="exact"/>
              <w:ind w:left="324"/>
              <w:rPr>
                <w:sz w:val="16"/>
              </w:rPr>
            </w:pPr>
            <w:r>
              <w:rPr>
                <w:sz w:val="16"/>
              </w:rPr>
              <w:t>F</w:t>
            </w:r>
          </w:p>
        </w:tc>
        <w:tc>
          <w:tcPr>
            <w:tcW w:w="4027" w:type="dxa"/>
            <w:gridSpan w:val="7"/>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line="140" w:lineRule="atLeast"/>
              <w:ind w:left="110" w:right="218"/>
              <w:rPr>
                <w:sz w:val="12"/>
              </w:rPr>
            </w:pPr>
            <w:r>
              <w:rPr>
                <w:sz w:val="12"/>
              </w:rPr>
              <w:t>PARM 2231, PARM 2237L, and PARM 2239,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C51540" w:rsidRDefault="00C51540">
            <w:pPr>
              <w:pStyle w:val="TableParagraph"/>
              <w:rPr>
                <w:rFonts w:ascii="Times New Roman"/>
                <w:sz w:val="14"/>
              </w:rPr>
            </w:pPr>
          </w:p>
        </w:tc>
      </w:tr>
      <w:tr w:rsidR="00C51540" w:rsidTr="00C1688B">
        <w:trPr>
          <w:trHeight w:val="192"/>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line="173" w:lineRule="exact"/>
              <w:ind w:right="92"/>
              <w:jc w:val="right"/>
              <w:rPr>
                <w:sz w:val="16"/>
              </w:rPr>
            </w:pPr>
            <w:r>
              <w:rPr>
                <w:sz w:val="16"/>
              </w:rPr>
              <w:t>Total</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B3EEB">
            <w:pPr>
              <w:pStyle w:val="TableParagraph"/>
              <w:spacing w:line="173" w:lineRule="exact"/>
              <w:ind w:left="10"/>
              <w:jc w:val="center"/>
              <w:rPr>
                <w:sz w:val="16"/>
              </w:rPr>
            </w:pPr>
            <w:r>
              <w:rPr>
                <w:sz w:val="16"/>
              </w:rPr>
              <w:t>6</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3127"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auto"/>
          </w:tcPr>
          <w:p w:rsidR="00C51540" w:rsidRDefault="00C51540">
            <w:pPr>
              <w:pStyle w:val="TableParagraph"/>
              <w:rPr>
                <w:rFonts w:ascii="Times New Roman"/>
                <w:sz w:val="12"/>
              </w:rPr>
            </w:pPr>
          </w:p>
        </w:tc>
      </w:tr>
      <w:tr w:rsidR="00C51540">
        <w:trPr>
          <w:trHeight w:val="342"/>
        </w:trPr>
        <w:tc>
          <w:tcPr>
            <w:tcW w:w="11179" w:type="dxa"/>
            <w:gridSpan w:val="14"/>
            <w:tcBorders>
              <w:top w:val="single" w:sz="4" w:space="0" w:color="000000"/>
              <w:left w:val="single" w:sz="4" w:space="0" w:color="000000"/>
              <w:bottom w:val="single" w:sz="4" w:space="0" w:color="000000"/>
              <w:right w:val="single" w:sz="4" w:space="0" w:color="000000"/>
            </w:tcBorders>
          </w:tcPr>
          <w:p w:rsidR="00C51540" w:rsidRDefault="00CB3EEB">
            <w:pPr>
              <w:pStyle w:val="TableParagraph"/>
              <w:spacing w:before="1" w:line="171" w:lineRule="exact"/>
              <w:ind w:left="110"/>
              <w:rPr>
                <w:sz w:val="14"/>
              </w:rPr>
            </w:pPr>
            <w:r>
              <w:rPr>
                <w:sz w:val="14"/>
              </w:rPr>
              <w:t>*GE=General</w:t>
            </w:r>
            <w:r>
              <w:rPr>
                <w:spacing w:val="-6"/>
                <w:sz w:val="14"/>
              </w:rPr>
              <w:t xml:space="preserve"> </w:t>
            </w:r>
            <w:r>
              <w:rPr>
                <w:sz w:val="14"/>
              </w:rPr>
              <w:t>Education</w:t>
            </w:r>
            <w:r>
              <w:rPr>
                <w:spacing w:val="-5"/>
                <w:sz w:val="14"/>
              </w:rPr>
              <w:t xml:space="preserve"> </w:t>
            </w:r>
            <w:r>
              <w:rPr>
                <w:sz w:val="14"/>
              </w:rPr>
              <w:t>Objective,</w:t>
            </w:r>
            <w:r>
              <w:rPr>
                <w:spacing w:val="-4"/>
                <w:sz w:val="14"/>
              </w:rPr>
              <w:t xml:space="preserve"> </w:t>
            </w:r>
            <w:r>
              <w:rPr>
                <w:sz w:val="14"/>
              </w:rPr>
              <w:t>UU=Upper</w:t>
            </w:r>
            <w:r>
              <w:rPr>
                <w:spacing w:val="-4"/>
                <w:sz w:val="14"/>
              </w:rPr>
              <w:t xml:space="preserve"> </w:t>
            </w:r>
            <w:r>
              <w:rPr>
                <w:sz w:val="14"/>
              </w:rPr>
              <w:t>Division</w:t>
            </w:r>
            <w:r>
              <w:rPr>
                <w:spacing w:val="-6"/>
                <w:sz w:val="14"/>
              </w:rPr>
              <w:t xml:space="preserve"> </w:t>
            </w:r>
            <w:r>
              <w:rPr>
                <w:sz w:val="14"/>
              </w:rPr>
              <w:t>University,</w:t>
            </w:r>
            <w:r>
              <w:rPr>
                <w:spacing w:val="-3"/>
                <w:sz w:val="14"/>
              </w:rPr>
              <w:t xml:space="preserve"> </w:t>
            </w:r>
            <w:r>
              <w:rPr>
                <w:sz w:val="14"/>
              </w:rPr>
              <w:t>UM=</w:t>
            </w:r>
            <w:r>
              <w:rPr>
                <w:spacing w:val="-5"/>
                <w:sz w:val="14"/>
              </w:rPr>
              <w:t xml:space="preserve"> </w:t>
            </w:r>
            <w:r>
              <w:rPr>
                <w:sz w:val="14"/>
              </w:rPr>
              <w:t>Upper</w:t>
            </w:r>
            <w:r>
              <w:rPr>
                <w:spacing w:val="-5"/>
                <w:sz w:val="14"/>
              </w:rPr>
              <w:t xml:space="preserve"> </w:t>
            </w:r>
            <w:r>
              <w:rPr>
                <w:sz w:val="14"/>
              </w:rPr>
              <w:t>Division</w:t>
            </w:r>
            <w:r>
              <w:rPr>
                <w:spacing w:val="-5"/>
                <w:sz w:val="14"/>
              </w:rPr>
              <w:t xml:space="preserve"> </w:t>
            </w:r>
            <w:r>
              <w:rPr>
                <w:sz w:val="14"/>
              </w:rPr>
              <w:t>Major</w:t>
            </w:r>
          </w:p>
          <w:p w:rsidR="00C51540" w:rsidRDefault="00CB3EEB">
            <w:pPr>
              <w:pStyle w:val="TableParagraph"/>
              <w:spacing w:line="151" w:lineRule="exact"/>
              <w:ind w:left="110"/>
              <w:rPr>
                <w:sz w:val="14"/>
              </w:rPr>
            </w:pPr>
            <w:r>
              <w:rPr>
                <w:sz w:val="14"/>
              </w:rPr>
              <w:t>**See</w:t>
            </w:r>
            <w:r>
              <w:rPr>
                <w:spacing w:val="-3"/>
                <w:sz w:val="14"/>
              </w:rPr>
              <w:t xml:space="preserve"> </w:t>
            </w:r>
            <w:r>
              <w:rPr>
                <w:sz w:val="14"/>
              </w:rPr>
              <w:t>Course</w:t>
            </w:r>
            <w:r>
              <w:rPr>
                <w:spacing w:val="-3"/>
                <w:sz w:val="14"/>
              </w:rPr>
              <w:t xml:space="preserve"> </w:t>
            </w:r>
            <w:r>
              <w:rPr>
                <w:sz w:val="14"/>
              </w:rPr>
              <w:t>Schedule</w:t>
            </w:r>
            <w:r>
              <w:rPr>
                <w:spacing w:val="-3"/>
                <w:sz w:val="14"/>
              </w:rPr>
              <w:t xml:space="preserve"> </w:t>
            </w:r>
            <w:r>
              <w:rPr>
                <w:sz w:val="14"/>
              </w:rPr>
              <w:t>section</w:t>
            </w:r>
            <w:r>
              <w:rPr>
                <w:spacing w:val="-4"/>
                <w:sz w:val="14"/>
              </w:rPr>
              <w:t xml:space="preserve"> </w:t>
            </w:r>
            <w:r>
              <w:rPr>
                <w:sz w:val="14"/>
              </w:rPr>
              <w:t>of</w:t>
            </w:r>
            <w:r>
              <w:rPr>
                <w:spacing w:val="-2"/>
                <w:sz w:val="14"/>
              </w:rPr>
              <w:t xml:space="preserve"> </w:t>
            </w:r>
            <w:r>
              <w:rPr>
                <w:sz w:val="14"/>
              </w:rPr>
              <w:t>Course</w:t>
            </w:r>
            <w:r>
              <w:rPr>
                <w:spacing w:val="-2"/>
                <w:sz w:val="14"/>
              </w:rPr>
              <w:t xml:space="preserve"> </w:t>
            </w:r>
            <w:r>
              <w:rPr>
                <w:sz w:val="14"/>
              </w:rPr>
              <w:t>Policies</w:t>
            </w:r>
            <w:r>
              <w:rPr>
                <w:spacing w:val="-2"/>
                <w:sz w:val="14"/>
              </w:rPr>
              <w:t xml:space="preserve"> </w:t>
            </w:r>
            <w:r>
              <w:rPr>
                <w:sz w:val="14"/>
              </w:rPr>
              <w:t>page</w:t>
            </w:r>
            <w:r>
              <w:rPr>
                <w:spacing w:val="-3"/>
                <w:sz w:val="14"/>
              </w:rPr>
              <w:t xml:space="preserve"> </w:t>
            </w:r>
            <w:r>
              <w:rPr>
                <w:sz w:val="14"/>
              </w:rPr>
              <w:t>in</w:t>
            </w:r>
            <w:r>
              <w:rPr>
                <w:spacing w:val="-2"/>
                <w:sz w:val="14"/>
              </w:rPr>
              <w:t xml:space="preserve"> </w:t>
            </w:r>
            <w:r>
              <w:rPr>
                <w:sz w:val="14"/>
              </w:rPr>
              <w:t>the e-catalog</w:t>
            </w:r>
            <w:r>
              <w:rPr>
                <w:spacing w:val="-4"/>
                <w:sz w:val="14"/>
              </w:rPr>
              <w:t xml:space="preserve"> </w:t>
            </w:r>
            <w:r>
              <w:rPr>
                <w:sz w:val="14"/>
              </w:rPr>
              <w:t>(or</w:t>
            </w:r>
            <w:r>
              <w:rPr>
                <w:spacing w:val="-1"/>
                <w:sz w:val="14"/>
              </w:rPr>
              <w:t xml:space="preserve"> </w:t>
            </w:r>
            <w:r>
              <w:rPr>
                <w:sz w:val="14"/>
              </w:rPr>
              <w:t>input</w:t>
            </w:r>
            <w:r>
              <w:rPr>
                <w:spacing w:val="-3"/>
                <w:sz w:val="14"/>
              </w:rPr>
              <w:t xml:space="preserve"> </w:t>
            </w:r>
            <w:r>
              <w:rPr>
                <w:sz w:val="14"/>
              </w:rPr>
              <w:t>F,</w:t>
            </w:r>
            <w:r>
              <w:rPr>
                <w:spacing w:val="-4"/>
                <w:sz w:val="14"/>
              </w:rPr>
              <w:t xml:space="preserve"> </w:t>
            </w:r>
            <w:r>
              <w:rPr>
                <w:sz w:val="14"/>
              </w:rPr>
              <w:t>S,</w:t>
            </w:r>
            <w:r>
              <w:rPr>
                <w:spacing w:val="-2"/>
                <w:sz w:val="14"/>
              </w:rPr>
              <w:t xml:space="preserve"> </w:t>
            </w:r>
            <w:proofErr w:type="spellStart"/>
            <w:r>
              <w:rPr>
                <w:sz w:val="14"/>
              </w:rPr>
              <w:t>Su</w:t>
            </w:r>
            <w:proofErr w:type="spellEnd"/>
            <w:r>
              <w:rPr>
                <w:sz w:val="14"/>
              </w:rPr>
              <w:t>,</w:t>
            </w:r>
            <w:r>
              <w:rPr>
                <w:spacing w:val="-4"/>
                <w:sz w:val="14"/>
              </w:rPr>
              <w:t xml:space="preserve"> </w:t>
            </w:r>
            <w:r>
              <w:rPr>
                <w:sz w:val="14"/>
              </w:rPr>
              <w:t>etc.)</w:t>
            </w:r>
          </w:p>
        </w:tc>
      </w:tr>
    </w:tbl>
    <w:p w:rsidR="00C51540" w:rsidRDefault="00C51540">
      <w:pPr>
        <w:spacing w:line="151" w:lineRule="exact"/>
        <w:rPr>
          <w:sz w:val="14"/>
        </w:rPr>
        <w:sectPr w:rsidR="00C51540">
          <w:type w:val="continuous"/>
          <w:pgSz w:w="12240" w:h="15840"/>
          <w:pgMar w:top="700" w:right="22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552"/>
        <w:gridCol w:w="1980"/>
        <w:gridCol w:w="2606"/>
        <w:gridCol w:w="371"/>
        <w:gridCol w:w="699"/>
      </w:tblGrid>
      <w:tr w:rsidR="00C51540">
        <w:trPr>
          <w:trHeight w:val="489"/>
        </w:trPr>
        <w:tc>
          <w:tcPr>
            <w:tcW w:w="4946" w:type="dxa"/>
            <w:shd w:val="clear" w:color="auto" w:fill="F2F2F2"/>
          </w:tcPr>
          <w:p w:rsidR="00C51540" w:rsidRDefault="00C1688B">
            <w:pPr>
              <w:pStyle w:val="TableParagraph"/>
              <w:spacing w:before="97"/>
              <w:ind w:left="892"/>
              <w:rPr>
                <w:b/>
                <w:sz w:val="24"/>
              </w:rPr>
            </w:pPr>
            <w:r>
              <w:rPr>
                <w:b/>
                <w:sz w:val="24"/>
              </w:rPr>
              <w:lastRenderedPageBreak/>
              <w:t>2021-22</w:t>
            </w:r>
            <w:r w:rsidR="00CB3EEB">
              <w:rPr>
                <w:b/>
                <w:sz w:val="24"/>
              </w:rPr>
              <w:t xml:space="preserve"> Major Requirements</w:t>
            </w:r>
          </w:p>
        </w:tc>
        <w:tc>
          <w:tcPr>
            <w:tcW w:w="552" w:type="dxa"/>
            <w:shd w:val="clear" w:color="auto" w:fill="F2F2F2"/>
          </w:tcPr>
          <w:p w:rsidR="00C51540" w:rsidRDefault="00C51540">
            <w:pPr>
              <w:pStyle w:val="TableParagraph"/>
              <w:spacing w:before="4"/>
              <w:rPr>
                <w:rFonts w:ascii="Times New Roman"/>
                <w:sz w:val="21"/>
              </w:rPr>
            </w:pPr>
          </w:p>
          <w:p w:rsidR="00C51540" w:rsidRDefault="00CB3EEB">
            <w:pPr>
              <w:pStyle w:val="TableParagraph"/>
              <w:spacing w:line="223" w:lineRule="exact"/>
              <w:ind w:right="156"/>
              <w:jc w:val="right"/>
              <w:rPr>
                <w:b/>
                <w:sz w:val="20"/>
              </w:rPr>
            </w:pPr>
            <w:r>
              <w:rPr>
                <w:b/>
                <w:w w:val="95"/>
                <w:sz w:val="20"/>
              </w:rPr>
              <w:t>CR</w:t>
            </w:r>
          </w:p>
        </w:tc>
        <w:tc>
          <w:tcPr>
            <w:tcW w:w="4957" w:type="dxa"/>
            <w:gridSpan w:val="3"/>
            <w:shd w:val="clear" w:color="auto" w:fill="F2F2F2"/>
          </w:tcPr>
          <w:p w:rsidR="00C51540" w:rsidRDefault="00C1688B">
            <w:pPr>
              <w:pStyle w:val="TableParagraph"/>
              <w:spacing w:before="1"/>
              <w:ind w:left="115"/>
              <w:rPr>
                <w:b/>
                <w:sz w:val="20"/>
              </w:rPr>
            </w:pPr>
            <w:r>
              <w:rPr>
                <w:b/>
                <w:sz w:val="20"/>
              </w:rPr>
              <w:t>2021-22</w:t>
            </w:r>
            <w:r w:rsidR="00CB3EEB">
              <w:rPr>
                <w:b/>
                <w:sz w:val="20"/>
              </w:rPr>
              <w:t xml:space="preserve"> GENERAL EDUCATION OBJECTIVES</w:t>
            </w:r>
          </w:p>
          <w:p w:rsidR="00C51540" w:rsidRDefault="00C1688B">
            <w:pPr>
              <w:pStyle w:val="TableParagraph"/>
              <w:spacing w:before="1" w:line="223" w:lineRule="exact"/>
              <w:ind w:left="115"/>
              <w:rPr>
                <w:b/>
                <w:sz w:val="20"/>
              </w:rPr>
            </w:pPr>
            <w:r>
              <w:rPr>
                <w:b/>
                <w:sz w:val="20"/>
              </w:rPr>
              <w:t>Not required for academic certificate</w:t>
            </w:r>
          </w:p>
        </w:tc>
        <w:tc>
          <w:tcPr>
            <w:tcW w:w="699" w:type="dxa"/>
            <w:shd w:val="clear" w:color="auto" w:fill="F2F2F2"/>
          </w:tcPr>
          <w:p w:rsidR="00C51540" w:rsidRDefault="00C51540">
            <w:pPr>
              <w:pStyle w:val="TableParagraph"/>
              <w:spacing w:before="49" w:line="220" w:lineRule="atLeast"/>
              <w:ind w:left="205" w:hanging="82"/>
              <w:rPr>
                <w:b/>
                <w:sz w:val="18"/>
              </w:rPr>
            </w:pPr>
          </w:p>
        </w:tc>
      </w:tr>
      <w:tr w:rsidR="00C51540">
        <w:trPr>
          <w:trHeight w:val="244"/>
        </w:trPr>
        <w:tc>
          <w:tcPr>
            <w:tcW w:w="4946" w:type="dxa"/>
            <w:shd w:val="clear" w:color="auto" w:fill="DADADA"/>
          </w:tcPr>
          <w:p w:rsidR="00C51540" w:rsidRDefault="00CB3EEB">
            <w:pPr>
              <w:pStyle w:val="TableParagraph"/>
              <w:spacing w:before="1" w:line="223" w:lineRule="exact"/>
              <w:ind w:left="115"/>
              <w:rPr>
                <w:b/>
                <w:sz w:val="20"/>
              </w:rPr>
            </w:pPr>
            <w:r>
              <w:rPr>
                <w:b/>
                <w:sz w:val="20"/>
              </w:rPr>
              <w:t>MAJOR REQUIREMENTS</w:t>
            </w:r>
          </w:p>
        </w:tc>
        <w:tc>
          <w:tcPr>
            <w:tcW w:w="552" w:type="dxa"/>
            <w:shd w:val="clear" w:color="auto" w:fill="DADADA"/>
          </w:tcPr>
          <w:p w:rsidR="00C51540" w:rsidRDefault="00C51540">
            <w:pPr>
              <w:pStyle w:val="TableParagraph"/>
              <w:rPr>
                <w:rFonts w:ascii="Times New Roman"/>
                <w:sz w:val="16"/>
              </w:rPr>
            </w:pPr>
          </w:p>
        </w:tc>
        <w:tc>
          <w:tcPr>
            <w:tcW w:w="4957" w:type="dxa"/>
            <w:gridSpan w:val="3"/>
            <w:shd w:val="clear" w:color="auto" w:fill="FDE9D9"/>
          </w:tcPr>
          <w:p w:rsidR="00C51540" w:rsidRDefault="00C51540">
            <w:pPr>
              <w:pStyle w:val="TableParagraph"/>
              <w:rPr>
                <w:rFonts w:ascii="Times New Roman"/>
                <w:sz w:val="16"/>
              </w:rPr>
            </w:pPr>
          </w:p>
        </w:tc>
        <w:tc>
          <w:tcPr>
            <w:tcW w:w="699" w:type="dxa"/>
            <w:shd w:val="clear" w:color="auto" w:fill="FDE9D9"/>
          </w:tcPr>
          <w:p w:rsidR="00C51540" w:rsidRDefault="00C51540">
            <w:pPr>
              <w:pStyle w:val="TableParagraph"/>
              <w:rPr>
                <w:rFonts w:ascii="Times New Roman"/>
                <w:sz w:val="16"/>
              </w:rPr>
            </w:pPr>
          </w:p>
        </w:tc>
      </w:tr>
      <w:tr w:rsidR="00C51540">
        <w:trPr>
          <w:trHeight w:val="244"/>
        </w:trPr>
        <w:tc>
          <w:tcPr>
            <w:tcW w:w="4946" w:type="dxa"/>
            <w:shd w:val="clear" w:color="auto" w:fill="F2F2F2"/>
          </w:tcPr>
          <w:p w:rsidR="00C51540" w:rsidRDefault="00CB3EEB">
            <w:pPr>
              <w:pStyle w:val="TableParagraph"/>
              <w:spacing w:before="1" w:line="223" w:lineRule="exact"/>
              <w:ind w:left="115"/>
              <w:rPr>
                <w:sz w:val="20"/>
              </w:rPr>
            </w:pPr>
            <w:r>
              <w:rPr>
                <w:sz w:val="20"/>
              </w:rPr>
              <w:t>Prerequisites</w:t>
            </w:r>
          </w:p>
        </w:tc>
        <w:tc>
          <w:tcPr>
            <w:tcW w:w="552" w:type="dxa"/>
            <w:shd w:val="clear" w:color="auto" w:fill="F2F2F2"/>
          </w:tcPr>
          <w:p w:rsidR="00C51540" w:rsidRDefault="00CB3EEB">
            <w:pPr>
              <w:pStyle w:val="TableParagraph"/>
              <w:spacing w:before="1" w:line="223" w:lineRule="exact"/>
              <w:ind w:left="5"/>
              <w:jc w:val="center"/>
              <w:rPr>
                <w:sz w:val="20"/>
              </w:rPr>
            </w:pPr>
            <w:r>
              <w:rPr>
                <w:w w:val="99"/>
                <w:sz w:val="20"/>
              </w:rPr>
              <w:t>6</w:t>
            </w:r>
          </w:p>
        </w:tc>
        <w:tc>
          <w:tcPr>
            <w:tcW w:w="4957" w:type="dxa"/>
            <w:gridSpan w:val="3"/>
            <w:shd w:val="clear" w:color="auto" w:fill="FDE9D9"/>
          </w:tcPr>
          <w:p w:rsidR="00C51540" w:rsidRDefault="00C51540">
            <w:pPr>
              <w:pStyle w:val="TableParagraph"/>
              <w:rPr>
                <w:rFonts w:ascii="Times New Roman"/>
                <w:sz w:val="16"/>
              </w:rPr>
            </w:pPr>
          </w:p>
        </w:tc>
        <w:tc>
          <w:tcPr>
            <w:tcW w:w="699" w:type="dxa"/>
            <w:shd w:val="clear" w:color="auto" w:fill="FDE9D9"/>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HO 0111 &amp; L** Intro Anatomy and Physiology and Lab</w:t>
            </w:r>
          </w:p>
        </w:tc>
        <w:tc>
          <w:tcPr>
            <w:tcW w:w="552" w:type="dxa"/>
          </w:tcPr>
          <w:p w:rsidR="00C51540" w:rsidRDefault="00CB3EEB">
            <w:pPr>
              <w:pStyle w:val="TableParagraph"/>
              <w:spacing w:before="1" w:line="223" w:lineRule="exact"/>
              <w:ind w:right="102"/>
              <w:jc w:val="right"/>
              <w:rPr>
                <w:sz w:val="20"/>
              </w:rPr>
            </w:pPr>
            <w:r>
              <w:rPr>
                <w:w w:val="99"/>
                <w:sz w:val="20"/>
              </w:rPr>
              <w:t>4</w:t>
            </w:r>
          </w:p>
        </w:tc>
        <w:tc>
          <w:tcPr>
            <w:tcW w:w="4957" w:type="dxa"/>
            <w:gridSpan w:val="3"/>
            <w:shd w:val="clear" w:color="auto" w:fill="FBD4B4"/>
          </w:tcPr>
          <w:p w:rsidR="00C51540" w:rsidRDefault="00C51540">
            <w:pPr>
              <w:pStyle w:val="TableParagraph"/>
              <w:rPr>
                <w:rFonts w:ascii="Times New Roman"/>
                <w:sz w:val="16"/>
              </w:rPr>
            </w:pPr>
          </w:p>
        </w:tc>
        <w:tc>
          <w:tcPr>
            <w:tcW w:w="699" w:type="dxa"/>
            <w:shd w:val="clear" w:color="auto" w:fill="FBD4B4"/>
          </w:tcPr>
          <w:p w:rsidR="00C51540" w:rsidRDefault="00C51540">
            <w:pPr>
              <w:pStyle w:val="TableParagraph"/>
              <w:rPr>
                <w:rFonts w:ascii="Times New Roman"/>
                <w:sz w:val="16"/>
              </w:rPr>
            </w:pPr>
          </w:p>
        </w:tc>
      </w:tr>
      <w:tr w:rsidR="00C51540">
        <w:trPr>
          <w:trHeight w:val="486"/>
        </w:trPr>
        <w:tc>
          <w:tcPr>
            <w:tcW w:w="4946" w:type="dxa"/>
          </w:tcPr>
          <w:p w:rsidR="00C51540" w:rsidRDefault="00457F57">
            <w:pPr>
              <w:pStyle w:val="TableParagraph"/>
              <w:spacing w:before="1" w:line="243" w:lineRule="exact"/>
              <w:ind w:left="115"/>
              <w:rPr>
                <w:sz w:val="20"/>
              </w:rPr>
            </w:pPr>
            <w:r>
              <w:rPr>
                <w:sz w:val="20"/>
              </w:rPr>
              <w:t>CPH</w:t>
            </w:r>
            <w:r w:rsidR="00CB3EEB">
              <w:rPr>
                <w:sz w:val="20"/>
              </w:rPr>
              <w:t>/HE 2210 or HO 0106 Medical Term and</w:t>
            </w:r>
          </w:p>
          <w:p w:rsidR="00C51540" w:rsidRDefault="00CB3EEB">
            <w:pPr>
              <w:pStyle w:val="TableParagraph"/>
              <w:spacing w:line="222" w:lineRule="exact"/>
              <w:ind w:left="115"/>
              <w:rPr>
                <w:sz w:val="20"/>
              </w:rPr>
            </w:pPr>
            <w:r>
              <w:rPr>
                <w:sz w:val="20"/>
              </w:rPr>
              <w:t>Communication</w:t>
            </w:r>
          </w:p>
        </w:tc>
        <w:tc>
          <w:tcPr>
            <w:tcW w:w="552" w:type="dxa"/>
          </w:tcPr>
          <w:p w:rsidR="00C51540" w:rsidRDefault="00CB3EEB">
            <w:pPr>
              <w:pStyle w:val="TableParagraph"/>
              <w:spacing w:before="1"/>
              <w:ind w:right="102"/>
              <w:jc w:val="right"/>
              <w:rPr>
                <w:sz w:val="20"/>
              </w:rPr>
            </w:pPr>
            <w:r>
              <w:rPr>
                <w:w w:val="99"/>
                <w:sz w:val="20"/>
              </w:rPr>
              <w:t>2</w:t>
            </w:r>
          </w:p>
        </w:tc>
        <w:tc>
          <w:tcPr>
            <w:tcW w:w="4957" w:type="dxa"/>
            <w:gridSpan w:val="3"/>
            <w:shd w:val="clear" w:color="auto" w:fill="FDE9D9"/>
          </w:tcPr>
          <w:p w:rsidR="00C51540" w:rsidRDefault="00C51540">
            <w:pPr>
              <w:pStyle w:val="TableParagraph"/>
              <w:rPr>
                <w:rFonts w:ascii="Times New Roman"/>
                <w:sz w:val="18"/>
              </w:rPr>
            </w:pPr>
          </w:p>
        </w:tc>
        <w:tc>
          <w:tcPr>
            <w:tcW w:w="699" w:type="dxa"/>
            <w:shd w:val="clear" w:color="auto" w:fill="FDE9D9"/>
          </w:tcPr>
          <w:p w:rsidR="00C51540" w:rsidRDefault="00C51540">
            <w:pPr>
              <w:pStyle w:val="TableParagraph"/>
              <w:rPr>
                <w:rFonts w:ascii="Times New Roman"/>
                <w:sz w:val="18"/>
              </w:rPr>
            </w:pPr>
          </w:p>
        </w:tc>
      </w:tr>
      <w:tr w:rsidR="00C51540">
        <w:trPr>
          <w:trHeight w:val="249"/>
        </w:trPr>
        <w:tc>
          <w:tcPr>
            <w:tcW w:w="4946" w:type="dxa"/>
          </w:tcPr>
          <w:p w:rsidR="00C51540" w:rsidRDefault="00CB3EEB">
            <w:pPr>
              <w:pStyle w:val="TableParagraph"/>
              <w:spacing w:before="1" w:line="228" w:lineRule="exact"/>
              <w:ind w:left="115"/>
              <w:rPr>
                <w:sz w:val="20"/>
              </w:rPr>
            </w:pPr>
            <w:r>
              <w:rPr>
                <w:sz w:val="20"/>
              </w:rPr>
              <w:t>Emergency Medical Technician Basic (pre-</w:t>
            </w:r>
            <w:proofErr w:type="gramStart"/>
            <w:r>
              <w:rPr>
                <w:sz w:val="20"/>
              </w:rPr>
              <w:t>program)*</w:t>
            </w:r>
            <w:proofErr w:type="gramEnd"/>
          </w:p>
        </w:tc>
        <w:tc>
          <w:tcPr>
            <w:tcW w:w="552" w:type="dxa"/>
          </w:tcPr>
          <w:p w:rsidR="00C51540" w:rsidRDefault="00C51540">
            <w:pPr>
              <w:pStyle w:val="TableParagraph"/>
              <w:rPr>
                <w:rFonts w:ascii="Times New Roman"/>
                <w:sz w:val="18"/>
              </w:rPr>
            </w:pPr>
          </w:p>
        </w:tc>
        <w:tc>
          <w:tcPr>
            <w:tcW w:w="5656" w:type="dxa"/>
            <w:gridSpan w:val="4"/>
            <w:shd w:val="clear" w:color="auto" w:fill="FDE9D9"/>
          </w:tcPr>
          <w:p w:rsidR="00C51540" w:rsidRDefault="00C51540">
            <w:pPr>
              <w:pStyle w:val="TableParagraph"/>
              <w:rPr>
                <w:rFonts w:ascii="Times New Roman"/>
                <w:sz w:val="18"/>
              </w:rPr>
            </w:pPr>
          </w:p>
        </w:tc>
      </w:tr>
      <w:tr w:rsidR="00C51540">
        <w:trPr>
          <w:trHeight w:val="246"/>
        </w:trPr>
        <w:tc>
          <w:tcPr>
            <w:tcW w:w="4946" w:type="dxa"/>
          </w:tcPr>
          <w:p w:rsidR="00C51540" w:rsidRDefault="00CB3EEB">
            <w:pPr>
              <w:pStyle w:val="TableParagraph"/>
              <w:spacing w:before="1" w:line="225" w:lineRule="exact"/>
              <w:ind w:left="115"/>
              <w:rPr>
                <w:sz w:val="20"/>
              </w:rPr>
            </w:pPr>
            <w:r>
              <w:rPr>
                <w:sz w:val="20"/>
              </w:rPr>
              <w:t>CPR – BLS: Healthcare (pre-</w:t>
            </w:r>
            <w:proofErr w:type="gramStart"/>
            <w:r>
              <w:rPr>
                <w:sz w:val="20"/>
              </w:rPr>
              <w:t>program)*</w:t>
            </w:r>
            <w:proofErr w:type="gramEnd"/>
          </w:p>
        </w:tc>
        <w:tc>
          <w:tcPr>
            <w:tcW w:w="552" w:type="dxa"/>
          </w:tcPr>
          <w:p w:rsidR="00C51540" w:rsidRDefault="00C51540">
            <w:pPr>
              <w:pStyle w:val="TableParagraph"/>
              <w:rPr>
                <w:rFonts w:ascii="Times New Roman"/>
                <w:sz w:val="16"/>
              </w:rPr>
            </w:pPr>
          </w:p>
        </w:tc>
        <w:tc>
          <w:tcPr>
            <w:tcW w:w="4957" w:type="dxa"/>
            <w:gridSpan w:val="3"/>
            <w:shd w:val="clear" w:color="auto" w:fill="FBD4B4"/>
          </w:tcPr>
          <w:p w:rsidR="00C51540" w:rsidRDefault="00C51540">
            <w:pPr>
              <w:pStyle w:val="TableParagraph"/>
              <w:rPr>
                <w:rFonts w:ascii="Times New Roman"/>
                <w:sz w:val="16"/>
              </w:rPr>
            </w:pPr>
          </w:p>
        </w:tc>
        <w:tc>
          <w:tcPr>
            <w:tcW w:w="699" w:type="dxa"/>
            <w:shd w:val="clear" w:color="auto" w:fill="FBD4B4"/>
          </w:tcPr>
          <w:p w:rsidR="00C51540" w:rsidRDefault="00C51540">
            <w:pPr>
              <w:pStyle w:val="TableParagraph"/>
              <w:rPr>
                <w:rFonts w:ascii="Times New Roman"/>
                <w:sz w:val="16"/>
              </w:rPr>
            </w:pPr>
          </w:p>
        </w:tc>
      </w:tr>
      <w:tr w:rsidR="00C51540">
        <w:trPr>
          <w:trHeight w:val="246"/>
        </w:trPr>
        <w:tc>
          <w:tcPr>
            <w:tcW w:w="4946" w:type="dxa"/>
            <w:shd w:val="clear" w:color="auto" w:fill="F2F2F2"/>
          </w:tcPr>
          <w:p w:rsidR="00C51540" w:rsidRDefault="00CB3EEB">
            <w:pPr>
              <w:pStyle w:val="TableParagraph"/>
              <w:spacing w:before="1" w:line="225" w:lineRule="exact"/>
              <w:ind w:left="115"/>
              <w:rPr>
                <w:sz w:val="20"/>
              </w:rPr>
            </w:pPr>
            <w:r>
              <w:rPr>
                <w:sz w:val="20"/>
              </w:rPr>
              <w:t>Paramedic Major Courses</w:t>
            </w:r>
          </w:p>
        </w:tc>
        <w:tc>
          <w:tcPr>
            <w:tcW w:w="552" w:type="dxa"/>
            <w:shd w:val="clear" w:color="auto" w:fill="F2F2F2"/>
          </w:tcPr>
          <w:p w:rsidR="00C51540" w:rsidRDefault="00CB3EEB">
            <w:pPr>
              <w:pStyle w:val="TableParagraph"/>
              <w:spacing w:before="1" w:line="225" w:lineRule="exact"/>
              <w:ind w:right="103"/>
              <w:jc w:val="right"/>
              <w:rPr>
                <w:sz w:val="20"/>
              </w:rPr>
            </w:pPr>
            <w:r>
              <w:rPr>
                <w:w w:val="95"/>
                <w:sz w:val="20"/>
              </w:rPr>
              <w:t>43</w:t>
            </w:r>
          </w:p>
        </w:tc>
        <w:tc>
          <w:tcPr>
            <w:tcW w:w="4957" w:type="dxa"/>
            <w:gridSpan w:val="3"/>
            <w:shd w:val="clear" w:color="auto" w:fill="FBD4B4"/>
          </w:tcPr>
          <w:p w:rsidR="00C51540" w:rsidRDefault="00C51540">
            <w:pPr>
              <w:pStyle w:val="TableParagraph"/>
              <w:rPr>
                <w:rFonts w:ascii="Times New Roman"/>
                <w:sz w:val="16"/>
              </w:rPr>
            </w:pPr>
          </w:p>
        </w:tc>
        <w:tc>
          <w:tcPr>
            <w:tcW w:w="699" w:type="dxa"/>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2211 Basic ECG Interpretation</w:t>
            </w:r>
          </w:p>
        </w:tc>
        <w:tc>
          <w:tcPr>
            <w:tcW w:w="552" w:type="dxa"/>
          </w:tcPr>
          <w:p w:rsidR="00C51540" w:rsidRDefault="00CB3EEB">
            <w:pPr>
              <w:pStyle w:val="TableParagraph"/>
              <w:spacing w:before="1" w:line="223" w:lineRule="exact"/>
              <w:ind w:right="102"/>
              <w:jc w:val="right"/>
              <w:rPr>
                <w:sz w:val="20"/>
              </w:rPr>
            </w:pPr>
            <w:r>
              <w:rPr>
                <w:w w:val="99"/>
                <w:sz w:val="20"/>
              </w:rPr>
              <w:t>3</w:t>
            </w:r>
          </w:p>
        </w:tc>
        <w:tc>
          <w:tcPr>
            <w:tcW w:w="5656" w:type="dxa"/>
            <w:gridSpan w:val="4"/>
            <w:shd w:val="clear" w:color="auto" w:fill="FDE9D9"/>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2212 Paramedic Pharmacology</w:t>
            </w:r>
          </w:p>
        </w:tc>
        <w:tc>
          <w:tcPr>
            <w:tcW w:w="552" w:type="dxa"/>
          </w:tcPr>
          <w:p w:rsidR="00C51540" w:rsidRDefault="00CB3EEB">
            <w:pPr>
              <w:pStyle w:val="TableParagraph"/>
              <w:spacing w:before="1" w:line="223" w:lineRule="exact"/>
              <w:ind w:right="102"/>
              <w:jc w:val="right"/>
              <w:rPr>
                <w:sz w:val="20"/>
              </w:rPr>
            </w:pPr>
            <w:r>
              <w:rPr>
                <w:w w:val="99"/>
                <w:sz w:val="20"/>
              </w:rPr>
              <w:t>3</w:t>
            </w:r>
          </w:p>
        </w:tc>
        <w:tc>
          <w:tcPr>
            <w:tcW w:w="4957" w:type="dxa"/>
            <w:gridSpan w:val="3"/>
            <w:shd w:val="clear" w:color="auto" w:fill="FDE9D9"/>
          </w:tcPr>
          <w:p w:rsidR="00C51540" w:rsidRDefault="00C51540">
            <w:pPr>
              <w:pStyle w:val="TableParagraph"/>
              <w:rPr>
                <w:rFonts w:ascii="Times New Roman"/>
                <w:sz w:val="16"/>
              </w:rPr>
            </w:pPr>
          </w:p>
        </w:tc>
        <w:tc>
          <w:tcPr>
            <w:tcW w:w="699" w:type="dxa"/>
            <w:shd w:val="clear" w:color="auto" w:fill="FDE9D9"/>
          </w:tcPr>
          <w:p w:rsidR="00C51540" w:rsidRDefault="00C51540">
            <w:pPr>
              <w:pStyle w:val="TableParagraph"/>
              <w:rPr>
                <w:rFonts w:ascii="Times New Roman"/>
                <w:sz w:val="16"/>
              </w:rPr>
            </w:pPr>
          </w:p>
        </w:tc>
      </w:tr>
      <w:tr w:rsidR="00C51540">
        <w:trPr>
          <w:trHeight w:val="249"/>
        </w:trPr>
        <w:tc>
          <w:tcPr>
            <w:tcW w:w="4946" w:type="dxa"/>
          </w:tcPr>
          <w:p w:rsidR="00C51540" w:rsidRDefault="00CB3EEB">
            <w:pPr>
              <w:pStyle w:val="TableParagraph"/>
              <w:spacing w:before="1" w:line="228" w:lineRule="exact"/>
              <w:ind w:left="115"/>
              <w:rPr>
                <w:sz w:val="20"/>
              </w:rPr>
            </w:pPr>
            <w:r>
              <w:rPr>
                <w:sz w:val="20"/>
              </w:rPr>
              <w:t>PARM 2213 Paramedic Fundamentals</w:t>
            </w:r>
          </w:p>
        </w:tc>
        <w:tc>
          <w:tcPr>
            <w:tcW w:w="552" w:type="dxa"/>
          </w:tcPr>
          <w:p w:rsidR="00C51540" w:rsidRDefault="00CB3EEB">
            <w:pPr>
              <w:pStyle w:val="TableParagraph"/>
              <w:spacing w:before="1" w:line="228" w:lineRule="exact"/>
              <w:ind w:right="102"/>
              <w:jc w:val="right"/>
              <w:rPr>
                <w:sz w:val="20"/>
              </w:rPr>
            </w:pPr>
            <w:r>
              <w:rPr>
                <w:w w:val="99"/>
                <w:sz w:val="20"/>
              </w:rPr>
              <w:t>2</w:t>
            </w:r>
          </w:p>
        </w:tc>
        <w:tc>
          <w:tcPr>
            <w:tcW w:w="4957" w:type="dxa"/>
            <w:gridSpan w:val="3"/>
            <w:shd w:val="clear" w:color="auto" w:fill="FDE9D9"/>
          </w:tcPr>
          <w:p w:rsidR="00C51540" w:rsidRDefault="00C51540">
            <w:pPr>
              <w:pStyle w:val="TableParagraph"/>
              <w:rPr>
                <w:rFonts w:ascii="Times New Roman"/>
                <w:sz w:val="18"/>
              </w:rPr>
            </w:pPr>
          </w:p>
        </w:tc>
        <w:tc>
          <w:tcPr>
            <w:tcW w:w="699" w:type="dxa"/>
            <w:shd w:val="clear" w:color="auto" w:fill="FDE9D9"/>
          </w:tcPr>
          <w:p w:rsidR="00C51540" w:rsidRDefault="00C51540">
            <w:pPr>
              <w:pStyle w:val="TableParagraph"/>
              <w:rPr>
                <w:rFonts w:ascii="Times New Roman"/>
                <w:sz w:val="18"/>
              </w:rPr>
            </w:pPr>
          </w:p>
        </w:tc>
      </w:tr>
      <w:tr w:rsidR="00C51540">
        <w:trPr>
          <w:trHeight w:val="256"/>
        </w:trPr>
        <w:tc>
          <w:tcPr>
            <w:tcW w:w="4946" w:type="dxa"/>
          </w:tcPr>
          <w:p w:rsidR="00C51540" w:rsidRDefault="00CB3EEB">
            <w:pPr>
              <w:pStyle w:val="TableParagraph"/>
              <w:spacing w:before="1" w:line="235" w:lineRule="exact"/>
              <w:ind w:left="115"/>
              <w:rPr>
                <w:sz w:val="20"/>
              </w:rPr>
            </w:pPr>
            <w:r>
              <w:rPr>
                <w:sz w:val="20"/>
              </w:rPr>
              <w:t>PARM 2213L Paramedic Fundamentals Lab</w:t>
            </w:r>
          </w:p>
        </w:tc>
        <w:tc>
          <w:tcPr>
            <w:tcW w:w="552" w:type="dxa"/>
          </w:tcPr>
          <w:p w:rsidR="00C51540" w:rsidRDefault="00CB3EEB">
            <w:pPr>
              <w:pStyle w:val="TableParagraph"/>
              <w:spacing w:before="1" w:line="235" w:lineRule="exact"/>
              <w:ind w:right="102"/>
              <w:jc w:val="right"/>
              <w:rPr>
                <w:sz w:val="20"/>
              </w:rPr>
            </w:pPr>
            <w:r>
              <w:rPr>
                <w:w w:val="99"/>
                <w:sz w:val="20"/>
              </w:rPr>
              <w:t>1</w:t>
            </w:r>
          </w:p>
        </w:tc>
        <w:tc>
          <w:tcPr>
            <w:tcW w:w="4957" w:type="dxa"/>
            <w:gridSpan w:val="3"/>
            <w:shd w:val="clear" w:color="auto" w:fill="FDE9D9"/>
          </w:tcPr>
          <w:p w:rsidR="00C51540" w:rsidRDefault="00C51540">
            <w:pPr>
              <w:pStyle w:val="TableParagraph"/>
              <w:rPr>
                <w:rFonts w:ascii="Times New Roman"/>
                <w:sz w:val="18"/>
              </w:rPr>
            </w:pPr>
          </w:p>
        </w:tc>
        <w:tc>
          <w:tcPr>
            <w:tcW w:w="699" w:type="dxa"/>
            <w:shd w:val="clear" w:color="auto" w:fill="FDE9D9"/>
          </w:tcPr>
          <w:p w:rsidR="00C51540" w:rsidRDefault="00C51540">
            <w:pPr>
              <w:pStyle w:val="TableParagraph"/>
              <w:rPr>
                <w:rFonts w:ascii="Times New Roman"/>
                <w:sz w:val="18"/>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2214 Paramedic Pathophysiology</w:t>
            </w:r>
          </w:p>
        </w:tc>
        <w:tc>
          <w:tcPr>
            <w:tcW w:w="552" w:type="dxa"/>
          </w:tcPr>
          <w:p w:rsidR="00C51540" w:rsidRDefault="00CB3EEB">
            <w:pPr>
              <w:pStyle w:val="TableParagraph"/>
              <w:spacing w:before="1" w:line="223" w:lineRule="exact"/>
              <w:ind w:right="102"/>
              <w:jc w:val="right"/>
              <w:rPr>
                <w:sz w:val="20"/>
              </w:rPr>
            </w:pPr>
            <w:r>
              <w:rPr>
                <w:w w:val="99"/>
                <w:sz w:val="20"/>
              </w:rPr>
              <w:t>3</w:t>
            </w:r>
          </w:p>
        </w:tc>
        <w:tc>
          <w:tcPr>
            <w:tcW w:w="5656" w:type="dxa"/>
            <w:gridSpan w:val="4"/>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2215 Introduction to Paramedic Medicine</w:t>
            </w:r>
          </w:p>
        </w:tc>
        <w:tc>
          <w:tcPr>
            <w:tcW w:w="552" w:type="dxa"/>
          </w:tcPr>
          <w:p w:rsidR="00C51540" w:rsidRDefault="00CB3EEB">
            <w:pPr>
              <w:pStyle w:val="TableParagraph"/>
              <w:spacing w:before="1" w:line="223" w:lineRule="exact"/>
              <w:ind w:right="102"/>
              <w:jc w:val="right"/>
              <w:rPr>
                <w:sz w:val="20"/>
              </w:rPr>
            </w:pPr>
            <w:r>
              <w:rPr>
                <w:w w:val="99"/>
                <w:sz w:val="20"/>
              </w:rPr>
              <w:t>3</w:t>
            </w:r>
          </w:p>
        </w:tc>
        <w:tc>
          <w:tcPr>
            <w:tcW w:w="4957" w:type="dxa"/>
            <w:gridSpan w:val="3"/>
            <w:shd w:val="clear" w:color="auto" w:fill="FBD4B4"/>
          </w:tcPr>
          <w:p w:rsidR="00C51540" w:rsidRDefault="00C51540">
            <w:pPr>
              <w:pStyle w:val="TableParagraph"/>
              <w:rPr>
                <w:rFonts w:ascii="Times New Roman"/>
                <w:sz w:val="16"/>
              </w:rPr>
            </w:pPr>
          </w:p>
        </w:tc>
        <w:tc>
          <w:tcPr>
            <w:tcW w:w="699" w:type="dxa"/>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2217L Paramedic Integration I Lab</w:t>
            </w:r>
          </w:p>
        </w:tc>
        <w:tc>
          <w:tcPr>
            <w:tcW w:w="552" w:type="dxa"/>
          </w:tcPr>
          <w:p w:rsidR="00C51540" w:rsidRDefault="00CB3EEB">
            <w:pPr>
              <w:pStyle w:val="TableParagraph"/>
              <w:spacing w:before="1" w:line="223" w:lineRule="exact"/>
              <w:ind w:right="102"/>
              <w:jc w:val="right"/>
              <w:rPr>
                <w:sz w:val="20"/>
              </w:rPr>
            </w:pPr>
            <w:r>
              <w:rPr>
                <w:w w:val="99"/>
                <w:sz w:val="20"/>
              </w:rPr>
              <w:t>1</w:t>
            </w:r>
          </w:p>
        </w:tc>
        <w:tc>
          <w:tcPr>
            <w:tcW w:w="4957" w:type="dxa"/>
            <w:gridSpan w:val="3"/>
            <w:shd w:val="clear" w:color="auto" w:fill="FBD4B4"/>
          </w:tcPr>
          <w:p w:rsidR="00C51540" w:rsidRDefault="00C51540">
            <w:pPr>
              <w:pStyle w:val="TableParagraph"/>
              <w:rPr>
                <w:rFonts w:ascii="Times New Roman"/>
                <w:sz w:val="16"/>
              </w:rPr>
            </w:pPr>
          </w:p>
        </w:tc>
        <w:tc>
          <w:tcPr>
            <w:tcW w:w="699" w:type="dxa"/>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2221 Medical Emergencies</w:t>
            </w:r>
          </w:p>
        </w:tc>
        <w:tc>
          <w:tcPr>
            <w:tcW w:w="552" w:type="dxa"/>
          </w:tcPr>
          <w:p w:rsidR="00C51540" w:rsidRDefault="00CB3EEB">
            <w:pPr>
              <w:pStyle w:val="TableParagraph"/>
              <w:spacing w:before="1" w:line="223" w:lineRule="exact"/>
              <w:ind w:right="102"/>
              <w:jc w:val="right"/>
              <w:rPr>
                <w:sz w:val="20"/>
              </w:rPr>
            </w:pPr>
            <w:r>
              <w:rPr>
                <w:w w:val="99"/>
                <w:sz w:val="20"/>
              </w:rPr>
              <w:t>3</w:t>
            </w:r>
          </w:p>
        </w:tc>
        <w:tc>
          <w:tcPr>
            <w:tcW w:w="5656" w:type="dxa"/>
            <w:gridSpan w:val="4"/>
            <w:shd w:val="clear" w:color="auto" w:fill="FDE9D9"/>
          </w:tcPr>
          <w:p w:rsidR="00C51540" w:rsidRDefault="00C51540">
            <w:pPr>
              <w:pStyle w:val="TableParagraph"/>
              <w:rPr>
                <w:rFonts w:ascii="Times New Roman"/>
                <w:sz w:val="16"/>
              </w:rPr>
            </w:pPr>
          </w:p>
        </w:tc>
      </w:tr>
      <w:tr w:rsidR="00C51540">
        <w:trPr>
          <w:trHeight w:val="242"/>
        </w:trPr>
        <w:tc>
          <w:tcPr>
            <w:tcW w:w="4946" w:type="dxa"/>
          </w:tcPr>
          <w:p w:rsidR="00C51540" w:rsidRDefault="00CB3EEB">
            <w:pPr>
              <w:pStyle w:val="TableParagraph"/>
              <w:spacing w:line="222" w:lineRule="exact"/>
              <w:ind w:left="115"/>
              <w:rPr>
                <w:sz w:val="20"/>
              </w:rPr>
            </w:pPr>
            <w:r>
              <w:rPr>
                <w:sz w:val="20"/>
              </w:rPr>
              <w:t>PARM 2221L Medical Emergencies Lab</w:t>
            </w:r>
          </w:p>
        </w:tc>
        <w:tc>
          <w:tcPr>
            <w:tcW w:w="552" w:type="dxa"/>
          </w:tcPr>
          <w:p w:rsidR="00C51540" w:rsidRDefault="00CB3EEB">
            <w:pPr>
              <w:pStyle w:val="TableParagraph"/>
              <w:spacing w:line="222" w:lineRule="exact"/>
              <w:ind w:right="102"/>
              <w:jc w:val="right"/>
              <w:rPr>
                <w:sz w:val="20"/>
              </w:rPr>
            </w:pPr>
            <w:r>
              <w:rPr>
                <w:w w:val="99"/>
                <w:sz w:val="20"/>
              </w:rPr>
              <w:t>1</w:t>
            </w:r>
          </w:p>
        </w:tc>
        <w:tc>
          <w:tcPr>
            <w:tcW w:w="4957" w:type="dxa"/>
            <w:gridSpan w:val="3"/>
            <w:shd w:val="clear" w:color="auto" w:fill="FDE9D9"/>
          </w:tcPr>
          <w:p w:rsidR="00C51540" w:rsidRDefault="00C51540">
            <w:pPr>
              <w:pStyle w:val="TableParagraph"/>
              <w:rPr>
                <w:rFonts w:ascii="Times New Roman"/>
                <w:sz w:val="16"/>
              </w:rPr>
            </w:pPr>
          </w:p>
        </w:tc>
        <w:tc>
          <w:tcPr>
            <w:tcW w:w="699" w:type="dxa"/>
            <w:vMerge w:val="restart"/>
            <w:shd w:val="clear" w:color="auto" w:fill="FDE9D9"/>
          </w:tcPr>
          <w:p w:rsidR="00C51540" w:rsidRDefault="00C51540">
            <w:pPr>
              <w:pStyle w:val="TableParagraph"/>
              <w:rPr>
                <w:rFonts w:ascii="Times New Roman"/>
                <w:sz w:val="18"/>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2222 Trauma Care</w:t>
            </w:r>
          </w:p>
        </w:tc>
        <w:tc>
          <w:tcPr>
            <w:tcW w:w="552" w:type="dxa"/>
          </w:tcPr>
          <w:p w:rsidR="00C51540" w:rsidRDefault="00CB3EEB">
            <w:pPr>
              <w:pStyle w:val="TableParagraph"/>
              <w:spacing w:before="1" w:line="223" w:lineRule="exact"/>
              <w:ind w:right="102"/>
              <w:jc w:val="right"/>
              <w:rPr>
                <w:sz w:val="20"/>
              </w:rPr>
            </w:pPr>
            <w:r>
              <w:rPr>
                <w:w w:val="99"/>
                <w:sz w:val="20"/>
              </w:rPr>
              <w:t>2</w:t>
            </w:r>
          </w:p>
        </w:tc>
        <w:tc>
          <w:tcPr>
            <w:tcW w:w="4957" w:type="dxa"/>
            <w:gridSpan w:val="3"/>
            <w:shd w:val="clear" w:color="auto" w:fill="FDE9D9"/>
          </w:tcPr>
          <w:p w:rsidR="00C51540" w:rsidRDefault="00C51540">
            <w:pPr>
              <w:pStyle w:val="TableParagraph"/>
              <w:rPr>
                <w:rFonts w:ascii="Times New Roman"/>
                <w:sz w:val="16"/>
              </w:rPr>
            </w:pPr>
          </w:p>
        </w:tc>
        <w:tc>
          <w:tcPr>
            <w:tcW w:w="699" w:type="dxa"/>
            <w:vMerge/>
            <w:tcBorders>
              <w:top w:val="nil"/>
            </w:tcBorders>
            <w:shd w:val="clear" w:color="auto" w:fill="FDE9D9"/>
          </w:tcPr>
          <w:p w:rsidR="00C51540" w:rsidRDefault="00C51540">
            <w:pPr>
              <w:rPr>
                <w:sz w:val="2"/>
                <w:szCs w:val="2"/>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2223 Advanced Emergency Care</w:t>
            </w:r>
          </w:p>
        </w:tc>
        <w:tc>
          <w:tcPr>
            <w:tcW w:w="552" w:type="dxa"/>
          </w:tcPr>
          <w:p w:rsidR="00C51540" w:rsidRDefault="00CB3EEB">
            <w:pPr>
              <w:pStyle w:val="TableParagraph"/>
              <w:spacing w:before="1" w:line="223" w:lineRule="exact"/>
              <w:ind w:right="102"/>
              <w:jc w:val="right"/>
              <w:rPr>
                <w:sz w:val="20"/>
              </w:rPr>
            </w:pPr>
            <w:r>
              <w:rPr>
                <w:w w:val="99"/>
                <w:sz w:val="20"/>
              </w:rPr>
              <w:t>2</w:t>
            </w:r>
          </w:p>
        </w:tc>
        <w:tc>
          <w:tcPr>
            <w:tcW w:w="5656" w:type="dxa"/>
            <w:gridSpan w:val="4"/>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2224 Special Populations</w:t>
            </w:r>
          </w:p>
        </w:tc>
        <w:tc>
          <w:tcPr>
            <w:tcW w:w="552" w:type="dxa"/>
          </w:tcPr>
          <w:p w:rsidR="00C51540" w:rsidRDefault="00CB3EEB">
            <w:pPr>
              <w:pStyle w:val="TableParagraph"/>
              <w:spacing w:before="1" w:line="223" w:lineRule="exact"/>
              <w:ind w:right="102"/>
              <w:jc w:val="right"/>
              <w:rPr>
                <w:sz w:val="20"/>
              </w:rPr>
            </w:pPr>
            <w:r>
              <w:rPr>
                <w:w w:val="99"/>
                <w:sz w:val="20"/>
              </w:rPr>
              <w:t>3</w:t>
            </w:r>
          </w:p>
        </w:tc>
        <w:tc>
          <w:tcPr>
            <w:tcW w:w="4957" w:type="dxa"/>
            <w:gridSpan w:val="3"/>
            <w:shd w:val="clear" w:color="auto" w:fill="FDE9D9"/>
          </w:tcPr>
          <w:p w:rsidR="00C51540" w:rsidRDefault="00C51540">
            <w:pPr>
              <w:pStyle w:val="TableParagraph"/>
              <w:rPr>
                <w:rFonts w:ascii="Times New Roman"/>
                <w:sz w:val="16"/>
              </w:rPr>
            </w:pPr>
          </w:p>
        </w:tc>
        <w:tc>
          <w:tcPr>
            <w:tcW w:w="699" w:type="dxa"/>
            <w:shd w:val="clear" w:color="auto" w:fill="FDE9D9"/>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2224L Special Populations Lab</w:t>
            </w:r>
          </w:p>
        </w:tc>
        <w:tc>
          <w:tcPr>
            <w:tcW w:w="552" w:type="dxa"/>
          </w:tcPr>
          <w:p w:rsidR="00C51540" w:rsidRDefault="00CB3EEB">
            <w:pPr>
              <w:pStyle w:val="TableParagraph"/>
              <w:spacing w:before="1" w:line="223" w:lineRule="exact"/>
              <w:ind w:right="102"/>
              <w:jc w:val="right"/>
              <w:rPr>
                <w:sz w:val="20"/>
              </w:rPr>
            </w:pPr>
            <w:r>
              <w:rPr>
                <w:w w:val="99"/>
                <w:sz w:val="20"/>
              </w:rPr>
              <w:t>1</w:t>
            </w:r>
          </w:p>
        </w:tc>
        <w:tc>
          <w:tcPr>
            <w:tcW w:w="5656" w:type="dxa"/>
            <w:gridSpan w:val="4"/>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2225 Advanced ECG Interpretation</w:t>
            </w:r>
          </w:p>
        </w:tc>
        <w:tc>
          <w:tcPr>
            <w:tcW w:w="552" w:type="dxa"/>
          </w:tcPr>
          <w:p w:rsidR="00C51540" w:rsidRDefault="00CB3EEB">
            <w:pPr>
              <w:pStyle w:val="TableParagraph"/>
              <w:spacing w:before="1" w:line="223" w:lineRule="exact"/>
              <w:ind w:right="102"/>
              <w:jc w:val="right"/>
              <w:rPr>
                <w:sz w:val="20"/>
              </w:rPr>
            </w:pPr>
            <w:r>
              <w:rPr>
                <w:w w:val="99"/>
                <w:sz w:val="20"/>
              </w:rPr>
              <w:t>2</w:t>
            </w:r>
          </w:p>
        </w:tc>
        <w:tc>
          <w:tcPr>
            <w:tcW w:w="4957" w:type="dxa"/>
            <w:gridSpan w:val="3"/>
            <w:shd w:val="clear" w:color="auto" w:fill="FDE9D9"/>
          </w:tcPr>
          <w:p w:rsidR="00C51540" w:rsidRDefault="00C51540">
            <w:pPr>
              <w:pStyle w:val="TableParagraph"/>
              <w:rPr>
                <w:rFonts w:ascii="Times New Roman"/>
                <w:sz w:val="16"/>
              </w:rPr>
            </w:pPr>
          </w:p>
        </w:tc>
        <w:tc>
          <w:tcPr>
            <w:tcW w:w="699" w:type="dxa"/>
            <w:shd w:val="clear" w:color="auto" w:fill="FDE9D9"/>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2229 Paramedic Clinical Practicum I</w:t>
            </w:r>
          </w:p>
        </w:tc>
        <w:tc>
          <w:tcPr>
            <w:tcW w:w="552" w:type="dxa"/>
          </w:tcPr>
          <w:p w:rsidR="00C51540" w:rsidRDefault="00CB3EEB">
            <w:pPr>
              <w:pStyle w:val="TableParagraph"/>
              <w:spacing w:before="1" w:line="223" w:lineRule="exact"/>
              <w:ind w:right="102"/>
              <w:jc w:val="right"/>
              <w:rPr>
                <w:sz w:val="20"/>
              </w:rPr>
            </w:pPr>
            <w:r>
              <w:rPr>
                <w:w w:val="99"/>
                <w:sz w:val="20"/>
              </w:rPr>
              <w:t>1</w:t>
            </w:r>
          </w:p>
        </w:tc>
        <w:tc>
          <w:tcPr>
            <w:tcW w:w="4957" w:type="dxa"/>
            <w:gridSpan w:val="3"/>
            <w:shd w:val="clear" w:color="auto" w:fill="FBD4B4"/>
          </w:tcPr>
          <w:p w:rsidR="00C51540" w:rsidRDefault="00C51540">
            <w:pPr>
              <w:pStyle w:val="TableParagraph"/>
              <w:rPr>
                <w:rFonts w:ascii="Times New Roman"/>
                <w:sz w:val="16"/>
              </w:rPr>
            </w:pPr>
          </w:p>
        </w:tc>
        <w:tc>
          <w:tcPr>
            <w:tcW w:w="699" w:type="dxa"/>
            <w:shd w:val="clear" w:color="auto" w:fill="FBD4B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2231 Rescue Operations</w:t>
            </w:r>
          </w:p>
        </w:tc>
        <w:tc>
          <w:tcPr>
            <w:tcW w:w="552" w:type="dxa"/>
          </w:tcPr>
          <w:p w:rsidR="00C51540" w:rsidRDefault="00CB3EEB">
            <w:pPr>
              <w:pStyle w:val="TableParagraph"/>
              <w:spacing w:before="1" w:line="223" w:lineRule="exact"/>
              <w:ind w:right="102"/>
              <w:jc w:val="right"/>
              <w:rPr>
                <w:sz w:val="20"/>
              </w:rPr>
            </w:pPr>
            <w:r>
              <w:rPr>
                <w:w w:val="99"/>
                <w:sz w:val="20"/>
              </w:rPr>
              <w:t>2</w:t>
            </w:r>
          </w:p>
        </w:tc>
        <w:tc>
          <w:tcPr>
            <w:tcW w:w="5656" w:type="dxa"/>
            <w:gridSpan w:val="4"/>
            <w:vMerge w:val="restart"/>
            <w:shd w:val="clear" w:color="auto" w:fill="FDE9D9"/>
          </w:tcPr>
          <w:p w:rsidR="00C51540" w:rsidRDefault="00CB3EEB">
            <w:pPr>
              <w:pStyle w:val="TableParagraph"/>
              <w:spacing w:line="219" w:lineRule="exact"/>
              <w:ind w:left="115"/>
              <w:rPr>
                <w:sz w:val="18"/>
              </w:rPr>
            </w:pPr>
            <w:r>
              <w:rPr>
                <w:sz w:val="18"/>
              </w:rPr>
              <w:t>GE Objectives Courses:</w:t>
            </w:r>
          </w:p>
          <w:p w:rsidR="00C51540" w:rsidRDefault="00CB3EEB">
            <w:pPr>
              <w:pStyle w:val="TableParagraph"/>
              <w:spacing w:before="1"/>
              <w:ind w:left="115"/>
              <w:rPr>
                <w:i/>
                <w:sz w:val="18"/>
              </w:rPr>
            </w:pPr>
            <w:r>
              <w:rPr>
                <w:i/>
                <w:sz w:val="18"/>
              </w:rPr>
              <w:t>(Link to GE courses here)</w:t>
            </w: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2237L Paramedic Integration II Lab</w:t>
            </w:r>
          </w:p>
        </w:tc>
        <w:tc>
          <w:tcPr>
            <w:tcW w:w="552" w:type="dxa"/>
          </w:tcPr>
          <w:p w:rsidR="00C51540" w:rsidRDefault="00CB3EEB">
            <w:pPr>
              <w:pStyle w:val="TableParagraph"/>
              <w:spacing w:before="1" w:line="223" w:lineRule="exact"/>
              <w:ind w:right="102"/>
              <w:jc w:val="right"/>
              <w:rPr>
                <w:sz w:val="20"/>
              </w:rPr>
            </w:pPr>
            <w:r>
              <w:rPr>
                <w:w w:val="99"/>
                <w:sz w:val="20"/>
              </w:rPr>
              <w:t>1</w:t>
            </w:r>
          </w:p>
        </w:tc>
        <w:tc>
          <w:tcPr>
            <w:tcW w:w="5656" w:type="dxa"/>
            <w:gridSpan w:val="4"/>
            <w:vMerge/>
            <w:tcBorders>
              <w:top w:val="nil"/>
            </w:tcBorders>
            <w:shd w:val="clear" w:color="auto" w:fill="FDE9D9"/>
          </w:tcPr>
          <w:p w:rsidR="00C51540" w:rsidRDefault="00C51540">
            <w:pPr>
              <w:rPr>
                <w:sz w:val="2"/>
                <w:szCs w:val="2"/>
              </w:rPr>
            </w:pPr>
          </w:p>
        </w:tc>
      </w:tr>
      <w:tr w:rsidR="00C51540">
        <w:trPr>
          <w:trHeight w:val="241"/>
        </w:trPr>
        <w:tc>
          <w:tcPr>
            <w:tcW w:w="4946" w:type="dxa"/>
          </w:tcPr>
          <w:p w:rsidR="00C51540" w:rsidRDefault="00CB3EEB">
            <w:pPr>
              <w:pStyle w:val="TableParagraph"/>
              <w:spacing w:line="222" w:lineRule="exact"/>
              <w:ind w:left="115"/>
              <w:rPr>
                <w:sz w:val="20"/>
              </w:rPr>
            </w:pPr>
            <w:r>
              <w:rPr>
                <w:sz w:val="20"/>
              </w:rPr>
              <w:t>PARM 2239 Paramedic Clinical Practicum II</w:t>
            </w:r>
          </w:p>
        </w:tc>
        <w:tc>
          <w:tcPr>
            <w:tcW w:w="552" w:type="dxa"/>
          </w:tcPr>
          <w:p w:rsidR="00C51540" w:rsidRDefault="00CB3EEB">
            <w:pPr>
              <w:pStyle w:val="TableParagraph"/>
              <w:spacing w:line="222" w:lineRule="exact"/>
              <w:ind w:right="102"/>
              <w:jc w:val="right"/>
              <w:rPr>
                <w:sz w:val="20"/>
              </w:rPr>
            </w:pPr>
            <w:r>
              <w:rPr>
                <w:w w:val="99"/>
                <w:sz w:val="20"/>
              </w:rPr>
              <w:t>3</w:t>
            </w:r>
          </w:p>
        </w:tc>
        <w:tc>
          <w:tcPr>
            <w:tcW w:w="5656" w:type="dxa"/>
            <w:gridSpan w:val="4"/>
          </w:tcPr>
          <w:p w:rsidR="00C51540" w:rsidRDefault="00C51540">
            <w:pPr>
              <w:pStyle w:val="TableParagraph"/>
              <w:rPr>
                <w:rFonts w:ascii="Times New Roman"/>
                <w:sz w:val="16"/>
              </w:rPr>
            </w:pPr>
          </w:p>
        </w:tc>
      </w:tr>
      <w:tr w:rsidR="00C51540">
        <w:trPr>
          <w:trHeight w:val="244"/>
        </w:trPr>
        <w:tc>
          <w:tcPr>
            <w:tcW w:w="4946" w:type="dxa"/>
          </w:tcPr>
          <w:p w:rsidR="00C51540" w:rsidRDefault="00CB3EEB">
            <w:pPr>
              <w:pStyle w:val="TableParagraph"/>
              <w:spacing w:before="1" w:line="223" w:lineRule="exact"/>
              <w:ind w:left="115"/>
              <w:rPr>
                <w:sz w:val="20"/>
              </w:rPr>
            </w:pPr>
            <w:r>
              <w:rPr>
                <w:sz w:val="20"/>
              </w:rPr>
              <w:t>PARM 2249 Paramedic Field Practicum II</w:t>
            </w:r>
          </w:p>
        </w:tc>
        <w:tc>
          <w:tcPr>
            <w:tcW w:w="552" w:type="dxa"/>
          </w:tcPr>
          <w:p w:rsidR="00C51540" w:rsidRDefault="00CB3EEB">
            <w:pPr>
              <w:pStyle w:val="TableParagraph"/>
              <w:spacing w:before="1" w:line="223" w:lineRule="exact"/>
              <w:ind w:right="102"/>
              <w:jc w:val="right"/>
              <w:rPr>
                <w:sz w:val="20"/>
              </w:rPr>
            </w:pPr>
            <w:r>
              <w:rPr>
                <w:w w:val="99"/>
                <w:sz w:val="20"/>
              </w:rPr>
              <w:t>6</w:t>
            </w:r>
          </w:p>
        </w:tc>
        <w:tc>
          <w:tcPr>
            <w:tcW w:w="4957" w:type="dxa"/>
            <w:gridSpan w:val="3"/>
            <w:shd w:val="clear" w:color="auto" w:fill="FBD4B4"/>
          </w:tcPr>
          <w:p w:rsidR="00C51540" w:rsidRDefault="00CB3EEB">
            <w:pPr>
              <w:pStyle w:val="TableParagraph"/>
              <w:spacing w:before="1" w:line="223" w:lineRule="exact"/>
              <w:ind w:left="115"/>
              <w:rPr>
                <w:b/>
                <w:sz w:val="20"/>
              </w:rPr>
            </w:pPr>
            <w:r>
              <w:rPr>
                <w:b/>
                <w:sz w:val="20"/>
              </w:rPr>
              <w:t>MAP Credit Summary</w:t>
            </w:r>
          </w:p>
        </w:tc>
        <w:tc>
          <w:tcPr>
            <w:tcW w:w="699" w:type="dxa"/>
            <w:shd w:val="clear" w:color="auto" w:fill="FBD4B4"/>
          </w:tcPr>
          <w:p w:rsidR="00C51540" w:rsidRDefault="00CB3EEB">
            <w:pPr>
              <w:pStyle w:val="TableParagraph"/>
              <w:spacing w:before="1" w:line="223" w:lineRule="exact"/>
              <w:ind w:left="229"/>
              <w:rPr>
                <w:b/>
                <w:sz w:val="20"/>
              </w:rPr>
            </w:pPr>
            <w:r>
              <w:rPr>
                <w:b/>
                <w:sz w:val="20"/>
              </w:rPr>
              <w:t>CR</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957" w:type="dxa"/>
            <w:gridSpan w:val="3"/>
          </w:tcPr>
          <w:p w:rsidR="00C51540" w:rsidRDefault="00CB3EEB">
            <w:pPr>
              <w:pStyle w:val="TableParagraph"/>
              <w:spacing w:before="1" w:line="223" w:lineRule="exact"/>
              <w:ind w:left="115"/>
              <w:rPr>
                <w:sz w:val="20"/>
              </w:rPr>
            </w:pPr>
            <w:r>
              <w:rPr>
                <w:sz w:val="20"/>
              </w:rPr>
              <w:t>Major</w:t>
            </w:r>
          </w:p>
        </w:tc>
        <w:tc>
          <w:tcPr>
            <w:tcW w:w="699" w:type="dxa"/>
          </w:tcPr>
          <w:p w:rsidR="00C51540" w:rsidRDefault="00CB3EEB">
            <w:pPr>
              <w:pStyle w:val="TableParagraph"/>
              <w:spacing w:before="1" w:line="223" w:lineRule="exact"/>
              <w:ind w:left="239"/>
              <w:rPr>
                <w:sz w:val="20"/>
              </w:rPr>
            </w:pPr>
            <w:r>
              <w:rPr>
                <w:sz w:val="20"/>
              </w:rPr>
              <w:t>43</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957" w:type="dxa"/>
            <w:gridSpan w:val="3"/>
          </w:tcPr>
          <w:p w:rsidR="00C51540" w:rsidRDefault="00CB3EEB">
            <w:pPr>
              <w:pStyle w:val="TableParagraph"/>
              <w:spacing w:before="1" w:line="223" w:lineRule="exact"/>
              <w:ind w:left="115"/>
              <w:rPr>
                <w:sz w:val="20"/>
              </w:rPr>
            </w:pPr>
            <w:r>
              <w:rPr>
                <w:sz w:val="20"/>
              </w:rPr>
              <w:t>Prerequisites</w:t>
            </w:r>
          </w:p>
        </w:tc>
        <w:tc>
          <w:tcPr>
            <w:tcW w:w="699" w:type="dxa"/>
          </w:tcPr>
          <w:p w:rsidR="00C51540" w:rsidRDefault="00CB3EEB">
            <w:pPr>
              <w:pStyle w:val="TableParagraph"/>
              <w:spacing w:before="1" w:line="223" w:lineRule="exact"/>
              <w:ind w:left="289"/>
              <w:rPr>
                <w:sz w:val="20"/>
              </w:rPr>
            </w:pPr>
            <w:r>
              <w:rPr>
                <w:w w:val="99"/>
                <w:sz w:val="20"/>
              </w:rPr>
              <w:t>6</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957" w:type="dxa"/>
            <w:gridSpan w:val="3"/>
          </w:tcPr>
          <w:p w:rsidR="00C51540" w:rsidRDefault="00CB3EEB">
            <w:pPr>
              <w:pStyle w:val="TableParagraph"/>
              <w:spacing w:before="1" w:line="223" w:lineRule="exact"/>
              <w:ind w:left="115"/>
              <w:rPr>
                <w:sz w:val="20"/>
              </w:rPr>
            </w:pPr>
            <w:r>
              <w:rPr>
                <w:sz w:val="20"/>
              </w:rPr>
              <w:t>General Education</w:t>
            </w:r>
          </w:p>
        </w:tc>
        <w:tc>
          <w:tcPr>
            <w:tcW w:w="699" w:type="dxa"/>
          </w:tcPr>
          <w:p w:rsidR="00C51540" w:rsidRPr="00C1688B" w:rsidRDefault="00C1688B" w:rsidP="00C1688B">
            <w:pPr>
              <w:pStyle w:val="TableParagraph"/>
              <w:jc w:val="center"/>
              <w:rPr>
                <w:rFonts w:asciiTheme="minorHAnsi" w:hAnsiTheme="minorHAnsi" w:cstheme="minorHAnsi"/>
                <w:sz w:val="16"/>
              </w:rPr>
            </w:pPr>
            <w:r w:rsidRPr="00C1688B">
              <w:rPr>
                <w:rFonts w:asciiTheme="minorHAnsi" w:hAnsiTheme="minorHAnsi" w:cstheme="minorHAnsi"/>
                <w:sz w:val="18"/>
              </w:rPr>
              <w:t>n/a</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957" w:type="dxa"/>
            <w:gridSpan w:val="3"/>
          </w:tcPr>
          <w:p w:rsidR="00C51540" w:rsidRDefault="00CB3EEB">
            <w:pPr>
              <w:pStyle w:val="TableParagraph"/>
              <w:spacing w:before="1" w:line="223" w:lineRule="exact"/>
              <w:ind w:left="115"/>
              <w:rPr>
                <w:sz w:val="20"/>
              </w:rPr>
            </w:pPr>
            <w:r>
              <w:rPr>
                <w:sz w:val="20"/>
              </w:rPr>
              <w:t>Free Electives to reach 120 credits</w:t>
            </w:r>
          </w:p>
        </w:tc>
        <w:tc>
          <w:tcPr>
            <w:tcW w:w="699" w:type="dxa"/>
          </w:tcPr>
          <w:p w:rsidR="00C51540" w:rsidRDefault="00CB3EEB">
            <w:pPr>
              <w:pStyle w:val="TableParagraph"/>
              <w:spacing w:before="1" w:line="223" w:lineRule="exact"/>
              <w:ind w:left="289"/>
              <w:rPr>
                <w:sz w:val="20"/>
              </w:rPr>
            </w:pPr>
            <w:r>
              <w:rPr>
                <w:w w:val="99"/>
                <w:sz w:val="20"/>
              </w:rPr>
              <w:t>0</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957" w:type="dxa"/>
            <w:gridSpan w:val="3"/>
            <w:shd w:val="clear" w:color="auto" w:fill="FBD4B4"/>
          </w:tcPr>
          <w:p w:rsidR="00C51540" w:rsidRDefault="00CB3EEB">
            <w:pPr>
              <w:pStyle w:val="TableParagraph"/>
              <w:spacing w:before="1" w:line="223" w:lineRule="exact"/>
              <w:ind w:right="295"/>
              <w:jc w:val="right"/>
              <w:rPr>
                <w:sz w:val="20"/>
              </w:rPr>
            </w:pPr>
            <w:r>
              <w:rPr>
                <w:w w:val="95"/>
                <w:sz w:val="20"/>
              </w:rPr>
              <w:t>TOTAL</w:t>
            </w:r>
          </w:p>
        </w:tc>
        <w:tc>
          <w:tcPr>
            <w:tcW w:w="699" w:type="dxa"/>
            <w:shd w:val="clear" w:color="auto" w:fill="FBD4B4"/>
          </w:tcPr>
          <w:p w:rsidR="00C51540" w:rsidRDefault="00CB3EEB">
            <w:pPr>
              <w:pStyle w:val="TableParagraph"/>
              <w:spacing w:before="1" w:line="223" w:lineRule="exact"/>
              <w:ind w:left="239"/>
              <w:rPr>
                <w:sz w:val="20"/>
              </w:rPr>
            </w:pPr>
            <w:r>
              <w:rPr>
                <w:sz w:val="20"/>
              </w:rPr>
              <w:t>49</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5656" w:type="dxa"/>
            <w:gridSpan w:val="4"/>
            <w:vMerge w:val="restart"/>
          </w:tcPr>
          <w:p w:rsidR="00C51540" w:rsidRDefault="00C51540">
            <w:pPr>
              <w:pStyle w:val="TableParagraph"/>
              <w:rPr>
                <w:rFonts w:ascii="Times New Roman"/>
                <w:sz w:val="18"/>
              </w:rPr>
            </w:pP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5656" w:type="dxa"/>
            <w:gridSpan w:val="4"/>
            <w:vMerge/>
            <w:tcBorders>
              <w:top w:val="nil"/>
            </w:tcBorders>
          </w:tcPr>
          <w:p w:rsidR="00C51540" w:rsidRDefault="00C51540">
            <w:pPr>
              <w:rPr>
                <w:sz w:val="2"/>
                <w:szCs w:val="2"/>
              </w:rPr>
            </w:pPr>
          </w:p>
        </w:tc>
      </w:tr>
      <w:tr w:rsidR="00C51540">
        <w:trPr>
          <w:trHeight w:val="256"/>
        </w:trPr>
        <w:tc>
          <w:tcPr>
            <w:tcW w:w="4946" w:type="dxa"/>
          </w:tcPr>
          <w:p w:rsidR="00C51540" w:rsidRDefault="00C51540">
            <w:pPr>
              <w:pStyle w:val="TableParagraph"/>
              <w:rPr>
                <w:rFonts w:ascii="Times New Roman"/>
                <w:sz w:val="18"/>
              </w:rPr>
            </w:pPr>
          </w:p>
        </w:tc>
        <w:tc>
          <w:tcPr>
            <w:tcW w:w="552" w:type="dxa"/>
          </w:tcPr>
          <w:p w:rsidR="00C51540" w:rsidRDefault="00C51540">
            <w:pPr>
              <w:pStyle w:val="TableParagraph"/>
              <w:rPr>
                <w:rFonts w:ascii="Times New Roman"/>
                <w:sz w:val="18"/>
              </w:rPr>
            </w:pPr>
          </w:p>
        </w:tc>
        <w:tc>
          <w:tcPr>
            <w:tcW w:w="4586" w:type="dxa"/>
            <w:gridSpan w:val="2"/>
            <w:shd w:val="clear" w:color="auto" w:fill="FBD4B4"/>
          </w:tcPr>
          <w:p w:rsidR="00C51540" w:rsidRDefault="00CB3EEB">
            <w:pPr>
              <w:pStyle w:val="TableParagraph"/>
              <w:spacing w:line="236" w:lineRule="exact"/>
              <w:ind w:left="115"/>
              <w:rPr>
                <w:b/>
                <w:sz w:val="20"/>
              </w:rPr>
            </w:pPr>
            <w:r>
              <w:rPr>
                <w:b/>
                <w:sz w:val="20"/>
              </w:rPr>
              <w:t>Graduation Requirement Minimum Credit Checklist</w:t>
            </w:r>
          </w:p>
        </w:tc>
        <w:tc>
          <w:tcPr>
            <w:tcW w:w="1070" w:type="dxa"/>
            <w:gridSpan w:val="2"/>
            <w:shd w:val="clear" w:color="auto" w:fill="FBD4B4"/>
          </w:tcPr>
          <w:p w:rsidR="00C51540" w:rsidRDefault="00CB3EEB">
            <w:pPr>
              <w:pStyle w:val="TableParagraph"/>
              <w:spacing w:line="219" w:lineRule="exact"/>
              <w:ind w:left="115"/>
              <w:rPr>
                <w:b/>
                <w:sz w:val="18"/>
              </w:rPr>
            </w:pPr>
            <w:r>
              <w:rPr>
                <w:b/>
                <w:sz w:val="18"/>
              </w:rPr>
              <w:t>Confirmed</w:t>
            </w: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586" w:type="dxa"/>
            <w:gridSpan w:val="2"/>
            <w:shd w:val="clear" w:color="auto" w:fill="FDE9D9"/>
          </w:tcPr>
          <w:p w:rsidR="00C51540" w:rsidRDefault="00CB3EEB">
            <w:pPr>
              <w:pStyle w:val="TableParagraph"/>
              <w:spacing w:before="1"/>
              <w:ind w:left="115"/>
              <w:rPr>
                <w:sz w:val="18"/>
              </w:rPr>
            </w:pPr>
            <w:r>
              <w:rPr>
                <w:sz w:val="18"/>
              </w:rPr>
              <w:t>Minimum 36 cr. General Education Objectives (15 cr. AAS)</w:t>
            </w:r>
          </w:p>
        </w:tc>
        <w:tc>
          <w:tcPr>
            <w:tcW w:w="1070" w:type="dxa"/>
            <w:gridSpan w:val="2"/>
            <w:shd w:val="clear" w:color="auto" w:fill="FDE9D9"/>
          </w:tcPr>
          <w:p w:rsidR="00C51540" w:rsidRDefault="00C51540">
            <w:pPr>
              <w:pStyle w:val="TableParagraph"/>
              <w:rPr>
                <w:rFonts w:ascii="Times New Roman"/>
                <w:sz w:val="16"/>
              </w:rPr>
            </w:pPr>
          </w:p>
        </w:tc>
      </w:tr>
      <w:tr w:rsidR="00C51540">
        <w:trPr>
          <w:trHeight w:val="246"/>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586" w:type="dxa"/>
            <w:gridSpan w:val="2"/>
            <w:shd w:val="clear" w:color="auto" w:fill="FDE9D9"/>
          </w:tcPr>
          <w:p w:rsidR="00C51540" w:rsidRDefault="00CB3EEB">
            <w:pPr>
              <w:pStyle w:val="TableParagraph"/>
              <w:tabs>
                <w:tab w:val="left" w:pos="3254"/>
              </w:tabs>
              <w:spacing w:line="219" w:lineRule="exact"/>
              <w:ind w:left="115"/>
              <w:rPr>
                <w:sz w:val="18"/>
              </w:rPr>
            </w:pPr>
            <w:r>
              <w:rPr>
                <w:sz w:val="18"/>
              </w:rPr>
              <w:t>Minimum 16 cr. Upper Division</w:t>
            </w:r>
            <w:r>
              <w:rPr>
                <w:spacing w:val="-9"/>
                <w:sz w:val="18"/>
              </w:rPr>
              <w:t xml:space="preserve"> </w:t>
            </w:r>
            <w:r>
              <w:rPr>
                <w:sz w:val="18"/>
              </w:rPr>
              <w:t>in Major</w:t>
            </w:r>
            <w:r>
              <w:rPr>
                <w:sz w:val="18"/>
              </w:rPr>
              <w:tab/>
              <w:t>(0 cr.</w:t>
            </w:r>
            <w:r>
              <w:rPr>
                <w:spacing w:val="38"/>
                <w:sz w:val="18"/>
              </w:rPr>
              <w:t xml:space="preserve"> </w:t>
            </w:r>
            <w:r>
              <w:rPr>
                <w:sz w:val="18"/>
              </w:rPr>
              <w:t>Associate)</w:t>
            </w:r>
          </w:p>
        </w:tc>
        <w:tc>
          <w:tcPr>
            <w:tcW w:w="1070" w:type="dxa"/>
            <w:gridSpan w:val="2"/>
            <w:shd w:val="clear" w:color="auto" w:fill="FDE9D9"/>
          </w:tcPr>
          <w:p w:rsidR="00C51540" w:rsidRDefault="00C51540">
            <w:pPr>
              <w:pStyle w:val="TableParagraph"/>
              <w:rPr>
                <w:rFonts w:ascii="Times New Roman"/>
                <w:sz w:val="16"/>
              </w:rPr>
            </w:pPr>
          </w:p>
        </w:tc>
      </w:tr>
      <w:tr w:rsidR="00C51540">
        <w:trPr>
          <w:trHeight w:val="246"/>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586" w:type="dxa"/>
            <w:gridSpan w:val="2"/>
            <w:shd w:val="clear" w:color="auto" w:fill="FDE9D9"/>
          </w:tcPr>
          <w:p w:rsidR="00C51540" w:rsidRDefault="00CB3EEB">
            <w:pPr>
              <w:pStyle w:val="TableParagraph"/>
              <w:tabs>
                <w:tab w:val="left" w:pos="3238"/>
              </w:tabs>
              <w:spacing w:before="1"/>
              <w:ind w:left="115"/>
              <w:rPr>
                <w:sz w:val="18"/>
              </w:rPr>
            </w:pPr>
            <w:r>
              <w:rPr>
                <w:sz w:val="18"/>
              </w:rPr>
              <w:t>Minimum 36 cr. Upper</w:t>
            </w:r>
            <w:r>
              <w:rPr>
                <w:spacing w:val="-7"/>
                <w:sz w:val="18"/>
              </w:rPr>
              <w:t xml:space="preserve"> </w:t>
            </w:r>
            <w:r>
              <w:rPr>
                <w:sz w:val="18"/>
              </w:rPr>
              <w:t>Division</w:t>
            </w:r>
            <w:r>
              <w:rPr>
                <w:spacing w:val="-2"/>
                <w:sz w:val="18"/>
              </w:rPr>
              <w:t xml:space="preserve"> </w:t>
            </w:r>
            <w:r>
              <w:rPr>
                <w:sz w:val="18"/>
              </w:rPr>
              <w:t>Overall</w:t>
            </w:r>
            <w:r>
              <w:rPr>
                <w:sz w:val="18"/>
              </w:rPr>
              <w:tab/>
              <w:t>(0 cr.</w:t>
            </w:r>
            <w:r>
              <w:rPr>
                <w:spacing w:val="38"/>
                <w:sz w:val="18"/>
              </w:rPr>
              <w:t xml:space="preserve"> </w:t>
            </w:r>
            <w:r>
              <w:rPr>
                <w:sz w:val="18"/>
              </w:rPr>
              <w:t>Associate)</w:t>
            </w:r>
          </w:p>
        </w:tc>
        <w:tc>
          <w:tcPr>
            <w:tcW w:w="1070" w:type="dxa"/>
            <w:gridSpan w:val="2"/>
            <w:shd w:val="clear" w:color="auto" w:fill="FDE9D9"/>
          </w:tcPr>
          <w:p w:rsidR="00C51540" w:rsidRDefault="00C51540">
            <w:pPr>
              <w:pStyle w:val="TableParagraph"/>
              <w:rPr>
                <w:rFonts w:ascii="Times New Roman"/>
                <w:sz w:val="16"/>
              </w:rPr>
            </w:pP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4586" w:type="dxa"/>
            <w:gridSpan w:val="2"/>
            <w:shd w:val="clear" w:color="auto" w:fill="FDE9D9"/>
          </w:tcPr>
          <w:p w:rsidR="00C51540" w:rsidRDefault="00CB3EEB">
            <w:pPr>
              <w:pStyle w:val="TableParagraph"/>
              <w:tabs>
                <w:tab w:val="left" w:pos="2580"/>
              </w:tabs>
              <w:spacing w:before="1"/>
              <w:ind w:left="115"/>
              <w:rPr>
                <w:sz w:val="18"/>
              </w:rPr>
            </w:pPr>
            <w:r>
              <w:rPr>
                <w:sz w:val="18"/>
              </w:rPr>
              <w:t>Minimum of 120</w:t>
            </w:r>
            <w:r>
              <w:rPr>
                <w:spacing w:val="-3"/>
                <w:sz w:val="18"/>
              </w:rPr>
              <w:t xml:space="preserve"> </w:t>
            </w:r>
            <w:r>
              <w:rPr>
                <w:sz w:val="18"/>
              </w:rPr>
              <w:t>cr. Total</w:t>
            </w:r>
            <w:r>
              <w:rPr>
                <w:sz w:val="18"/>
              </w:rPr>
              <w:tab/>
              <w:t>(60 cr.</w:t>
            </w:r>
            <w:r>
              <w:rPr>
                <w:spacing w:val="-1"/>
                <w:sz w:val="18"/>
              </w:rPr>
              <w:t xml:space="preserve"> </w:t>
            </w:r>
            <w:r>
              <w:rPr>
                <w:sz w:val="18"/>
              </w:rPr>
              <w:t>Associate)</w:t>
            </w:r>
          </w:p>
        </w:tc>
        <w:tc>
          <w:tcPr>
            <w:tcW w:w="1070" w:type="dxa"/>
            <w:gridSpan w:val="2"/>
            <w:shd w:val="clear" w:color="auto" w:fill="FDE9D9"/>
          </w:tcPr>
          <w:p w:rsidR="00C51540" w:rsidRDefault="00C51540">
            <w:pPr>
              <w:pStyle w:val="TableParagraph"/>
              <w:rPr>
                <w:rFonts w:ascii="Times New Roman"/>
                <w:sz w:val="16"/>
              </w:rPr>
            </w:pPr>
          </w:p>
        </w:tc>
      </w:tr>
      <w:tr w:rsidR="00C51540">
        <w:trPr>
          <w:trHeight w:val="244"/>
        </w:trPr>
        <w:tc>
          <w:tcPr>
            <w:tcW w:w="4946" w:type="dxa"/>
          </w:tcPr>
          <w:p w:rsidR="00C51540" w:rsidRDefault="00C51540">
            <w:pPr>
              <w:pStyle w:val="TableParagraph"/>
              <w:rPr>
                <w:rFonts w:ascii="Times New Roman"/>
                <w:sz w:val="16"/>
              </w:rPr>
            </w:pPr>
          </w:p>
        </w:tc>
        <w:tc>
          <w:tcPr>
            <w:tcW w:w="552" w:type="dxa"/>
          </w:tcPr>
          <w:p w:rsidR="00C51540" w:rsidRDefault="00C51540">
            <w:pPr>
              <w:pStyle w:val="TableParagraph"/>
              <w:rPr>
                <w:rFonts w:ascii="Times New Roman"/>
                <w:sz w:val="16"/>
              </w:rPr>
            </w:pPr>
          </w:p>
        </w:tc>
        <w:tc>
          <w:tcPr>
            <w:tcW w:w="5656" w:type="dxa"/>
            <w:gridSpan w:val="4"/>
            <w:shd w:val="clear" w:color="auto" w:fill="FDE9D9"/>
          </w:tcPr>
          <w:p w:rsidR="00C51540" w:rsidRDefault="00C51540">
            <w:pPr>
              <w:pStyle w:val="TableParagraph"/>
              <w:rPr>
                <w:rFonts w:ascii="Times New Roman"/>
                <w:sz w:val="16"/>
              </w:rPr>
            </w:pPr>
          </w:p>
        </w:tc>
      </w:tr>
      <w:tr w:rsidR="00C51540">
        <w:trPr>
          <w:trHeight w:val="268"/>
        </w:trPr>
        <w:tc>
          <w:tcPr>
            <w:tcW w:w="5498" w:type="dxa"/>
            <w:gridSpan w:val="2"/>
            <w:shd w:val="clear" w:color="auto" w:fill="DADADA"/>
          </w:tcPr>
          <w:p w:rsidR="00C51540" w:rsidRDefault="00CB3EEB">
            <w:pPr>
              <w:pStyle w:val="TableParagraph"/>
              <w:spacing w:line="248" w:lineRule="exact"/>
              <w:ind w:left="115"/>
              <w:rPr>
                <w:b/>
              </w:rPr>
            </w:pPr>
            <w:r>
              <w:rPr>
                <w:b/>
              </w:rPr>
              <w:t>Advising Notes</w:t>
            </w:r>
          </w:p>
        </w:tc>
        <w:tc>
          <w:tcPr>
            <w:tcW w:w="5656" w:type="dxa"/>
            <w:gridSpan w:val="4"/>
            <w:shd w:val="clear" w:color="auto" w:fill="FBD4B4"/>
          </w:tcPr>
          <w:p w:rsidR="00C51540" w:rsidRDefault="00CB3EEB">
            <w:pPr>
              <w:pStyle w:val="TableParagraph"/>
              <w:spacing w:before="1"/>
              <w:ind w:left="115"/>
              <w:rPr>
                <w:b/>
                <w:i/>
                <w:sz w:val="20"/>
              </w:rPr>
            </w:pPr>
            <w:r>
              <w:rPr>
                <w:b/>
                <w:i/>
                <w:sz w:val="20"/>
              </w:rPr>
              <w:t>MAP Completion Status (for internal use only)</w:t>
            </w:r>
          </w:p>
        </w:tc>
      </w:tr>
      <w:tr w:rsidR="00C51540">
        <w:trPr>
          <w:trHeight w:val="489"/>
        </w:trPr>
        <w:tc>
          <w:tcPr>
            <w:tcW w:w="5498" w:type="dxa"/>
            <w:gridSpan w:val="2"/>
            <w:shd w:val="clear" w:color="auto" w:fill="F2F2F2"/>
          </w:tcPr>
          <w:p w:rsidR="00C51540" w:rsidRDefault="00CB3EEB">
            <w:pPr>
              <w:pStyle w:val="TableParagraph"/>
              <w:spacing w:before="1" w:line="240" w:lineRule="atLeast"/>
              <w:ind w:left="115" w:right="220"/>
              <w:rPr>
                <w:sz w:val="20"/>
              </w:rPr>
            </w:pPr>
            <w:r>
              <w:rPr>
                <w:sz w:val="20"/>
              </w:rPr>
              <w:t>EMTB and CPR-BLS are pre-professional requirements and are offered through Workforce Training</w:t>
            </w:r>
          </w:p>
        </w:tc>
        <w:tc>
          <w:tcPr>
            <w:tcW w:w="1980" w:type="dxa"/>
            <w:shd w:val="clear" w:color="auto" w:fill="FBD4B4"/>
          </w:tcPr>
          <w:p w:rsidR="00C51540" w:rsidRDefault="00C51540">
            <w:pPr>
              <w:pStyle w:val="TableParagraph"/>
              <w:rPr>
                <w:rFonts w:ascii="Times New Roman"/>
                <w:sz w:val="18"/>
              </w:rPr>
            </w:pPr>
          </w:p>
        </w:tc>
        <w:tc>
          <w:tcPr>
            <w:tcW w:w="3676" w:type="dxa"/>
            <w:gridSpan w:val="3"/>
            <w:shd w:val="clear" w:color="auto" w:fill="FBD4B4"/>
          </w:tcPr>
          <w:p w:rsidR="00C51540" w:rsidRDefault="00CB3EEB">
            <w:pPr>
              <w:pStyle w:val="TableParagraph"/>
              <w:spacing w:before="1"/>
              <w:ind w:left="112"/>
              <w:rPr>
                <w:i/>
                <w:sz w:val="18"/>
              </w:rPr>
            </w:pPr>
            <w:r>
              <w:rPr>
                <w:i/>
                <w:sz w:val="18"/>
              </w:rPr>
              <w:t>Date</w:t>
            </w:r>
          </w:p>
        </w:tc>
      </w:tr>
      <w:tr w:rsidR="00C51540">
        <w:trPr>
          <w:trHeight w:val="244"/>
        </w:trPr>
        <w:tc>
          <w:tcPr>
            <w:tcW w:w="5498" w:type="dxa"/>
            <w:gridSpan w:val="2"/>
            <w:vMerge w:val="restart"/>
            <w:shd w:val="clear" w:color="auto" w:fill="F2F2F2"/>
          </w:tcPr>
          <w:p w:rsidR="00C51540" w:rsidRDefault="00CB3EEB">
            <w:pPr>
              <w:pStyle w:val="TableParagraph"/>
              <w:ind w:left="115" w:right="582"/>
              <w:rPr>
                <w:sz w:val="18"/>
              </w:rPr>
            </w:pPr>
            <w:r>
              <w:rPr>
                <w:sz w:val="18"/>
              </w:rPr>
              <w:t xml:space="preserve">** </w:t>
            </w:r>
            <w:r w:rsidR="00C1688B">
              <w:rPr>
                <w:sz w:val="18"/>
              </w:rPr>
              <w:t>BIOL 2227&amp;L and BIOL 2228&amp;L are also acceptable alternatives.</w:t>
            </w:r>
          </w:p>
          <w:p w:rsidR="00C1688B" w:rsidRDefault="00C1688B" w:rsidP="00C1688B">
            <w:pPr>
              <w:pStyle w:val="TableParagraph"/>
              <w:ind w:left="115" w:right="582"/>
              <w:rPr>
                <w:sz w:val="18"/>
              </w:rPr>
            </w:pPr>
            <w:r>
              <w:rPr>
                <w:sz w:val="18"/>
              </w:rPr>
              <w:br/>
              <w:t>BIOL 3301&amp;L and BIOL 3302&amp;L are acceptable alternatives but require BIOL 1101&amp;L as prerequisites. MATH 1108 is a PRE-or-COREQ for BIOL 1101.</w:t>
            </w:r>
          </w:p>
          <w:p w:rsidR="00C51540" w:rsidRDefault="00C51540">
            <w:pPr>
              <w:pStyle w:val="TableParagraph"/>
              <w:rPr>
                <w:rFonts w:ascii="Times New Roman"/>
                <w:sz w:val="19"/>
              </w:rPr>
            </w:pPr>
          </w:p>
          <w:p w:rsidR="00C51540" w:rsidRDefault="00C51540">
            <w:pPr>
              <w:pStyle w:val="TableParagraph"/>
              <w:ind w:left="115"/>
              <w:rPr>
                <w:sz w:val="18"/>
              </w:rPr>
            </w:pPr>
          </w:p>
        </w:tc>
        <w:tc>
          <w:tcPr>
            <w:tcW w:w="1980" w:type="dxa"/>
          </w:tcPr>
          <w:p w:rsidR="00C51540" w:rsidRDefault="00CB3EEB">
            <w:pPr>
              <w:pStyle w:val="TableParagraph"/>
              <w:spacing w:before="1" w:line="223" w:lineRule="exact"/>
              <w:ind w:left="115"/>
              <w:rPr>
                <w:i/>
                <w:sz w:val="20"/>
              </w:rPr>
            </w:pPr>
            <w:r>
              <w:rPr>
                <w:i/>
                <w:sz w:val="20"/>
              </w:rPr>
              <w:t>Department:</w:t>
            </w:r>
          </w:p>
        </w:tc>
        <w:tc>
          <w:tcPr>
            <w:tcW w:w="3676" w:type="dxa"/>
            <w:gridSpan w:val="3"/>
          </w:tcPr>
          <w:p w:rsidR="00C51540" w:rsidRDefault="00782ACE">
            <w:pPr>
              <w:pStyle w:val="TableParagraph"/>
              <w:spacing w:before="1" w:line="223" w:lineRule="exact"/>
              <w:ind w:left="112"/>
              <w:rPr>
                <w:sz w:val="20"/>
              </w:rPr>
            </w:pPr>
            <w:r>
              <w:rPr>
                <w:sz w:val="20"/>
              </w:rPr>
              <w:t>06/01/23 KL</w:t>
            </w:r>
            <w:bookmarkStart w:id="0" w:name="_GoBack"/>
            <w:bookmarkEnd w:id="0"/>
          </w:p>
        </w:tc>
      </w:tr>
      <w:tr w:rsidR="00C51540">
        <w:trPr>
          <w:trHeight w:val="244"/>
        </w:trPr>
        <w:tc>
          <w:tcPr>
            <w:tcW w:w="5498" w:type="dxa"/>
            <w:gridSpan w:val="2"/>
            <w:vMerge/>
            <w:tcBorders>
              <w:top w:val="nil"/>
            </w:tcBorders>
            <w:shd w:val="clear" w:color="auto" w:fill="F2F2F2"/>
          </w:tcPr>
          <w:p w:rsidR="00C51540" w:rsidRDefault="00C51540">
            <w:pPr>
              <w:rPr>
                <w:sz w:val="2"/>
                <w:szCs w:val="2"/>
              </w:rPr>
            </w:pPr>
          </w:p>
        </w:tc>
        <w:tc>
          <w:tcPr>
            <w:tcW w:w="1980" w:type="dxa"/>
          </w:tcPr>
          <w:p w:rsidR="00C51540" w:rsidRDefault="00CB3EEB">
            <w:pPr>
              <w:pStyle w:val="TableParagraph"/>
              <w:spacing w:before="1" w:line="223" w:lineRule="exact"/>
              <w:ind w:left="115"/>
              <w:rPr>
                <w:i/>
                <w:sz w:val="20"/>
              </w:rPr>
            </w:pPr>
            <w:r>
              <w:rPr>
                <w:i/>
                <w:sz w:val="20"/>
              </w:rPr>
              <w:t>CAA or COT:</w:t>
            </w:r>
          </w:p>
        </w:tc>
        <w:tc>
          <w:tcPr>
            <w:tcW w:w="3676" w:type="dxa"/>
            <w:gridSpan w:val="3"/>
          </w:tcPr>
          <w:p w:rsidR="00C51540" w:rsidRDefault="00C51540">
            <w:pPr>
              <w:pStyle w:val="TableParagraph"/>
              <w:rPr>
                <w:rFonts w:ascii="Times New Roman"/>
                <w:sz w:val="16"/>
              </w:rPr>
            </w:pPr>
          </w:p>
        </w:tc>
      </w:tr>
      <w:tr w:rsidR="00C51540">
        <w:trPr>
          <w:trHeight w:val="242"/>
        </w:trPr>
        <w:tc>
          <w:tcPr>
            <w:tcW w:w="5498" w:type="dxa"/>
            <w:gridSpan w:val="2"/>
            <w:vMerge/>
            <w:tcBorders>
              <w:top w:val="nil"/>
            </w:tcBorders>
            <w:shd w:val="clear" w:color="auto" w:fill="F2F2F2"/>
          </w:tcPr>
          <w:p w:rsidR="00C51540" w:rsidRDefault="00C51540">
            <w:pPr>
              <w:rPr>
                <w:sz w:val="2"/>
                <w:szCs w:val="2"/>
              </w:rPr>
            </w:pPr>
          </w:p>
        </w:tc>
        <w:tc>
          <w:tcPr>
            <w:tcW w:w="1980" w:type="dxa"/>
          </w:tcPr>
          <w:p w:rsidR="00C51540" w:rsidRDefault="00C51540">
            <w:pPr>
              <w:pStyle w:val="TableParagraph"/>
              <w:rPr>
                <w:rFonts w:ascii="Times New Roman"/>
                <w:sz w:val="16"/>
              </w:rPr>
            </w:pPr>
          </w:p>
        </w:tc>
        <w:tc>
          <w:tcPr>
            <w:tcW w:w="3676" w:type="dxa"/>
            <w:gridSpan w:val="3"/>
          </w:tcPr>
          <w:p w:rsidR="00C51540" w:rsidRDefault="00C51540">
            <w:pPr>
              <w:pStyle w:val="TableParagraph"/>
              <w:rPr>
                <w:rFonts w:ascii="Times New Roman"/>
                <w:sz w:val="16"/>
              </w:rPr>
            </w:pPr>
          </w:p>
        </w:tc>
      </w:tr>
      <w:tr w:rsidR="00C51540">
        <w:trPr>
          <w:trHeight w:val="220"/>
        </w:trPr>
        <w:tc>
          <w:tcPr>
            <w:tcW w:w="5498" w:type="dxa"/>
            <w:gridSpan w:val="2"/>
            <w:vMerge/>
            <w:tcBorders>
              <w:top w:val="nil"/>
            </w:tcBorders>
            <w:shd w:val="clear" w:color="auto" w:fill="F2F2F2"/>
          </w:tcPr>
          <w:p w:rsidR="00C51540" w:rsidRDefault="00C51540">
            <w:pPr>
              <w:rPr>
                <w:sz w:val="2"/>
                <w:szCs w:val="2"/>
              </w:rPr>
            </w:pPr>
          </w:p>
        </w:tc>
        <w:tc>
          <w:tcPr>
            <w:tcW w:w="5656" w:type="dxa"/>
            <w:gridSpan w:val="4"/>
            <w:vMerge w:val="restart"/>
            <w:shd w:val="clear" w:color="auto" w:fill="FABF8F"/>
          </w:tcPr>
          <w:p w:rsidR="00C51540" w:rsidRDefault="00CB3EEB">
            <w:pPr>
              <w:pStyle w:val="TableParagraph"/>
              <w:spacing w:before="1"/>
              <w:ind w:left="115"/>
              <w:rPr>
                <w:b/>
                <w:sz w:val="20"/>
              </w:rPr>
            </w:pPr>
            <w:r>
              <w:rPr>
                <w:b/>
                <w:sz w:val="20"/>
                <w:u w:val="single"/>
              </w:rPr>
              <w:t>Complete College American Momentum Year</w:t>
            </w:r>
          </w:p>
          <w:p w:rsidR="00C51540" w:rsidRDefault="00CB3EEB">
            <w:pPr>
              <w:pStyle w:val="TableParagraph"/>
              <w:spacing w:before="1"/>
              <w:ind w:left="115"/>
              <w:rPr>
                <w:b/>
                <w:sz w:val="16"/>
              </w:rPr>
            </w:pPr>
            <w:r>
              <w:rPr>
                <w:b/>
                <w:sz w:val="20"/>
              </w:rPr>
              <w:t>Math and English course in first year-</w:t>
            </w:r>
            <w:r>
              <w:rPr>
                <w:b/>
                <w:sz w:val="16"/>
              </w:rPr>
              <w:t>Specific GE MATH course identified</w:t>
            </w:r>
          </w:p>
          <w:p w:rsidR="00C51540" w:rsidRDefault="00CB3EEB">
            <w:pPr>
              <w:pStyle w:val="TableParagraph"/>
              <w:ind w:left="115"/>
              <w:rPr>
                <w:b/>
                <w:sz w:val="20"/>
              </w:rPr>
            </w:pPr>
            <w:r>
              <w:rPr>
                <w:b/>
                <w:sz w:val="20"/>
              </w:rPr>
              <w:t>9 credits in the Major area in first year</w:t>
            </w:r>
          </w:p>
          <w:p w:rsidR="00C51540" w:rsidRDefault="00CB3EEB">
            <w:pPr>
              <w:pStyle w:val="TableParagraph"/>
              <w:spacing w:before="1" w:line="243" w:lineRule="exact"/>
              <w:ind w:left="115"/>
              <w:rPr>
                <w:b/>
                <w:sz w:val="20"/>
              </w:rPr>
            </w:pPr>
            <w:r>
              <w:rPr>
                <w:b/>
                <w:sz w:val="20"/>
              </w:rPr>
              <w:t>15 credits each semester (or 30 in academic year)</w:t>
            </w:r>
          </w:p>
          <w:p w:rsidR="00C51540" w:rsidRDefault="00CB3EEB">
            <w:pPr>
              <w:pStyle w:val="TableParagraph"/>
              <w:spacing w:line="222" w:lineRule="exact"/>
              <w:ind w:left="115"/>
              <w:rPr>
                <w:b/>
                <w:sz w:val="20"/>
              </w:rPr>
            </w:pPr>
            <w:r>
              <w:rPr>
                <w:b/>
                <w:sz w:val="20"/>
                <w:shd w:val="clear" w:color="auto" w:fill="76923C"/>
              </w:rPr>
              <w:t>Milestone</w:t>
            </w:r>
            <w:r>
              <w:rPr>
                <w:b/>
                <w:sz w:val="20"/>
              </w:rPr>
              <w:t xml:space="preserve"> courses</w:t>
            </w:r>
          </w:p>
        </w:tc>
      </w:tr>
      <w:tr w:rsidR="00C51540">
        <w:trPr>
          <w:trHeight w:val="220"/>
        </w:trPr>
        <w:tc>
          <w:tcPr>
            <w:tcW w:w="5498" w:type="dxa"/>
            <w:gridSpan w:val="2"/>
            <w:shd w:val="clear" w:color="auto" w:fill="F2F2F2"/>
          </w:tcPr>
          <w:p w:rsidR="00C51540" w:rsidRDefault="00C1688B">
            <w:pPr>
              <w:pStyle w:val="TableParagraph"/>
              <w:spacing w:before="1" w:line="199" w:lineRule="exact"/>
              <w:ind w:left="115"/>
              <w:rPr>
                <w:sz w:val="18"/>
              </w:rPr>
            </w:pPr>
            <w:r>
              <w:rPr>
                <w:sz w:val="18"/>
              </w:rPr>
              <w:t xml:space="preserve">Contact </w:t>
            </w:r>
            <w:r w:rsidR="00782ACE">
              <w:rPr>
                <w:sz w:val="18"/>
              </w:rPr>
              <w:t>Krystal Lyman (</w:t>
            </w:r>
            <w:hyperlink r:id="rId6" w:history="1">
              <w:r w:rsidR="00782ACE" w:rsidRPr="000B58AC">
                <w:rPr>
                  <w:rStyle w:val="Hyperlink"/>
                  <w:sz w:val="18"/>
                </w:rPr>
                <w:t>scotkrys@isu.edu</w:t>
              </w:r>
            </w:hyperlink>
            <w:r w:rsidR="00782ACE">
              <w:rPr>
                <w:sz w:val="18"/>
              </w:rPr>
              <w:t xml:space="preserve">) for advising. </w:t>
            </w:r>
          </w:p>
        </w:tc>
        <w:tc>
          <w:tcPr>
            <w:tcW w:w="5656" w:type="dxa"/>
            <w:gridSpan w:val="4"/>
            <w:vMerge/>
            <w:tcBorders>
              <w:top w:val="nil"/>
            </w:tcBorders>
            <w:shd w:val="clear" w:color="auto" w:fill="FABF8F"/>
          </w:tcPr>
          <w:p w:rsidR="00C51540" w:rsidRDefault="00C51540">
            <w:pPr>
              <w:rPr>
                <w:sz w:val="2"/>
                <w:szCs w:val="2"/>
              </w:rPr>
            </w:pPr>
          </w:p>
        </w:tc>
      </w:tr>
      <w:tr w:rsidR="00C51540">
        <w:trPr>
          <w:trHeight w:val="220"/>
        </w:trPr>
        <w:tc>
          <w:tcPr>
            <w:tcW w:w="5498" w:type="dxa"/>
            <w:gridSpan w:val="2"/>
            <w:shd w:val="clear" w:color="auto" w:fill="F2F2F2"/>
          </w:tcPr>
          <w:p w:rsidR="00C51540" w:rsidRDefault="00C51540">
            <w:pPr>
              <w:pStyle w:val="TableParagraph"/>
              <w:rPr>
                <w:rFonts w:ascii="Times New Roman"/>
                <w:sz w:val="14"/>
              </w:rPr>
            </w:pPr>
          </w:p>
        </w:tc>
        <w:tc>
          <w:tcPr>
            <w:tcW w:w="5656" w:type="dxa"/>
            <w:gridSpan w:val="4"/>
            <w:vMerge/>
            <w:tcBorders>
              <w:top w:val="nil"/>
            </w:tcBorders>
            <w:shd w:val="clear" w:color="auto" w:fill="FABF8F"/>
          </w:tcPr>
          <w:p w:rsidR="00C51540" w:rsidRDefault="00C51540">
            <w:pPr>
              <w:rPr>
                <w:sz w:val="2"/>
                <w:szCs w:val="2"/>
              </w:rPr>
            </w:pPr>
          </w:p>
        </w:tc>
      </w:tr>
      <w:tr w:rsidR="00C51540">
        <w:trPr>
          <w:trHeight w:val="530"/>
        </w:trPr>
        <w:tc>
          <w:tcPr>
            <w:tcW w:w="5498" w:type="dxa"/>
            <w:gridSpan w:val="2"/>
            <w:shd w:val="clear" w:color="auto" w:fill="F2F2F2"/>
          </w:tcPr>
          <w:p w:rsidR="00C1688B" w:rsidRDefault="00C1688B" w:rsidP="00C1688B">
            <w:pPr>
              <w:pStyle w:val="TableParagraph"/>
              <w:ind w:right="582"/>
              <w:rPr>
                <w:sz w:val="18"/>
              </w:rPr>
            </w:pPr>
          </w:p>
          <w:p w:rsidR="00C51540" w:rsidRDefault="00C51540">
            <w:pPr>
              <w:pStyle w:val="TableParagraph"/>
              <w:rPr>
                <w:rFonts w:ascii="Times New Roman"/>
                <w:sz w:val="18"/>
              </w:rPr>
            </w:pPr>
          </w:p>
        </w:tc>
        <w:tc>
          <w:tcPr>
            <w:tcW w:w="5656" w:type="dxa"/>
            <w:gridSpan w:val="4"/>
            <w:vMerge/>
            <w:tcBorders>
              <w:top w:val="nil"/>
            </w:tcBorders>
            <w:shd w:val="clear" w:color="auto" w:fill="FABF8F"/>
          </w:tcPr>
          <w:p w:rsidR="00C51540" w:rsidRDefault="00C51540">
            <w:pPr>
              <w:rPr>
                <w:sz w:val="2"/>
                <w:szCs w:val="2"/>
              </w:rPr>
            </w:pPr>
          </w:p>
        </w:tc>
      </w:tr>
    </w:tbl>
    <w:p w:rsidR="00CB3EEB" w:rsidRDefault="00CB3EEB"/>
    <w:sectPr w:rsidR="00CB3EEB">
      <w:pgSz w:w="12240" w:h="15840"/>
      <w:pgMar w:top="720" w:right="2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222F"/>
    <w:multiLevelType w:val="hybridMultilevel"/>
    <w:tmpl w:val="2A80F444"/>
    <w:lvl w:ilvl="0" w:tplc="95820224">
      <w:numFmt w:val="bullet"/>
      <w:lvlText w:val="☐"/>
      <w:lvlJc w:val="left"/>
      <w:pPr>
        <w:ind w:left="415" w:hanging="305"/>
      </w:pPr>
      <w:rPr>
        <w:rFonts w:ascii="MS Gothic" w:eastAsia="MS Gothic" w:hAnsi="MS Gothic" w:cs="MS Gothic" w:hint="default"/>
        <w:i/>
        <w:w w:val="94"/>
        <w:sz w:val="19"/>
        <w:szCs w:val="19"/>
        <w:lang w:val="en-US" w:eastAsia="en-US" w:bidi="en-US"/>
      </w:rPr>
    </w:lvl>
    <w:lvl w:ilvl="1" w:tplc="5C323C2A">
      <w:numFmt w:val="bullet"/>
      <w:lvlText w:val="•"/>
      <w:lvlJc w:val="left"/>
      <w:pPr>
        <w:ind w:left="549" w:hanging="305"/>
      </w:pPr>
      <w:rPr>
        <w:rFonts w:hint="default"/>
        <w:lang w:val="en-US" w:eastAsia="en-US" w:bidi="en-US"/>
      </w:rPr>
    </w:lvl>
    <w:lvl w:ilvl="2" w:tplc="807C8306">
      <w:numFmt w:val="bullet"/>
      <w:lvlText w:val="•"/>
      <w:lvlJc w:val="left"/>
      <w:pPr>
        <w:ind w:left="678" w:hanging="305"/>
      </w:pPr>
      <w:rPr>
        <w:rFonts w:hint="default"/>
        <w:lang w:val="en-US" w:eastAsia="en-US" w:bidi="en-US"/>
      </w:rPr>
    </w:lvl>
    <w:lvl w:ilvl="3" w:tplc="09F8EAC2">
      <w:numFmt w:val="bullet"/>
      <w:lvlText w:val="•"/>
      <w:lvlJc w:val="left"/>
      <w:pPr>
        <w:ind w:left="807" w:hanging="305"/>
      </w:pPr>
      <w:rPr>
        <w:rFonts w:hint="default"/>
        <w:lang w:val="en-US" w:eastAsia="en-US" w:bidi="en-US"/>
      </w:rPr>
    </w:lvl>
    <w:lvl w:ilvl="4" w:tplc="D30AE556">
      <w:numFmt w:val="bullet"/>
      <w:lvlText w:val="•"/>
      <w:lvlJc w:val="left"/>
      <w:pPr>
        <w:ind w:left="936" w:hanging="305"/>
      </w:pPr>
      <w:rPr>
        <w:rFonts w:hint="default"/>
        <w:lang w:val="en-US" w:eastAsia="en-US" w:bidi="en-US"/>
      </w:rPr>
    </w:lvl>
    <w:lvl w:ilvl="5" w:tplc="CD282B9A">
      <w:numFmt w:val="bullet"/>
      <w:lvlText w:val="•"/>
      <w:lvlJc w:val="left"/>
      <w:pPr>
        <w:ind w:left="1065" w:hanging="305"/>
      </w:pPr>
      <w:rPr>
        <w:rFonts w:hint="default"/>
        <w:lang w:val="en-US" w:eastAsia="en-US" w:bidi="en-US"/>
      </w:rPr>
    </w:lvl>
    <w:lvl w:ilvl="6" w:tplc="0310DF56">
      <w:numFmt w:val="bullet"/>
      <w:lvlText w:val="•"/>
      <w:lvlJc w:val="left"/>
      <w:pPr>
        <w:ind w:left="1194" w:hanging="305"/>
      </w:pPr>
      <w:rPr>
        <w:rFonts w:hint="default"/>
        <w:lang w:val="en-US" w:eastAsia="en-US" w:bidi="en-US"/>
      </w:rPr>
    </w:lvl>
    <w:lvl w:ilvl="7" w:tplc="766A3612">
      <w:numFmt w:val="bullet"/>
      <w:lvlText w:val="•"/>
      <w:lvlJc w:val="left"/>
      <w:pPr>
        <w:ind w:left="1323" w:hanging="305"/>
      </w:pPr>
      <w:rPr>
        <w:rFonts w:hint="default"/>
        <w:lang w:val="en-US" w:eastAsia="en-US" w:bidi="en-US"/>
      </w:rPr>
    </w:lvl>
    <w:lvl w:ilvl="8" w:tplc="DB6E9CC6">
      <w:numFmt w:val="bullet"/>
      <w:lvlText w:val="•"/>
      <w:lvlJc w:val="left"/>
      <w:pPr>
        <w:ind w:left="1452" w:hanging="30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40"/>
    <w:rsid w:val="00457F57"/>
    <w:rsid w:val="00782ACE"/>
    <w:rsid w:val="00C1688B"/>
    <w:rsid w:val="00C51540"/>
    <w:rsid w:val="00CB3EEB"/>
    <w:rsid w:val="00FC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E42"/>
  <w15:docId w15:val="{8D8DA0A6-504D-4BA4-A9B7-A9218AE6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688B"/>
    <w:rPr>
      <w:color w:val="0000FF" w:themeColor="hyperlink"/>
      <w:u w:val="single"/>
    </w:rPr>
  </w:style>
  <w:style w:type="character" w:styleId="UnresolvedMention">
    <w:name w:val="Unresolved Mention"/>
    <w:basedOn w:val="DefaultParagraphFont"/>
    <w:uiPriority w:val="99"/>
    <w:semiHidden/>
    <w:unhideWhenUsed/>
    <w:rsid w:val="00C1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krys@i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Krystal</cp:lastModifiedBy>
  <cp:revision>2</cp:revision>
  <dcterms:created xsi:type="dcterms:W3CDTF">2023-06-01T21:16:00Z</dcterms:created>
  <dcterms:modified xsi:type="dcterms:W3CDTF">2023-06-01T21:16:00Z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Acrobat PDFMaker 17 for Word</vt:lpwstr>
  </property>
  <property fmtid="{D5CDD505-2E9C-101B-9397-08002B2CF9AE}" pid="4" name="LastSaved">
    <vt:filetime>2021-02-25T00:00:00Z</vt:filetime>
  </property>
</Properties>
</file>