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51E9" w14:textId="77777777" w:rsidR="00C04A5A" w:rsidRDefault="0044576D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EE3AE52" wp14:editId="1FA3416E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1D0EE" wp14:editId="27892E9A">
                <wp:simplePos x="0" y="0"/>
                <wp:positionH relativeFrom="margin">
                  <wp:posOffset>3000375</wp:posOffset>
                </wp:positionH>
                <wp:positionV relativeFrom="paragraph">
                  <wp:posOffset>-209550</wp:posOffset>
                </wp:positionV>
                <wp:extent cx="4029075" cy="9144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14:paraId="4D680FE8" w14:textId="77777777" w:rsidTr="001A5A13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0086DAC9" w14:textId="5D7DFE0F" w:rsidR="00AE2D33" w:rsidRPr="001A5A13" w:rsidRDefault="00181C12" w:rsidP="00E14260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</w:t>
                                  </w:r>
                                  <w:r w:rsidR="00EF009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-202</w:t>
                                  </w:r>
                                  <w:r w:rsidR="00EF009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14:paraId="50840C96" w14:textId="77777777" w:rsidR="00AE2D33" w:rsidRPr="001A5A13" w:rsidRDefault="00AE2D33" w:rsidP="00E14260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sz w:val="28"/>
                                      <w:szCs w:val="28"/>
                                    </w:rPr>
                                    <w:t xml:space="preserve">BBA,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Economics</w:t>
                                  </w:r>
                                </w:p>
                                <w:p w14:paraId="74E3BFD7" w14:textId="77777777" w:rsidR="00AE2D33" w:rsidRPr="001A5A13" w:rsidRDefault="00AE2D33" w:rsidP="00E14260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14:paraId="60438F3E" w14:textId="77777777" w:rsidR="00AE2D33" w:rsidRPr="00AF597C" w:rsidRDefault="00AE2D33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1ADB2C58" w14:textId="77777777" w:rsidR="00AE2D33" w:rsidRPr="001109FC" w:rsidRDefault="00AE2D33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6540F83E" w14:textId="77777777" w:rsidR="00AE2D33" w:rsidRDefault="00FC4CAD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E2D3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08805F48" w14:textId="77777777" w:rsidR="00AE2D33" w:rsidRPr="001109FC" w:rsidRDefault="00AE2D33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FD41131" w14:textId="77777777" w:rsidR="00AE2D33" w:rsidRPr="001109FC" w:rsidRDefault="00AE2D33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5A45BF1" w14:textId="77777777" w:rsidR="00AE2D33" w:rsidRPr="00AF597C" w:rsidRDefault="00FC4CAD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F03D5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2C370B94" w14:textId="77777777"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1D0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25pt;margin-top:-16.5pt;width:317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14:paraId="4D680FE8" w14:textId="77777777" w:rsidTr="001A5A13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14:paraId="0086DAC9" w14:textId="5D7DFE0F" w:rsidR="00AE2D33" w:rsidRPr="001A5A13" w:rsidRDefault="00181C12" w:rsidP="00E14260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</w:t>
                            </w:r>
                            <w:r w:rsidR="00EF0091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EF0091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50840C96" w14:textId="77777777" w:rsidR="00AE2D33" w:rsidRPr="001A5A13" w:rsidRDefault="00AE2D33" w:rsidP="00E1426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sz w:val="28"/>
                                <w:szCs w:val="28"/>
                              </w:rPr>
                              <w:t xml:space="preserve">BBA,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Economics</w:t>
                            </w:r>
                          </w:p>
                          <w:p w14:paraId="74E3BFD7" w14:textId="77777777" w:rsidR="00AE2D33" w:rsidRPr="001A5A13" w:rsidRDefault="00AE2D33" w:rsidP="00E1426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14:paraId="60438F3E" w14:textId="77777777" w:rsidR="00AE2D33" w:rsidRPr="00AF597C" w:rsidRDefault="00AE2D33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1ADB2C58" w14:textId="77777777" w:rsidR="00AE2D33" w:rsidRPr="001109FC" w:rsidRDefault="00AE2D33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6540F83E" w14:textId="77777777" w:rsidR="00AE2D33" w:rsidRDefault="00FC4CAD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E2D3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08805F48" w14:textId="77777777" w:rsidR="00AE2D33" w:rsidRPr="001109FC" w:rsidRDefault="00AE2D33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FD41131" w14:textId="77777777" w:rsidR="00AE2D33" w:rsidRPr="001109FC" w:rsidRDefault="00AE2D33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5A45BF1" w14:textId="77777777" w:rsidR="00AE2D33" w:rsidRPr="00AF597C" w:rsidRDefault="00FC4CAD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03D5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2C370B94" w14:textId="77777777"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591D1B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123"/>
        <w:gridCol w:w="438"/>
        <w:gridCol w:w="642"/>
        <w:gridCol w:w="918"/>
        <w:gridCol w:w="817"/>
        <w:gridCol w:w="2206"/>
        <w:gridCol w:w="2034"/>
      </w:tblGrid>
      <w:tr w:rsidR="00BD787A" w14:paraId="5842B906" w14:textId="77777777" w:rsidTr="004F03D5">
        <w:tc>
          <w:tcPr>
            <w:tcW w:w="4124" w:type="dxa"/>
            <w:vAlign w:val="center"/>
          </w:tcPr>
          <w:p w14:paraId="5BBE56E5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8" w:type="dxa"/>
            <w:vAlign w:val="center"/>
          </w:tcPr>
          <w:p w14:paraId="301870F9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42" w:type="dxa"/>
            <w:vAlign w:val="center"/>
          </w:tcPr>
          <w:p w14:paraId="34B2DBDF" w14:textId="77777777"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14:paraId="4CA9C491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8" w:type="dxa"/>
            <w:vAlign w:val="center"/>
          </w:tcPr>
          <w:p w14:paraId="27E6BE40" w14:textId="77777777"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14:paraId="5A1D7357" w14:textId="77777777"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7" w:type="dxa"/>
            <w:vAlign w:val="center"/>
          </w:tcPr>
          <w:p w14:paraId="36DEC57F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205" w:type="dxa"/>
            <w:vAlign w:val="center"/>
          </w:tcPr>
          <w:p w14:paraId="1B4B5A67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034" w:type="dxa"/>
            <w:vAlign w:val="center"/>
          </w:tcPr>
          <w:p w14:paraId="34D7DCE9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14:paraId="125BD1C6" w14:textId="77777777" w:rsidTr="00455396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12C107FB" w14:textId="77777777"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14:paraId="40010465" w14:textId="77777777" w:rsidTr="00455396">
        <w:tc>
          <w:tcPr>
            <w:tcW w:w="4125" w:type="dxa"/>
          </w:tcPr>
          <w:p w14:paraId="678B4523" w14:textId="77777777"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8" w:type="dxa"/>
            <w:vAlign w:val="center"/>
          </w:tcPr>
          <w:p w14:paraId="64E82FFF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14:paraId="3A863323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14:paraId="496495F6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14:paraId="32D9ECD0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  <w:vAlign w:val="center"/>
          </w:tcPr>
          <w:p w14:paraId="6D5EB75C" w14:textId="77777777"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032" w:type="dxa"/>
            <w:vAlign w:val="center"/>
          </w:tcPr>
          <w:p w14:paraId="65AD2F6B" w14:textId="77777777"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5396" w14:paraId="7C885C4D" w14:textId="77777777" w:rsidTr="00455396">
        <w:tc>
          <w:tcPr>
            <w:tcW w:w="4125" w:type="dxa"/>
          </w:tcPr>
          <w:p w14:paraId="02127F72" w14:textId="77777777"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38" w:type="dxa"/>
            <w:vAlign w:val="center"/>
          </w:tcPr>
          <w:p w14:paraId="1AAFE958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14:paraId="69979FE6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14:paraId="78DE1D9B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14:paraId="7C22C874" w14:textId="77777777" w:rsidR="00455396" w:rsidRPr="0023312B" w:rsidRDefault="00783E53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  <w:vAlign w:val="center"/>
          </w:tcPr>
          <w:p w14:paraId="5D7101CD" w14:textId="77777777"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vAlign w:val="center"/>
          </w:tcPr>
          <w:p w14:paraId="535EF275" w14:textId="77777777"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5396" w14:paraId="3324FADC" w14:textId="77777777" w:rsidTr="00455396">
        <w:tc>
          <w:tcPr>
            <w:tcW w:w="4125" w:type="dxa"/>
          </w:tcPr>
          <w:p w14:paraId="1649E219" w14:textId="77777777" w:rsidR="00455396" w:rsidRPr="0023312B" w:rsidRDefault="007A7DE7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7A7DE7">
              <w:rPr>
                <w:rFonts w:cstheme="minorHAnsi"/>
                <w:sz w:val="15"/>
                <w:szCs w:val="15"/>
              </w:rPr>
              <w:t>MGT 1101 Introduction to Business</w:t>
            </w:r>
          </w:p>
        </w:tc>
        <w:tc>
          <w:tcPr>
            <w:tcW w:w="438" w:type="dxa"/>
            <w:vAlign w:val="center"/>
          </w:tcPr>
          <w:p w14:paraId="2B7390C1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14:paraId="0B851462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14:paraId="0B6BA608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14:paraId="3BCD3DC0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206" w:type="dxa"/>
            <w:vAlign w:val="center"/>
          </w:tcPr>
          <w:p w14:paraId="4BC6B51B" w14:textId="77777777"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vAlign w:val="center"/>
          </w:tcPr>
          <w:p w14:paraId="211EBC27" w14:textId="77777777"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55396" w14:paraId="5C14802C" w14:textId="77777777" w:rsidTr="00455396">
        <w:tc>
          <w:tcPr>
            <w:tcW w:w="4125" w:type="dxa"/>
          </w:tcPr>
          <w:p w14:paraId="2CB8A9D5" w14:textId="77777777"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7 or  8: INFO</w:t>
            </w:r>
            <w:r>
              <w:rPr>
                <w:rFonts w:cstheme="minorHAnsi"/>
                <w:sz w:val="15"/>
                <w:szCs w:val="15"/>
              </w:rPr>
              <w:t>/CS</w:t>
            </w:r>
            <w:r w:rsidRPr="0023312B">
              <w:rPr>
                <w:rFonts w:cstheme="minorHAnsi"/>
                <w:sz w:val="15"/>
                <w:szCs w:val="15"/>
              </w:rPr>
              <w:t xml:space="preserve"> 1181 or INFO 1101 or FIN 1115</w:t>
            </w:r>
          </w:p>
        </w:tc>
        <w:tc>
          <w:tcPr>
            <w:tcW w:w="438" w:type="dxa"/>
            <w:vAlign w:val="center"/>
          </w:tcPr>
          <w:p w14:paraId="43581709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14:paraId="25789920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14:paraId="1E9726D6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14:paraId="27B99ACA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  <w:vAlign w:val="center"/>
          </w:tcPr>
          <w:p w14:paraId="1673EFF5" w14:textId="77777777"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vAlign w:val="center"/>
          </w:tcPr>
          <w:p w14:paraId="78C942CC" w14:textId="77777777"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14:paraId="0C0964D2" w14:textId="77777777" w:rsidTr="00455396">
        <w:tc>
          <w:tcPr>
            <w:tcW w:w="4125" w:type="dxa"/>
          </w:tcPr>
          <w:p w14:paraId="1985FFC3" w14:textId="77777777" w:rsidR="000A0214" w:rsidRPr="0023312B" w:rsidRDefault="000A0214" w:rsidP="000A021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Appropriate math prerequisite </w:t>
            </w:r>
            <w:r w:rsidR="00F76804">
              <w:rPr>
                <w:rFonts w:cstheme="minorHAnsi"/>
                <w:sz w:val="15"/>
                <w:szCs w:val="15"/>
              </w:rPr>
              <w:t xml:space="preserve">(MATH 1143) </w:t>
            </w:r>
            <w:r>
              <w:rPr>
                <w:rFonts w:cstheme="minorHAnsi"/>
                <w:sz w:val="15"/>
                <w:szCs w:val="15"/>
              </w:rPr>
              <w:t xml:space="preserve">or </w:t>
            </w:r>
            <w:r w:rsidRPr="0023312B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8" w:type="dxa"/>
            <w:vAlign w:val="center"/>
          </w:tcPr>
          <w:p w14:paraId="44B1A545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14:paraId="6E1E2234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14:paraId="15131270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14:paraId="17B71BBF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14:paraId="66B025AF" w14:textId="77777777" w:rsidR="000A0214" w:rsidRPr="0023312B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14:paraId="0EA2865D" w14:textId="77777777"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14:paraId="1078B0CD" w14:textId="77777777" w:rsidTr="00455396">
        <w:tc>
          <w:tcPr>
            <w:tcW w:w="4125" w:type="dxa"/>
            <w:shd w:val="clear" w:color="auto" w:fill="F2F2F2" w:themeFill="background1" w:themeFillShade="F2"/>
          </w:tcPr>
          <w:p w14:paraId="5F6D8742" w14:textId="77777777" w:rsidR="000A0214" w:rsidRPr="00AE7434" w:rsidRDefault="000A0214" w:rsidP="000A021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07EAC6F2" w14:textId="77777777"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14:paraId="54DEEED4" w14:textId="77777777"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077D2EB5" w14:textId="77777777"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14:paraId="68759A9C" w14:textId="77777777"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14:paraId="02B9501B" w14:textId="77777777"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14:paraId="1A42D1D6" w14:textId="77777777"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14:paraId="442C6F38" w14:textId="77777777" w:rsidTr="00455396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0123597B" w14:textId="77777777"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0A0214" w14:paraId="2FBCFE46" w14:textId="77777777" w:rsidTr="00455396">
        <w:tc>
          <w:tcPr>
            <w:tcW w:w="4125" w:type="dxa"/>
          </w:tcPr>
          <w:p w14:paraId="77B37F46" w14:textId="77777777" w:rsidR="000A0214" w:rsidRPr="0023312B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8" w:type="dxa"/>
            <w:vAlign w:val="center"/>
          </w:tcPr>
          <w:p w14:paraId="3C26941F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14:paraId="2F0D2E1F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8" w:type="dxa"/>
            <w:vAlign w:val="center"/>
          </w:tcPr>
          <w:p w14:paraId="27AF3255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14:paraId="072A9CE8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14:paraId="08D22256" w14:textId="77777777" w:rsidR="000A0214" w:rsidRPr="0023312B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032" w:type="dxa"/>
          </w:tcPr>
          <w:p w14:paraId="007BFD9C" w14:textId="77777777"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14:paraId="3987DB4A" w14:textId="77777777" w:rsidTr="00455396">
        <w:tc>
          <w:tcPr>
            <w:tcW w:w="4125" w:type="dxa"/>
          </w:tcPr>
          <w:p w14:paraId="00738A8B" w14:textId="77777777" w:rsidR="000A0214" w:rsidRPr="0023312B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2: COMM 1101 Oral Communication</w:t>
            </w:r>
          </w:p>
        </w:tc>
        <w:tc>
          <w:tcPr>
            <w:tcW w:w="438" w:type="dxa"/>
            <w:vAlign w:val="center"/>
          </w:tcPr>
          <w:p w14:paraId="6B969D92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14:paraId="0C27CC89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14:paraId="6DDE6CF9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14:paraId="0907780F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14:paraId="7E9584A1" w14:textId="77777777" w:rsidR="000A0214" w:rsidRPr="0023312B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14:paraId="490E02A2" w14:textId="77777777"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14:paraId="7670D41F" w14:textId="77777777" w:rsidTr="00455396">
        <w:tc>
          <w:tcPr>
            <w:tcW w:w="4125" w:type="dxa"/>
          </w:tcPr>
          <w:p w14:paraId="2BF488F1" w14:textId="77777777" w:rsidR="000A0214" w:rsidRPr="0023312B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6: NOT ECON</w:t>
            </w:r>
          </w:p>
        </w:tc>
        <w:tc>
          <w:tcPr>
            <w:tcW w:w="438" w:type="dxa"/>
            <w:vAlign w:val="center"/>
          </w:tcPr>
          <w:p w14:paraId="5F363DF8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14:paraId="3EF44AAE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14:paraId="3CE1CB27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14:paraId="3D3B7E1F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14:paraId="2E6234C5" w14:textId="77777777" w:rsidR="000A0214" w:rsidRPr="0023312B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14:paraId="088F2450" w14:textId="77777777"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14:paraId="5C69059E" w14:textId="77777777" w:rsidTr="00455396">
        <w:tc>
          <w:tcPr>
            <w:tcW w:w="4125" w:type="dxa"/>
          </w:tcPr>
          <w:p w14:paraId="618698E7" w14:textId="77777777" w:rsidR="000A0214" w:rsidRPr="0023312B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5: Lecture and Lab</w:t>
            </w:r>
          </w:p>
        </w:tc>
        <w:tc>
          <w:tcPr>
            <w:tcW w:w="438" w:type="dxa"/>
            <w:vAlign w:val="center"/>
          </w:tcPr>
          <w:p w14:paraId="03A4C8A3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42" w:type="dxa"/>
            <w:vAlign w:val="center"/>
          </w:tcPr>
          <w:p w14:paraId="63B1CC36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14:paraId="36F419E5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14:paraId="4D923DB5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14:paraId="7E562895" w14:textId="77777777" w:rsidR="000A0214" w:rsidRPr="0023312B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14:paraId="4A5FE88B" w14:textId="77777777"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14:paraId="13D63F24" w14:textId="77777777" w:rsidTr="00455396">
        <w:tc>
          <w:tcPr>
            <w:tcW w:w="4125" w:type="dxa"/>
          </w:tcPr>
          <w:p w14:paraId="44097888" w14:textId="77777777" w:rsidR="000A0214" w:rsidRPr="0023312B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MKTG 2225 Basic Marketing Management</w:t>
            </w:r>
          </w:p>
        </w:tc>
        <w:tc>
          <w:tcPr>
            <w:tcW w:w="438" w:type="dxa"/>
            <w:vAlign w:val="center"/>
          </w:tcPr>
          <w:p w14:paraId="3A61D618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14:paraId="565F24A5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14:paraId="1B0DA430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14:paraId="75607B88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14:paraId="11701628" w14:textId="77777777" w:rsidR="000A0214" w:rsidRPr="0023312B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14:paraId="140EB8DA" w14:textId="77777777"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14:paraId="3CB1B5D4" w14:textId="77777777" w:rsidTr="00455396">
        <w:tc>
          <w:tcPr>
            <w:tcW w:w="4125" w:type="dxa"/>
            <w:shd w:val="clear" w:color="auto" w:fill="F2F2F2" w:themeFill="background1" w:themeFillShade="F2"/>
          </w:tcPr>
          <w:p w14:paraId="1D41078B" w14:textId="77777777"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62CB3390" w14:textId="77777777"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14:paraId="288613E0" w14:textId="77777777"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3AB535D1" w14:textId="77777777"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14:paraId="54DE6AAA" w14:textId="77777777"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14:paraId="73AEF07E" w14:textId="77777777"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14:paraId="194D11D4" w14:textId="77777777"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14:paraId="7B75AEF7" w14:textId="77777777" w:rsidTr="00455396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08994842" w14:textId="77777777"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0A0214" w14:paraId="34A54FF8" w14:textId="77777777" w:rsidTr="00F76804">
        <w:tc>
          <w:tcPr>
            <w:tcW w:w="4125" w:type="dxa"/>
            <w:shd w:val="clear" w:color="auto" w:fill="auto"/>
          </w:tcPr>
          <w:p w14:paraId="6CC63343" w14:textId="77777777" w:rsidR="000A0214" w:rsidRPr="0023312B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GE </w:t>
            </w:r>
            <w:r w:rsidRPr="00F76804">
              <w:rPr>
                <w:rFonts w:cstheme="minorHAnsi"/>
                <w:sz w:val="15"/>
                <w:szCs w:val="15"/>
              </w:rPr>
              <w:t>Objective 3: MGT 2216 Business Statistics</w:t>
            </w:r>
          </w:p>
        </w:tc>
        <w:tc>
          <w:tcPr>
            <w:tcW w:w="438" w:type="dxa"/>
          </w:tcPr>
          <w:p w14:paraId="0AA98329" w14:textId="77777777" w:rsidR="000A0214" w:rsidRPr="0023312B" w:rsidRDefault="000A0214" w:rsidP="007A7D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14:paraId="24196C13" w14:textId="77777777" w:rsidR="000A0214" w:rsidRPr="0023312B" w:rsidRDefault="000A0214" w:rsidP="007A7D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14:paraId="7E53E6DF" w14:textId="77777777" w:rsidR="000A0214" w:rsidRPr="0023312B" w:rsidRDefault="000A0214" w:rsidP="007A7D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14:paraId="73CCEE46" w14:textId="77777777" w:rsidR="000A0214" w:rsidRPr="0023312B" w:rsidRDefault="000A0214" w:rsidP="007A7D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238" w:type="dxa"/>
            <w:gridSpan w:val="2"/>
          </w:tcPr>
          <w:p w14:paraId="17DDD79D" w14:textId="77777777"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MATH 1108 and ENGL 1101 (or equivalent)</w:t>
            </w:r>
          </w:p>
        </w:tc>
      </w:tr>
      <w:tr w:rsidR="000A0214" w14:paraId="16DF86A5" w14:textId="77777777" w:rsidTr="00F76804">
        <w:tc>
          <w:tcPr>
            <w:tcW w:w="4125" w:type="dxa"/>
            <w:shd w:val="clear" w:color="auto" w:fill="auto"/>
          </w:tcPr>
          <w:p w14:paraId="44F99DD5" w14:textId="77777777" w:rsidR="000A0214" w:rsidRPr="0023312B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38" w:type="dxa"/>
          </w:tcPr>
          <w:p w14:paraId="3728CBD2" w14:textId="77777777" w:rsidR="000A0214" w:rsidRPr="0023312B" w:rsidRDefault="000A0214" w:rsidP="007A7D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14:paraId="33201028" w14:textId="77777777" w:rsidR="000A0214" w:rsidRPr="0023312B" w:rsidRDefault="000A0214" w:rsidP="007A7D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14:paraId="70189257" w14:textId="77777777" w:rsidR="000A0214" w:rsidRPr="0023312B" w:rsidRDefault="000A0214" w:rsidP="007A7D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14:paraId="79B2FC34" w14:textId="77777777" w:rsidR="000A0214" w:rsidRPr="0023312B" w:rsidRDefault="000A0214" w:rsidP="007A7D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14:paraId="6282469B" w14:textId="77777777" w:rsidR="000A0214" w:rsidRPr="0023312B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14:paraId="3ADBA1EB" w14:textId="77777777"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A7DE7" w:rsidRPr="007A7DE7" w14:paraId="5E4698CE" w14:textId="77777777" w:rsidTr="00F76804">
        <w:tc>
          <w:tcPr>
            <w:tcW w:w="4125" w:type="dxa"/>
            <w:shd w:val="clear" w:color="auto" w:fill="auto"/>
          </w:tcPr>
          <w:p w14:paraId="183D2C5B" w14:textId="77777777" w:rsidR="007A7DE7" w:rsidRPr="007A7DE7" w:rsidRDefault="007A7DE7" w:rsidP="007A7DE7">
            <w:pPr>
              <w:rPr>
                <w:rFonts w:cstheme="minorHAnsi"/>
                <w:sz w:val="15"/>
                <w:szCs w:val="15"/>
              </w:rPr>
            </w:pPr>
            <w:r w:rsidRPr="007A7DE7">
              <w:rPr>
                <w:rFonts w:cstheme="minorHAnsi"/>
                <w:sz w:val="15"/>
                <w:szCs w:val="15"/>
              </w:rPr>
              <w:t>ACCT 2201 Principles of Accounting I</w:t>
            </w:r>
          </w:p>
        </w:tc>
        <w:tc>
          <w:tcPr>
            <w:tcW w:w="438" w:type="dxa"/>
          </w:tcPr>
          <w:p w14:paraId="7DDB4C50" w14:textId="77777777" w:rsidR="007A7DE7" w:rsidRPr="007A7DE7" w:rsidRDefault="007A7DE7" w:rsidP="007A7DE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A7DE7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14:paraId="610B8E2C" w14:textId="77777777" w:rsidR="007A7DE7" w:rsidRPr="007A7DE7" w:rsidRDefault="007A7DE7" w:rsidP="007A7DE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14:paraId="135A2A98" w14:textId="77777777" w:rsidR="007A7DE7" w:rsidRPr="007A7DE7" w:rsidRDefault="007A7DE7" w:rsidP="007A7DE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14:paraId="0520BF52" w14:textId="77777777" w:rsidR="007A7DE7" w:rsidRPr="007A7DE7" w:rsidRDefault="007A7DE7" w:rsidP="007A7DE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A7DE7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238" w:type="dxa"/>
            <w:gridSpan w:val="2"/>
          </w:tcPr>
          <w:p w14:paraId="545865CF" w14:textId="77777777" w:rsidR="007A7DE7" w:rsidRPr="007A7DE7" w:rsidRDefault="007A7DE7" w:rsidP="007A7DE7">
            <w:pPr>
              <w:rPr>
                <w:rFonts w:cstheme="minorHAnsi"/>
                <w:sz w:val="15"/>
                <w:szCs w:val="15"/>
              </w:rPr>
            </w:pPr>
            <w:r w:rsidRPr="007A7DE7">
              <w:rPr>
                <w:rFonts w:cstheme="minorHAnsi"/>
                <w:sz w:val="15"/>
                <w:szCs w:val="15"/>
              </w:rPr>
              <w:t>MATH 1108 (min. grade of C-) ENGL 1101 (or equivalent)</w:t>
            </w:r>
          </w:p>
        </w:tc>
      </w:tr>
      <w:tr w:rsidR="007A7DE7" w:rsidRPr="007A7DE7" w14:paraId="0A2CBEC8" w14:textId="77777777" w:rsidTr="00F76804">
        <w:tc>
          <w:tcPr>
            <w:tcW w:w="4125" w:type="dxa"/>
            <w:shd w:val="clear" w:color="auto" w:fill="auto"/>
          </w:tcPr>
          <w:p w14:paraId="5560F22C" w14:textId="77777777" w:rsidR="007A7DE7" w:rsidRPr="007A7DE7" w:rsidRDefault="007A7DE7" w:rsidP="007A7DE7">
            <w:pPr>
              <w:rPr>
                <w:rFonts w:cstheme="minorHAnsi"/>
                <w:sz w:val="15"/>
                <w:szCs w:val="15"/>
              </w:rPr>
            </w:pPr>
            <w:r w:rsidRPr="007A7DE7">
              <w:rPr>
                <w:rFonts w:cstheme="minorHAnsi"/>
                <w:sz w:val="15"/>
                <w:szCs w:val="15"/>
              </w:rPr>
              <w:t>GE Objective 6: ECON 2201 Principles of Macroeconomics</w:t>
            </w:r>
          </w:p>
        </w:tc>
        <w:tc>
          <w:tcPr>
            <w:tcW w:w="438" w:type="dxa"/>
          </w:tcPr>
          <w:p w14:paraId="03376BF0" w14:textId="77777777" w:rsidR="007A7DE7" w:rsidRPr="007A7DE7" w:rsidRDefault="007A7DE7" w:rsidP="007A7DE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A7DE7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14:paraId="00348386" w14:textId="77777777" w:rsidR="007A7DE7" w:rsidRPr="007A7DE7" w:rsidRDefault="007A7DE7" w:rsidP="007A7DE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14:paraId="79A65B09" w14:textId="77777777" w:rsidR="007A7DE7" w:rsidRPr="007A7DE7" w:rsidRDefault="007A7DE7" w:rsidP="007A7DE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A7DE7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14:paraId="7DFF514F" w14:textId="77777777" w:rsidR="007A7DE7" w:rsidRPr="007A7DE7" w:rsidRDefault="007A7DE7" w:rsidP="007A7DE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A7DE7">
              <w:rPr>
                <w:rFonts w:cstheme="minorHAnsi"/>
                <w:sz w:val="15"/>
                <w:szCs w:val="15"/>
              </w:rPr>
              <w:t>F,S, Su</w:t>
            </w:r>
          </w:p>
        </w:tc>
        <w:tc>
          <w:tcPr>
            <w:tcW w:w="2206" w:type="dxa"/>
          </w:tcPr>
          <w:p w14:paraId="46DF4D0B" w14:textId="77777777" w:rsidR="007A7DE7" w:rsidRPr="007A7DE7" w:rsidRDefault="007A7DE7" w:rsidP="007A7DE7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14:paraId="7F9B76E2" w14:textId="77777777" w:rsidR="007A7DE7" w:rsidRPr="007A7DE7" w:rsidRDefault="007A7DE7" w:rsidP="007A7DE7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7A7DE7" w:rsidRPr="007A7DE7" w14:paraId="30F3269F" w14:textId="77777777" w:rsidTr="007A7DE7">
        <w:tc>
          <w:tcPr>
            <w:tcW w:w="4125" w:type="dxa"/>
          </w:tcPr>
          <w:p w14:paraId="719FA9BD" w14:textId="77777777" w:rsidR="007A7DE7" w:rsidRPr="007A7DE7" w:rsidRDefault="007A7DE7" w:rsidP="007A7DE7">
            <w:pPr>
              <w:rPr>
                <w:rFonts w:cstheme="minorHAnsi"/>
                <w:sz w:val="15"/>
                <w:szCs w:val="15"/>
              </w:rPr>
            </w:pPr>
            <w:r w:rsidRPr="007A7DE7">
              <w:rPr>
                <w:rFonts w:cstheme="minorHAnsi"/>
                <w:sz w:val="15"/>
                <w:szCs w:val="15"/>
              </w:rPr>
              <w:t>CMP 2201: Business and Professional Speaking</w:t>
            </w:r>
          </w:p>
        </w:tc>
        <w:tc>
          <w:tcPr>
            <w:tcW w:w="438" w:type="dxa"/>
          </w:tcPr>
          <w:p w14:paraId="153FA283" w14:textId="77777777" w:rsidR="007A7DE7" w:rsidRPr="007A7DE7" w:rsidRDefault="007A7DE7" w:rsidP="007A7DE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A7DE7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14:paraId="454A2FF7" w14:textId="77777777" w:rsidR="007A7DE7" w:rsidRPr="007A7DE7" w:rsidRDefault="007A7DE7" w:rsidP="007A7DE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14:paraId="4A1EEF4C" w14:textId="77777777" w:rsidR="007A7DE7" w:rsidRPr="007A7DE7" w:rsidRDefault="007A7DE7" w:rsidP="007A7DE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14:paraId="1FCF04E9" w14:textId="77777777" w:rsidR="007A7DE7" w:rsidRPr="007A7DE7" w:rsidRDefault="007A7DE7" w:rsidP="007A7DE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7A7DE7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14:paraId="63FC315D" w14:textId="77777777" w:rsidR="007A7DE7" w:rsidRPr="007A7DE7" w:rsidRDefault="007A7DE7" w:rsidP="007A7DE7">
            <w:pPr>
              <w:rPr>
                <w:rFonts w:cstheme="minorHAnsi"/>
                <w:sz w:val="15"/>
                <w:szCs w:val="15"/>
              </w:rPr>
            </w:pPr>
            <w:r w:rsidRPr="007A7DE7">
              <w:rPr>
                <w:rFonts w:cstheme="minorHAnsi"/>
                <w:sz w:val="15"/>
                <w:szCs w:val="15"/>
              </w:rPr>
              <w:t>COMM 1101</w:t>
            </w:r>
          </w:p>
        </w:tc>
        <w:tc>
          <w:tcPr>
            <w:tcW w:w="2032" w:type="dxa"/>
          </w:tcPr>
          <w:p w14:paraId="5CFEAB01" w14:textId="77777777" w:rsidR="007A7DE7" w:rsidRPr="007A7DE7" w:rsidRDefault="007A7DE7" w:rsidP="007A7DE7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0A0214" w14:paraId="6A46221C" w14:textId="77777777" w:rsidTr="00455396">
        <w:tc>
          <w:tcPr>
            <w:tcW w:w="4125" w:type="dxa"/>
            <w:shd w:val="clear" w:color="auto" w:fill="F2F2F2" w:themeFill="background1" w:themeFillShade="F2"/>
          </w:tcPr>
          <w:p w14:paraId="7B1D72C2" w14:textId="77777777" w:rsidR="000A0214" w:rsidRPr="00AE7434" w:rsidRDefault="000A0214" w:rsidP="000A021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33C863E1" w14:textId="77777777" w:rsidR="000A0214" w:rsidRPr="00AE7434" w:rsidRDefault="007A7DE7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14:paraId="29AC7BB1" w14:textId="77777777"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5911FDAE" w14:textId="77777777"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14:paraId="223DE7E3" w14:textId="77777777"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14:paraId="3BF5A39E" w14:textId="77777777"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14:paraId="5992A80F" w14:textId="77777777"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14:paraId="04F403BE" w14:textId="77777777" w:rsidTr="00455396">
        <w:tc>
          <w:tcPr>
            <w:tcW w:w="4125" w:type="dxa"/>
            <w:shd w:val="clear" w:color="auto" w:fill="D9D9D9" w:themeFill="background1" w:themeFillShade="D9"/>
          </w:tcPr>
          <w:p w14:paraId="1F978422" w14:textId="77777777"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12B4DEC7" w14:textId="77777777"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14:paraId="3FD32447" w14:textId="77777777"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14:paraId="2223832C" w14:textId="77777777"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14:paraId="476BFE7C" w14:textId="77777777"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D9D9D9" w:themeFill="background1" w:themeFillShade="D9"/>
          </w:tcPr>
          <w:p w14:paraId="150EAA2D" w14:textId="77777777"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14:paraId="6EA32CA1" w14:textId="77777777"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0A0214" w14:paraId="519796E9" w14:textId="77777777" w:rsidTr="00F76804">
        <w:tc>
          <w:tcPr>
            <w:tcW w:w="4125" w:type="dxa"/>
            <w:shd w:val="clear" w:color="auto" w:fill="auto"/>
          </w:tcPr>
          <w:p w14:paraId="20404F31" w14:textId="77777777" w:rsidR="000A0214" w:rsidRPr="0023312B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MGT 2217: Advanced Business Statistics</w:t>
            </w:r>
          </w:p>
        </w:tc>
        <w:tc>
          <w:tcPr>
            <w:tcW w:w="438" w:type="dxa"/>
            <w:vAlign w:val="center"/>
          </w:tcPr>
          <w:p w14:paraId="5E2AC2FF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14:paraId="29879352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14:paraId="512B6CBB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14:paraId="09F727C4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14:paraId="69BD37E8" w14:textId="77777777" w:rsidR="000A0214" w:rsidRPr="0023312B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MGT 2216 </w:t>
            </w:r>
          </w:p>
        </w:tc>
        <w:tc>
          <w:tcPr>
            <w:tcW w:w="2032" w:type="dxa"/>
          </w:tcPr>
          <w:p w14:paraId="1B16B7D8" w14:textId="77777777"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14:paraId="1A4CD31A" w14:textId="77777777" w:rsidTr="00F76804">
        <w:tc>
          <w:tcPr>
            <w:tcW w:w="4125" w:type="dxa"/>
            <w:shd w:val="clear" w:color="auto" w:fill="auto"/>
          </w:tcPr>
          <w:p w14:paraId="3F854063" w14:textId="77777777" w:rsidR="000A0214" w:rsidRPr="0023312B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5: Lecture only</w:t>
            </w:r>
          </w:p>
        </w:tc>
        <w:tc>
          <w:tcPr>
            <w:tcW w:w="438" w:type="dxa"/>
            <w:vAlign w:val="center"/>
          </w:tcPr>
          <w:p w14:paraId="7603E456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14:paraId="0E5BB74C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14:paraId="6F93A26B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14:paraId="0DCACB79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14:paraId="37ECAA50" w14:textId="77777777" w:rsidR="000A0214" w:rsidRPr="0023312B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14:paraId="0D4E923C" w14:textId="77777777"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14:paraId="0F0B0F29" w14:textId="77777777" w:rsidTr="00F76804">
        <w:tc>
          <w:tcPr>
            <w:tcW w:w="4125" w:type="dxa"/>
            <w:shd w:val="clear" w:color="auto" w:fill="auto"/>
          </w:tcPr>
          <w:p w14:paraId="104B54FB" w14:textId="77777777" w:rsidR="000A0214" w:rsidRPr="0023312B" w:rsidRDefault="000A0214" w:rsidP="000A0214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MGT 2261</w:t>
            </w:r>
            <w:r w:rsidRPr="0023312B">
              <w:rPr>
                <w:rFonts w:cstheme="minorHAnsi"/>
                <w:sz w:val="15"/>
                <w:szCs w:val="15"/>
              </w:rPr>
              <w:t xml:space="preserve"> Legal Environment of Organizations</w:t>
            </w:r>
          </w:p>
        </w:tc>
        <w:tc>
          <w:tcPr>
            <w:tcW w:w="438" w:type="dxa"/>
            <w:vAlign w:val="center"/>
          </w:tcPr>
          <w:p w14:paraId="3507CE11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14:paraId="07793473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14:paraId="4FDDE430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14:paraId="0E87D910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14:paraId="0C9EE334" w14:textId="77777777" w:rsidR="000A0214" w:rsidRPr="0023312B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Sophomore standing</w:t>
            </w:r>
          </w:p>
        </w:tc>
        <w:tc>
          <w:tcPr>
            <w:tcW w:w="2032" w:type="dxa"/>
          </w:tcPr>
          <w:p w14:paraId="467EF1B2" w14:textId="77777777"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14:paraId="1E43D048" w14:textId="77777777" w:rsidTr="00F76804">
        <w:tc>
          <w:tcPr>
            <w:tcW w:w="4125" w:type="dxa"/>
            <w:shd w:val="clear" w:color="auto" w:fill="auto"/>
          </w:tcPr>
          <w:p w14:paraId="36515509" w14:textId="77777777" w:rsidR="000A0214" w:rsidRPr="0023312B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2202 Principles of Accounting II</w:t>
            </w:r>
          </w:p>
        </w:tc>
        <w:tc>
          <w:tcPr>
            <w:tcW w:w="438" w:type="dxa"/>
            <w:vAlign w:val="center"/>
          </w:tcPr>
          <w:p w14:paraId="69381C80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14:paraId="28AA395C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14:paraId="2567569D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14:paraId="087296DC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</w:t>
            </w:r>
          </w:p>
        </w:tc>
        <w:tc>
          <w:tcPr>
            <w:tcW w:w="2206" w:type="dxa"/>
          </w:tcPr>
          <w:p w14:paraId="2F1236E3" w14:textId="77777777" w:rsidR="000A0214" w:rsidRPr="0023312B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2201with a grade of C-</w:t>
            </w:r>
          </w:p>
        </w:tc>
        <w:tc>
          <w:tcPr>
            <w:tcW w:w="2032" w:type="dxa"/>
          </w:tcPr>
          <w:p w14:paraId="68D06872" w14:textId="77777777"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14:paraId="044E5B85" w14:textId="77777777" w:rsidTr="00F76804">
        <w:tc>
          <w:tcPr>
            <w:tcW w:w="4125" w:type="dxa"/>
            <w:shd w:val="clear" w:color="auto" w:fill="auto"/>
          </w:tcPr>
          <w:p w14:paraId="2A9A1F18" w14:textId="77777777" w:rsidR="000A0214" w:rsidRPr="0023312B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ECON 2202 Principles of Microeconomics</w:t>
            </w:r>
          </w:p>
        </w:tc>
        <w:tc>
          <w:tcPr>
            <w:tcW w:w="438" w:type="dxa"/>
            <w:vAlign w:val="center"/>
          </w:tcPr>
          <w:p w14:paraId="75A79363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14:paraId="38CE3B98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14:paraId="5AD10F28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14:paraId="213F62AD" w14:textId="77777777" w:rsidR="000A0214" w:rsidRPr="0023312B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14:paraId="17B944F7" w14:textId="77777777" w:rsidR="000A0214" w:rsidRPr="0023312B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14:paraId="39978176" w14:textId="77777777"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14:paraId="1EBC5EC1" w14:textId="77777777" w:rsidTr="00455396">
        <w:tc>
          <w:tcPr>
            <w:tcW w:w="4125" w:type="dxa"/>
            <w:shd w:val="clear" w:color="auto" w:fill="F2F2F2" w:themeFill="background1" w:themeFillShade="F2"/>
          </w:tcPr>
          <w:p w14:paraId="4D19B403" w14:textId="77777777" w:rsidR="000A0214" w:rsidRPr="00AE7434" w:rsidRDefault="000A0214" w:rsidP="000A021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6E1BC7DB" w14:textId="77777777"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14:paraId="3ACF048F" w14:textId="77777777"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32EEC049" w14:textId="77777777"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14:paraId="0C537E4C" w14:textId="77777777"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14:paraId="7A20F1E9" w14:textId="77777777"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14:paraId="5CED82B6" w14:textId="77777777"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A0214" w14:paraId="36CC8291" w14:textId="77777777" w:rsidTr="00455396">
        <w:tc>
          <w:tcPr>
            <w:tcW w:w="4125" w:type="dxa"/>
            <w:shd w:val="clear" w:color="auto" w:fill="D9D9D9" w:themeFill="background1" w:themeFillShade="D9"/>
          </w:tcPr>
          <w:p w14:paraId="3B8BD566" w14:textId="77777777" w:rsidR="000A0214" w:rsidRPr="00AE7434" w:rsidRDefault="000A0214" w:rsidP="000A0214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7E86883C" w14:textId="77777777"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14:paraId="0A25725E" w14:textId="77777777"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14:paraId="59A12A55" w14:textId="77777777"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14:paraId="16E1E2D6" w14:textId="77777777" w:rsidR="000A0214" w:rsidRPr="00AE7434" w:rsidRDefault="000A0214" w:rsidP="000A021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D9D9D9" w:themeFill="background1" w:themeFillShade="D9"/>
          </w:tcPr>
          <w:p w14:paraId="72C7EB0E" w14:textId="77777777"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14:paraId="7A916494" w14:textId="77777777" w:rsidR="000A0214" w:rsidRPr="00AE7434" w:rsidRDefault="000A0214" w:rsidP="000A021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17AE7" w14:paraId="7EB221D4" w14:textId="77777777" w:rsidTr="00A01B63">
        <w:tc>
          <w:tcPr>
            <w:tcW w:w="4125" w:type="dxa"/>
            <w:shd w:val="clear" w:color="auto" w:fill="FFFFFF" w:themeFill="background1"/>
          </w:tcPr>
          <w:p w14:paraId="5EB9D7CE" w14:textId="77777777" w:rsidR="00017AE7" w:rsidRPr="0023312B" w:rsidRDefault="00017AE7" w:rsidP="00017AE7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Either ENGL 3307 Professional and Technical Writing or </w:t>
            </w:r>
          </w:p>
          <w:p w14:paraId="1A98DF97" w14:textId="77777777" w:rsidR="00017AE7" w:rsidRPr="0023312B" w:rsidRDefault="00017AE7" w:rsidP="00017AE7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ENGL 3308 </w:t>
            </w:r>
            <w:r>
              <w:rPr>
                <w:rFonts w:cstheme="minorHAnsi"/>
                <w:sz w:val="15"/>
                <w:szCs w:val="15"/>
              </w:rPr>
              <w:t>Business Communication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75C670F4" w14:textId="77777777" w:rsidR="00017AE7" w:rsidRPr="0023312B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14:paraId="58E83D52" w14:textId="77777777" w:rsidR="00017AE7" w:rsidRPr="0023312B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14:paraId="60855638" w14:textId="77777777" w:rsidR="00017AE7" w:rsidRPr="0023312B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14:paraId="76497D9A" w14:textId="77777777" w:rsidR="00017AE7" w:rsidRPr="0023312B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  <w:p w14:paraId="7C648649" w14:textId="77777777" w:rsidR="00017AE7" w:rsidRPr="0023312B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  <w:shd w:val="clear" w:color="auto" w:fill="FFFFFF" w:themeFill="background1"/>
          </w:tcPr>
          <w:p w14:paraId="37809CC6" w14:textId="77777777" w:rsidR="00017AE7" w:rsidRPr="0023312B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45</w:t>
            </w:r>
            <w:r w:rsidRPr="0023312B">
              <w:rPr>
                <w:rFonts w:cstheme="minorHAnsi"/>
                <w:sz w:val="15"/>
                <w:szCs w:val="15"/>
              </w:rPr>
              <w:t xml:space="preserve"> Credits and ENGL 1102 or</w:t>
            </w:r>
          </w:p>
          <w:p w14:paraId="5C0B3451" w14:textId="77777777" w:rsidR="00017AE7" w:rsidRPr="0023312B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60 Credits and ENGL 1102</w:t>
            </w:r>
          </w:p>
        </w:tc>
        <w:tc>
          <w:tcPr>
            <w:tcW w:w="2032" w:type="dxa"/>
            <w:shd w:val="clear" w:color="auto" w:fill="FFFFFF" w:themeFill="background1"/>
          </w:tcPr>
          <w:p w14:paraId="34E2DFD8" w14:textId="77777777" w:rsidR="00017AE7" w:rsidRPr="0023312B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17AE7" w14:paraId="6D5747D7" w14:textId="77777777" w:rsidTr="00F76804">
        <w:tc>
          <w:tcPr>
            <w:tcW w:w="4125" w:type="dxa"/>
            <w:shd w:val="clear" w:color="auto" w:fill="auto"/>
            <w:vAlign w:val="bottom"/>
          </w:tcPr>
          <w:p w14:paraId="12C8C358" w14:textId="77777777" w:rsidR="00017AE7" w:rsidRPr="00AE7434" w:rsidRDefault="00017AE7" w:rsidP="00017AE7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color w:val="000000"/>
                <w:sz w:val="15"/>
                <w:szCs w:val="15"/>
              </w:rPr>
              <w:t>FIN 3315: Corporate Financial Management</w:t>
            </w:r>
          </w:p>
        </w:tc>
        <w:tc>
          <w:tcPr>
            <w:tcW w:w="438" w:type="dxa"/>
            <w:vAlign w:val="center"/>
          </w:tcPr>
          <w:p w14:paraId="3AFACE3A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14:paraId="42C656F2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14:paraId="4E024D84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14:paraId="4964A55B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4238" w:type="dxa"/>
            <w:gridSpan w:val="2"/>
          </w:tcPr>
          <w:p w14:paraId="35287D2F" w14:textId="77777777"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ACCT 2202, MGT 2216, ECON 2201 &amp; 2202</w:t>
            </w:r>
          </w:p>
        </w:tc>
      </w:tr>
      <w:tr w:rsidR="00017AE7" w14:paraId="6A4712E6" w14:textId="77777777" w:rsidTr="00455396">
        <w:tc>
          <w:tcPr>
            <w:tcW w:w="4125" w:type="dxa"/>
            <w:vAlign w:val="bottom"/>
          </w:tcPr>
          <w:p w14:paraId="486C0628" w14:textId="77777777" w:rsidR="00017AE7" w:rsidRPr="00AE7434" w:rsidRDefault="00017AE7" w:rsidP="00017AE7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color w:val="000000"/>
                <w:sz w:val="15"/>
                <w:szCs w:val="15"/>
              </w:rPr>
              <w:t xml:space="preserve">MGT 3312: Individual and Organizational Behavior </w:t>
            </w:r>
          </w:p>
        </w:tc>
        <w:tc>
          <w:tcPr>
            <w:tcW w:w="438" w:type="dxa"/>
            <w:vAlign w:val="center"/>
          </w:tcPr>
          <w:p w14:paraId="7334FA87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14:paraId="527C109E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14:paraId="7C9655BC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14:paraId="2E64136C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14:paraId="5049CF1B" w14:textId="77777777" w:rsidR="00017AE7" w:rsidRPr="008467CB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Junior standing and </w:t>
            </w:r>
            <w:r w:rsidRPr="008467CB">
              <w:rPr>
                <w:rFonts w:cstheme="minorHAnsi"/>
                <w:sz w:val="15"/>
                <w:szCs w:val="15"/>
              </w:rPr>
              <w:t>ENGL 1102</w:t>
            </w:r>
          </w:p>
        </w:tc>
        <w:tc>
          <w:tcPr>
            <w:tcW w:w="2032" w:type="dxa"/>
          </w:tcPr>
          <w:p w14:paraId="3A9B137A" w14:textId="77777777"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17AE7" w14:paraId="39DFD0EE" w14:textId="77777777" w:rsidTr="004D37AF">
        <w:tc>
          <w:tcPr>
            <w:tcW w:w="4125" w:type="dxa"/>
          </w:tcPr>
          <w:p w14:paraId="43ACEAC1" w14:textId="77777777" w:rsidR="00017AE7" w:rsidRPr="00AB2548" w:rsidRDefault="00017AE7" w:rsidP="00017AE7">
            <w:pPr>
              <w:rPr>
                <w:rFonts w:cstheme="minorHAnsi"/>
                <w:sz w:val="15"/>
                <w:szCs w:val="15"/>
              </w:rPr>
            </w:pPr>
            <w:r w:rsidRPr="00AB2548">
              <w:rPr>
                <w:rFonts w:cstheme="minorHAnsi"/>
                <w:sz w:val="15"/>
                <w:szCs w:val="15"/>
              </w:rPr>
              <w:t>ECON 3301 Macroeconomic Theory</w:t>
            </w:r>
          </w:p>
        </w:tc>
        <w:tc>
          <w:tcPr>
            <w:tcW w:w="438" w:type="dxa"/>
            <w:vAlign w:val="center"/>
          </w:tcPr>
          <w:p w14:paraId="5BB6C8DA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14:paraId="0E442BC4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14:paraId="684FA623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14:paraId="52A585CC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206" w:type="dxa"/>
          </w:tcPr>
          <w:p w14:paraId="330AD154" w14:textId="77777777"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1143 and ECON 2201</w:t>
            </w:r>
          </w:p>
        </w:tc>
        <w:tc>
          <w:tcPr>
            <w:tcW w:w="2032" w:type="dxa"/>
          </w:tcPr>
          <w:p w14:paraId="410D64C6" w14:textId="77777777"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17AE7" w14:paraId="093EE50D" w14:textId="77777777" w:rsidTr="00005551">
        <w:tc>
          <w:tcPr>
            <w:tcW w:w="4125" w:type="dxa"/>
            <w:vAlign w:val="bottom"/>
          </w:tcPr>
          <w:p w14:paraId="5A5EFB7F" w14:textId="77777777" w:rsidR="00017AE7" w:rsidRPr="0023312B" w:rsidRDefault="00017AE7" w:rsidP="00017AE7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502F7B">
              <w:rPr>
                <w:rFonts w:cstheme="minorHAnsi"/>
                <w:color w:val="000000"/>
                <w:sz w:val="15"/>
                <w:szCs w:val="15"/>
              </w:rPr>
              <w:t>MKTG 3310 Professional Development &amp; Personal Branding</w:t>
            </w:r>
          </w:p>
        </w:tc>
        <w:tc>
          <w:tcPr>
            <w:tcW w:w="438" w:type="dxa"/>
            <w:vAlign w:val="center"/>
          </w:tcPr>
          <w:p w14:paraId="08E32A74" w14:textId="77777777" w:rsidR="00017AE7" w:rsidRPr="0023312B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14:paraId="0DE06C86" w14:textId="77777777" w:rsidR="00017AE7" w:rsidRPr="0023312B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14:paraId="75B015FC" w14:textId="77777777" w:rsidR="00017AE7" w:rsidRPr="0023312B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14:paraId="7F48656C" w14:textId="77777777" w:rsidR="00017AE7" w:rsidRPr="0023312B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14:paraId="1767CA43" w14:textId="77777777" w:rsidR="00017AE7" w:rsidRPr="0023312B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MKTG 1101, MKTG 2225</w:t>
            </w:r>
          </w:p>
        </w:tc>
        <w:tc>
          <w:tcPr>
            <w:tcW w:w="2032" w:type="dxa"/>
          </w:tcPr>
          <w:p w14:paraId="03C720B8" w14:textId="77777777"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17AE7" w14:paraId="33458B6F" w14:textId="77777777" w:rsidTr="00455396">
        <w:tc>
          <w:tcPr>
            <w:tcW w:w="4125" w:type="dxa"/>
            <w:shd w:val="clear" w:color="auto" w:fill="F2F2F2" w:themeFill="background1" w:themeFillShade="F2"/>
          </w:tcPr>
          <w:p w14:paraId="4CE5CBA9" w14:textId="77777777" w:rsidR="00017AE7" w:rsidRPr="00AE7434" w:rsidRDefault="00017AE7" w:rsidP="00017AE7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26C2E51E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14:paraId="1DDC77C2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2DEB085F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14:paraId="2CACF583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14:paraId="025363A2" w14:textId="77777777"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14:paraId="5421E470" w14:textId="77777777"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17AE7" w14:paraId="6B025884" w14:textId="77777777" w:rsidTr="00455396">
        <w:tc>
          <w:tcPr>
            <w:tcW w:w="4125" w:type="dxa"/>
            <w:shd w:val="clear" w:color="auto" w:fill="D9D9D9" w:themeFill="background1" w:themeFillShade="D9"/>
          </w:tcPr>
          <w:p w14:paraId="0E02FDA4" w14:textId="77777777" w:rsidR="00017AE7" w:rsidRPr="00AE7434" w:rsidRDefault="00017AE7" w:rsidP="00017AE7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23C927AA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14:paraId="7703693D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14:paraId="58E94A1C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14:paraId="08CD053E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D9D9D9" w:themeFill="background1" w:themeFillShade="D9"/>
          </w:tcPr>
          <w:p w14:paraId="3C4ED2AC" w14:textId="77777777"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14:paraId="36F4DE56" w14:textId="77777777"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17AE7" w14:paraId="4B5EDB2A" w14:textId="77777777" w:rsidTr="005D7060">
        <w:tc>
          <w:tcPr>
            <w:tcW w:w="4125" w:type="dxa"/>
          </w:tcPr>
          <w:p w14:paraId="540AA089" w14:textId="77777777" w:rsidR="00017AE7" w:rsidRPr="00AB2548" w:rsidRDefault="00017AE7" w:rsidP="00017AE7">
            <w:pPr>
              <w:rPr>
                <w:rFonts w:cstheme="minorHAnsi"/>
                <w:sz w:val="15"/>
                <w:szCs w:val="15"/>
              </w:rPr>
            </w:pPr>
            <w:r w:rsidRPr="00AB2548">
              <w:rPr>
                <w:rFonts w:cstheme="minorHAnsi"/>
                <w:sz w:val="15"/>
                <w:szCs w:val="15"/>
              </w:rPr>
              <w:t>ECON 3302 Microeconomic Theory</w:t>
            </w:r>
          </w:p>
        </w:tc>
        <w:tc>
          <w:tcPr>
            <w:tcW w:w="438" w:type="dxa"/>
            <w:shd w:val="clear" w:color="auto" w:fill="FFFFFF" w:themeFill="background1"/>
          </w:tcPr>
          <w:p w14:paraId="36BD86DB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14:paraId="1FEB464B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14:paraId="1FF470B5" w14:textId="77777777" w:rsidR="00017AE7" w:rsidRPr="00AE7434" w:rsidRDefault="00017AE7" w:rsidP="00017AE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14:paraId="7F9491D6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S</w:t>
            </w:r>
          </w:p>
        </w:tc>
        <w:tc>
          <w:tcPr>
            <w:tcW w:w="2206" w:type="dxa"/>
            <w:shd w:val="clear" w:color="auto" w:fill="FFFFFF" w:themeFill="background1"/>
          </w:tcPr>
          <w:p w14:paraId="01ABC6E4" w14:textId="77777777"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ECON 2202</w:t>
            </w:r>
          </w:p>
        </w:tc>
        <w:tc>
          <w:tcPr>
            <w:tcW w:w="2032" w:type="dxa"/>
            <w:shd w:val="clear" w:color="auto" w:fill="FFFFFF" w:themeFill="background1"/>
          </w:tcPr>
          <w:p w14:paraId="35F9CDF4" w14:textId="77777777" w:rsidR="00017AE7" w:rsidRPr="00AE7434" w:rsidRDefault="00017AE7" w:rsidP="00017AE7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017AE7" w14:paraId="52EF589D" w14:textId="77777777" w:rsidTr="00455396">
        <w:tc>
          <w:tcPr>
            <w:tcW w:w="4125" w:type="dxa"/>
            <w:vAlign w:val="bottom"/>
          </w:tcPr>
          <w:p w14:paraId="110ABCB7" w14:textId="77777777" w:rsidR="00017AE7" w:rsidRPr="00AE7434" w:rsidRDefault="00017AE7" w:rsidP="00017AE7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INFO 3301: Intro to Informatics and Analytics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63F685E1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037AFAEF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14:paraId="1FF94F69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14:paraId="3A68258B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  <w:shd w:val="clear" w:color="auto" w:fill="FFFFFF" w:themeFill="background1"/>
          </w:tcPr>
          <w:p w14:paraId="48751A64" w14:textId="77777777"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14:paraId="4F824073" w14:textId="77777777" w:rsidR="00017AE7" w:rsidRPr="00AE7434" w:rsidRDefault="00017AE7" w:rsidP="00017AE7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017AE7" w14:paraId="2CD18ECD" w14:textId="77777777" w:rsidTr="00455396">
        <w:tc>
          <w:tcPr>
            <w:tcW w:w="4125" w:type="dxa"/>
          </w:tcPr>
          <w:p w14:paraId="43275AE6" w14:textId="77777777" w:rsidR="00017AE7" w:rsidRPr="00AE7434" w:rsidRDefault="00017AE7" w:rsidP="00017AE7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MGT 3329: Operations and</w:t>
            </w:r>
            <w:r w:rsidR="00F76804">
              <w:rPr>
                <w:rFonts w:cstheme="minorHAnsi"/>
                <w:sz w:val="15"/>
                <w:szCs w:val="15"/>
              </w:rPr>
              <w:t xml:space="preserve"> Supply Chain</w:t>
            </w:r>
            <w:r w:rsidRPr="00AE7434">
              <w:rPr>
                <w:rFonts w:cstheme="minorHAnsi"/>
                <w:sz w:val="15"/>
                <w:szCs w:val="15"/>
              </w:rPr>
              <w:t xml:space="preserve"> Management</w:t>
            </w:r>
          </w:p>
        </w:tc>
        <w:tc>
          <w:tcPr>
            <w:tcW w:w="438" w:type="dxa"/>
          </w:tcPr>
          <w:p w14:paraId="57D6F78E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14:paraId="6CE3DFCB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14:paraId="7D0D6D72" w14:textId="77777777" w:rsidR="00017AE7" w:rsidRPr="00AE7434" w:rsidRDefault="00017AE7" w:rsidP="00017AE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14:paraId="072CB49D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14:paraId="5919AACC" w14:textId="77777777"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MGT 2217</w:t>
            </w:r>
          </w:p>
        </w:tc>
        <w:tc>
          <w:tcPr>
            <w:tcW w:w="2032" w:type="dxa"/>
          </w:tcPr>
          <w:p w14:paraId="48BA440D" w14:textId="77777777"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INFO 3301</w:t>
            </w:r>
          </w:p>
        </w:tc>
      </w:tr>
      <w:tr w:rsidR="00017AE7" w14:paraId="61AEEF7B" w14:textId="77777777" w:rsidTr="00455396">
        <w:tc>
          <w:tcPr>
            <w:tcW w:w="4125" w:type="dxa"/>
          </w:tcPr>
          <w:p w14:paraId="7E600D69" w14:textId="77777777" w:rsidR="00017AE7" w:rsidRPr="00AE7434" w:rsidRDefault="007C6560" w:rsidP="00017AE7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9</w:t>
            </w:r>
          </w:p>
        </w:tc>
        <w:tc>
          <w:tcPr>
            <w:tcW w:w="438" w:type="dxa"/>
          </w:tcPr>
          <w:p w14:paraId="45EF652A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14:paraId="0C08C504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14:paraId="477AEC3D" w14:textId="77777777" w:rsidR="00017AE7" w:rsidRPr="00AE7434" w:rsidRDefault="007C6560" w:rsidP="00017AE7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14:paraId="51C5CC6E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  <w:r w:rsidR="007C6560">
              <w:rPr>
                <w:rFonts w:cstheme="minorHAnsi"/>
                <w:sz w:val="15"/>
                <w:szCs w:val="15"/>
              </w:rPr>
              <w:t>, Su</w:t>
            </w:r>
          </w:p>
        </w:tc>
        <w:tc>
          <w:tcPr>
            <w:tcW w:w="2206" w:type="dxa"/>
          </w:tcPr>
          <w:p w14:paraId="2C4083DC" w14:textId="77777777"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14:paraId="420F57FA" w14:textId="77777777"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F03D5" w14:paraId="31A21C59" w14:textId="77777777" w:rsidTr="00BE6122">
        <w:tc>
          <w:tcPr>
            <w:tcW w:w="4125" w:type="dxa"/>
            <w:vAlign w:val="bottom"/>
          </w:tcPr>
          <w:p w14:paraId="0F261D79" w14:textId="77777777" w:rsidR="004F03D5" w:rsidRPr="00AE7434" w:rsidRDefault="004F03D5" w:rsidP="00017AE7">
            <w:pPr>
              <w:rPr>
                <w:rFonts w:cstheme="minorHAnsi"/>
                <w:color w:val="000000"/>
                <w:sz w:val="15"/>
                <w:szCs w:val="15"/>
              </w:rPr>
            </w:pPr>
            <w:r>
              <w:rPr>
                <w:rFonts w:cstheme="minorHAnsi"/>
                <w:color w:val="000000"/>
                <w:sz w:val="15"/>
                <w:szCs w:val="15"/>
              </w:rPr>
              <w:t>ECON 4485 Econometrics</w:t>
            </w:r>
          </w:p>
        </w:tc>
        <w:tc>
          <w:tcPr>
            <w:tcW w:w="438" w:type="dxa"/>
          </w:tcPr>
          <w:p w14:paraId="444571FD" w14:textId="77777777" w:rsidR="004F03D5" w:rsidRPr="00AE7434" w:rsidRDefault="004F03D5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14:paraId="3732D83E" w14:textId="77777777" w:rsidR="004F03D5" w:rsidRPr="00AE7434" w:rsidRDefault="004F03D5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14:paraId="349E9A7E" w14:textId="77777777" w:rsidR="004F03D5" w:rsidRPr="00AE7434" w:rsidRDefault="004F03D5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14:paraId="439990B1" w14:textId="77777777" w:rsidR="004F03D5" w:rsidRPr="00783E53" w:rsidRDefault="004F03D5" w:rsidP="00017AE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</w:t>
            </w:r>
          </w:p>
        </w:tc>
        <w:tc>
          <w:tcPr>
            <w:tcW w:w="4239" w:type="dxa"/>
            <w:gridSpan w:val="2"/>
          </w:tcPr>
          <w:p w14:paraId="7550A3A0" w14:textId="77777777" w:rsidR="004F03D5" w:rsidRPr="004F03D5" w:rsidRDefault="004F03D5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F03D5">
              <w:rPr>
                <w:rFonts w:cstheme="minorHAnsi"/>
                <w:sz w:val="15"/>
                <w:szCs w:val="15"/>
              </w:rPr>
              <w:t>ECON 2201, ECON 2202, MGT 2261 or MATH 1153, ECON 3384 or MATH 1143</w:t>
            </w:r>
          </w:p>
        </w:tc>
      </w:tr>
      <w:tr w:rsidR="00017AE7" w14:paraId="7652FFC8" w14:textId="77777777" w:rsidTr="004F03D5">
        <w:tc>
          <w:tcPr>
            <w:tcW w:w="4124" w:type="dxa"/>
            <w:shd w:val="clear" w:color="auto" w:fill="F2F2F2" w:themeFill="background1" w:themeFillShade="F2"/>
          </w:tcPr>
          <w:p w14:paraId="3326597A" w14:textId="77777777" w:rsidR="00017AE7" w:rsidRPr="00AE7434" w:rsidRDefault="00017AE7" w:rsidP="00017AE7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61435A4F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14:paraId="6FEC835B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5F782129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14:paraId="1E9CF957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5" w:type="dxa"/>
            <w:shd w:val="clear" w:color="auto" w:fill="F2F2F2" w:themeFill="background1" w:themeFillShade="F2"/>
          </w:tcPr>
          <w:p w14:paraId="0716311C" w14:textId="77777777"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4" w:type="dxa"/>
            <w:shd w:val="clear" w:color="auto" w:fill="F2F2F2" w:themeFill="background1" w:themeFillShade="F2"/>
          </w:tcPr>
          <w:p w14:paraId="7966C2FB" w14:textId="77777777"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17AE7" w14:paraId="16854FBB" w14:textId="77777777" w:rsidTr="004F03D5">
        <w:tc>
          <w:tcPr>
            <w:tcW w:w="4124" w:type="dxa"/>
            <w:shd w:val="clear" w:color="auto" w:fill="D9D9D9" w:themeFill="background1" w:themeFillShade="D9"/>
          </w:tcPr>
          <w:p w14:paraId="692B8B5F" w14:textId="77777777" w:rsidR="00017AE7" w:rsidRPr="00AE7434" w:rsidRDefault="00017AE7" w:rsidP="00017AE7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468EB51F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14:paraId="6BC73888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14:paraId="54D0A42E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14:paraId="63374C67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5" w:type="dxa"/>
            <w:shd w:val="clear" w:color="auto" w:fill="D9D9D9" w:themeFill="background1" w:themeFillShade="D9"/>
          </w:tcPr>
          <w:p w14:paraId="5B7B077F" w14:textId="77777777"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4" w:type="dxa"/>
            <w:shd w:val="clear" w:color="auto" w:fill="D9D9D9" w:themeFill="background1" w:themeFillShade="D9"/>
          </w:tcPr>
          <w:p w14:paraId="19DB8B8D" w14:textId="77777777"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F3FBE" w14:paraId="5182DCB6" w14:textId="77777777" w:rsidTr="004F03D5">
        <w:tc>
          <w:tcPr>
            <w:tcW w:w="4124" w:type="dxa"/>
          </w:tcPr>
          <w:p w14:paraId="1350728E" w14:textId="77777777" w:rsidR="00CF3FBE" w:rsidRPr="00AB2548" w:rsidRDefault="00CF3FBE" w:rsidP="00017AE7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Upper division </w:t>
            </w:r>
            <w:proofErr w:type="spellStart"/>
            <w:r>
              <w:rPr>
                <w:rFonts w:cstheme="minorHAnsi"/>
                <w:sz w:val="15"/>
                <w:szCs w:val="15"/>
              </w:rPr>
              <w:t>CoB</w:t>
            </w:r>
            <w:proofErr w:type="spellEnd"/>
            <w:r>
              <w:rPr>
                <w:rFonts w:cstheme="minorHAnsi"/>
                <w:sz w:val="15"/>
                <w:szCs w:val="15"/>
              </w:rPr>
              <w:t xml:space="preserve"> Elective</w:t>
            </w:r>
          </w:p>
        </w:tc>
        <w:tc>
          <w:tcPr>
            <w:tcW w:w="438" w:type="dxa"/>
            <w:shd w:val="clear" w:color="auto" w:fill="FFFFFF" w:themeFill="background1"/>
          </w:tcPr>
          <w:p w14:paraId="10477F37" w14:textId="77777777" w:rsidR="00CF3FBE" w:rsidRPr="00AE7434" w:rsidRDefault="00CF3FBE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14:paraId="21E81B5A" w14:textId="77777777" w:rsidR="00CF3FBE" w:rsidRPr="00AE7434" w:rsidRDefault="00CF3FBE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14:paraId="606E1247" w14:textId="77777777" w:rsidR="00CF3FBE" w:rsidRPr="00AE7434" w:rsidRDefault="00CF3FBE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14:paraId="79C00BAD" w14:textId="77777777" w:rsidR="00CF3FBE" w:rsidRPr="00AE7434" w:rsidRDefault="00CF3FBE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205" w:type="dxa"/>
            <w:shd w:val="clear" w:color="auto" w:fill="FFFFFF" w:themeFill="background1"/>
          </w:tcPr>
          <w:p w14:paraId="578CDC8A" w14:textId="77777777" w:rsidR="00CF3FBE" w:rsidRPr="00AE7434" w:rsidRDefault="00CF3FBE" w:rsidP="00017AE7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4" w:type="dxa"/>
            <w:shd w:val="clear" w:color="auto" w:fill="FFFFFF" w:themeFill="background1"/>
          </w:tcPr>
          <w:p w14:paraId="51F57B2A" w14:textId="77777777" w:rsidR="00CF3FBE" w:rsidRPr="00AE7434" w:rsidRDefault="00CF3FBE" w:rsidP="00017AE7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017AE7" w14:paraId="49B37AE6" w14:textId="77777777" w:rsidTr="004F03D5">
        <w:tc>
          <w:tcPr>
            <w:tcW w:w="4124" w:type="dxa"/>
          </w:tcPr>
          <w:p w14:paraId="245A25E2" w14:textId="77777777" w:rsidR="00017AE7" w:rsidRPr="00AE7434" w:rsidRDefault="00017AE7" w:rsidP="00017AE7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Upper Division COB Elective – applied education requirement</w:t>
            </w:r>
          </w:p>
        </w:tc>
        <w:tc>
          <w:tcPr>
            <w:tcW w:w="438" w:type="dxa"/>
            <w:shd w:val="clear" w:color="auto" w:fill="FFFFFF" w:themeFill="background1"/>
          </w:tcPr>
          <w:p w14:paraId="316C1AEE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14:paraId="1B51EF69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14:paraId="315A458B" w14:textId="77777777" w:rsidR="00017AE7" w:rsidRPr="00AE7434" w:rsidRDefault="00017AE7" w:rsidP="00017AE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14:paraId="6F2ABA63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5" w:type="dxa"/>
            <w:shd w:val="clear" w:color="auto" w:fill="FFFFFF" w:themeFill="background1"/>
          </w:tcPr>
          <w:p w14:paraId="553D6073" w14:textId="77777777"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4" w:type="dxa"/>
            <w:shd w:val="clear" w:color="auto" w:fill="FFFFFF" w:themeFill="background1"/>
          </w:tcPr>
          <w:p w14:paraId="2EA9F89D" w14:textId="77777777" w:rsidR="00017AE7" w:rsidRPr="00AE7434" w:rsidRDefault="00017AE7" w:rsidP="00017AE7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017AE7" w14:paraId="742BA651" w14:textId="77777777" w:rsidTr="004F03D5">
        <w:tc>
          <w:tcPr>
            <w:tcW w:w="4124" w:type="dxa"/>
          </w:tcPr>
          <w:p w14:paraId="057E978F" w14:textId="77777777" w:rsidR="00017AE7" w:rsidRPr="00AE7434" w:rsidRDefault="00017AE7" w:rsidP="00017AE7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Upper Division </w:t>
            </w:r>
            <w:r>
              <w:rPr>
                <w:rFonts w:cstheme="minorHAnsi"/>
                <w:sz w:val="15"/>
                <w:szCs w:val="15"/>
              </w:rPr>
              <w:t>Economics</w:t>
            </w:r>
            <w:r w:rsidRPr="00AE7434">
              <w:rPr>
                <w:rFonts w:cstheme="minorHAnsi"/>
                <w:sz w:val="15"/>
                <w:szCs w:val="15"/>
              </w:rPr>
              <w:t xml:space="preserve"> Elective</w:t>
            </w:r>
          </w:p>
        </w:tc>
        <w:tc>
          <w:tcPr>
            <w:tcW w:w="438" w:type="dxa"/>
          </w:tcPr>
          <w:p w14:paraId="6488FFCB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14:paraId="76CA0D72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14:paraId="4072D489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14:paraId="10506B02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5" w:type="dxa"/>
          </w:tcPr>
          <w:p w14:paraId="7825DA07" w14:textId="77777777"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4" w:type="dxa"/>
          </w:tcPr>
          <w:p w14:paraId="5F2A487C" w14:textId="77777777"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17AE7" w14:paraId="3B3E9E0F" w14:textId="77777777" w:rsidTr="004F03D5">
        <w:tc>
          <w:tcPr>
            <w:tcW w:w="4124" w:type="dxa"/>
          </w:tcPr>
          <w:p w14:paraId="4998797F" w14:textId="77777777" w:rsidR="00017AE7" w:rsidRPr="00AE7434" w:rsidRDefault="009143F8" w:rsidP="00017AE7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8" w:type="dxa"/>
          </w:tcPr>
          <w:p w14:paraId="7979D194" w14:textId="77777777" w:rsidR="00017AE7" w:rsidRPr="00AE7434" w:rsidRDefault="009143F8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42" w:type="dxa"/>
          </w:tcPr>
          <w:p w14:paraId="516A0FCE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14:paraId="6CED212F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14:paraId="601EEFA0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5" w:type="dxa"/>
          </w:tcPr>
          <w:p w14:paraId="1DDBA82A" w14:textId="77777777"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4" w:type="dxa"/>
          </w:tcPr>
          <w:p w14:paraId="0ECF2156" w14:textId="77777777"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17AE7" w14:paraId="0A7B0E27" w14:textId="77777777" w:rsidTr="004F03D5">
        <w:tc>
          <w:tcPr>
            <w:tcW w:w="4124" w:type="dxa"/>
            <w:shd w:val="clear" w:color="auto" w:fill="F2F2F2" w:themeFill="background1" w:themeFillShade="F2"/>
          </w:tcPr>
          <w:p w14:paraId="6C4279AB" w14:textId="77777777" w:rsidR="00017AE7" w:rsidRPr="00AE7434" w:rsidRDefault="00017AE7" w:rsidP="00017AE7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4D427541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14:paraId="09991A41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5190E8B5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14:paraId="3F3C5154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5" w:type="dxa"/>
            <w:shd w:val="clear" w:color="auto" w:fill="F2F2F2" w:themeFill="background1" w:themeFillShade="F2"/>
          </w:tcPr>
          <w:p w14:paraId="0808DABC" w14:textId="77777777"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4" w:type="dxa"/>
            <w:shd w:val="clear" w:color="auto" w:fill="F2F2F2" w:themeFill="background1" w:themeFillShade="F2"/>
          </w:tcPr>
          <w:p w14:paraId="56BC2241" w14:textId="77777777"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17AE7" w14:paraId="37FEEB5A" w14:textId="77777777" w:rsidTr="004F03D5">
        <w:trPr>
          <w:trHeight w:val="140"/>
        </w:trPr>
        <w:tc>
          <w:tcPr>
            <w:tcW w:w="4124" w:type="dxa"/>
            <w:shd w:val="clear" w:color="auto" w:fill="D9D9D9" w:themeFill="background1" w:themeFillShade="D9"/>
          </w:tcPr>
          <w:p w14:paraId="2DDAAF48" w14:textId="77777777" w:rsidR="00017AE7" w:rsidRPr="00AE7434" w:rsidRDefault="00017AE7" w:rsidP="00017AE7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39833114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14:paraId="78FE9086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14:paraId="58FB50BA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14:paraId="3C54C6B6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5" w:type="dxa"/>
            <w:shd w:val="clear" w:color="auto" w:fill="D9D9D9" w:themeFill="background1" w:themeFillShade="D9"/>
          </w:tcPr>
          <w:p w14:paraId="1B58177A" w14:textId="77777777"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4" w:type="dxa"/>
            <w:shd w:val="clear" w:color="auto" w:fill="D9D9D9" w:themeFill="background1" w:themeFillShade="D9"/>
          </w:tcPr>
          <w:p w14:paraId="1D895141" w14:textId="77777777"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17AE7" w14:paraId="763824FE" w14:textId="77777777" w:rsidTr="004F03D5">
        <w:trPr>
          <w:trHeight w:val="139"/>
        </w:trPr>
        <w:tc>
          <w:tcPr>
            <w:tcW w:w="4124" w:type="dxa"/>
            <w:shd w:val="clear" w:color="auto" w:fill="FFFFFF" w:themeFill="background1"/>
          </w:tcPr>
          <w:p w14:paraId="4997B323" w14:textId="271658E2" w:rsidR="00017AE7" w:rsidRPr="00AB2548" w:rsidRDefault="00EF0091" w:rsidP="00017AE7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Upper Division </w:t>
            </w:r>
            <w:r>
              <w:rPr>
                <w:rFonts w:cstheme="minorHAnsi"/>
                <w:sz w:val="15"/>
                <w:szCs w:val="15"/>
              </w:rPr>
              <w:t>Economics</w:t>
            </w:r>
            <w:r w:rsidRPr="00AE7434">
              <w:rPr>
                <w:rFonts w:cstheme="minorHAnsi"/>
                <w:sz w:val="15"/>
                <w:szCs w:val="15"/>
              </w:rPr>
              <w:t xml:space="preserve"> Elective</w:t>
            </w:r>
          </w:p>
        </w:tc>
        <w:tc>
          <w:tcPr>
            <w:tcW w:w="438" w:type="dxa"/>
            <w:shd w:val="clear" w:color="auto" w:fill="FFFFFF" w:themeFill="background1"/>
          </w:tcPr>
          <w:p w14:paraId="5BC01E94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14:paraId="7461FDF0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14:paraId="6E57C8C9" w14:textId="77777777" w:rsidR="00017AE7" w:rsidRPr="00AE7434" w:rsidRDefault="00017AE7" w:rsidP="00017AE7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14:paraId="38BEB6BD" w14:textId="3ED704C1" w:rsidR="00017AE7" w:rsidRPr="00AE7434" w:rsidRDefault="00EF0091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</w:t>
            </w:r>
            <w:r w:rsidR="00017AE7"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205" w:type="dxa"/>
            <w:shd w:val="clear" w:color="auto" w:fill="FFFFFF" w:themeFill="background1"/>
          </w:tcPr>
          <w:p w14:paraId="077543E9" w14:textId="59DE2D4A"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4" w:type="dxa"/>
            <w:shd w:val="clear" w:color="auto" w:fill="FFFFFF" w:themeFill="background1"/>
          </w:tcPr>
          <w:p w14:paraId="38BAED8E" w14:textId="77777777"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17AE7" w14:paraId="36916B57" w14:textId="77777777" w:rsidTr="004F03D5">
        <w:trPr>
          <w:trHeight w:val="139"/>
        </w:trPr>
        <w:tc>
          <w:tcPr>
            <w:tcW w:w="4124" w:type="dxa"/>
            <w:shd w:val="clear" w:color="auto" w:fill="FFFFFF" w:themeFill="background1"/>
          </w:tcPr>
          <w:p w14:paraId="62F01E41" w14:textId="77777777" w:rsidR="00017AE7" w:rsidRPr="00AE7434" w:rsidRDefault="00017AE7" w:rsidP="00017AE7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MGT 4460: Problems in Policy and Management</w:t>
            </w:r>
          </w:p>
        </w:tc>
        <w:tc>
          <w:tcPr>
            <w:tcW w:w="438" w:type="dxa"/>
            <w:shd w:val="clear" w:color="auto" w:fill="FFFFFF" w:themeFill="background1"/>
          </w:tcPr>
          <w:p w14:paraId="30C598BA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14:paraId="2780EDBD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14:paraId="182D4128" w14:textId="77777777" w:rsidR="00017AE7" w:rsidRPr="00AE7434" w:rsidRDefault="00017AE7" w:rsidP="00017AE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14:paraId="1B2958AD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14:paraId="1C3BA0B8" w14:textId="77777777"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Senior &amp; INFO 3301, FIN 3315, MGT 3312 &amp; 3329, MKTG 2225</w:t>
            </w:r>
          </w:p>
        </w:tc>
      </w:tr>
      <w:tr w:rsidR="00017AE7" w14:paraId="4EA37273" w14:textId="77777777" w:rsidTr="004F03D5">
        <w:tc>
          <w:tcPr>
            <w:tcW w:w="4124" w:type="dxa"/>
          </w:tcPr>
          <w:p w14:paraId="03CFC0CD" w14:textId="77777777" w:rsidR="00017AE7" w:rsidRPr="00AE7434" w:rsidRDefault="00017AE7" w:rsidP="00017AE7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8" w:type="dxa"/>
          </w:tcPr>
          <w:p w14:paraId="542423EE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5</w:t>
            </w:r>
          </w:p>
        </w:tc>
        <w:tc>
          <w:tcPr>
            <w:tcW w:w="642" w:type="dxa"/>
          </w:tcPr>
          <w:p w14:paraId="098348CA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14:paraId="0C8C335F" w14:textId="77777777" w:rsidR="00017AE7" w:rsidRPr="00AE7434" w:rsidRDefault="00017AE7" w:rsidP="00017AE7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14:paraId="799B69A6" w14:textId="77777777" w:rsidR="00017AE7" w:rsidRPr="00783E53" w:rsidRDefault="00017AE7" w:rsidP="00017AE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5" w:type="dxa"/>
          </w:tcPr>
          <w:p w14:paraId="5A30F09A" w14:textId="77777777"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4" w:type="dxa"/>
          </w:tcPr>
          <w:p w14:paraId="228B21FC" w14:textId="77777777"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17AE7" w14:paraId="5D32F271" w14:textId="77777777" w:rsidTr="004F03D5">
        <w:tc>
          <w:tcPr>
            <w:tcW w:w="4124" w:type="dxa"/>
          </w:tcPr>
          <w:p w14:paraId="6F6A7E91" w14:textId="77777777" w:rsidR="00017AE7" w:rsidRPr="00AE7434" w:rsidRDefault="007C6560" w:rsidP="00017AE7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ECON Electives</w:t>
            </w:r>
          </w:p>
        </w:tc>
        <w:tc>
          <w:tcPr>
            <w:tcW w:w="438" w:type="dxa"/>
          </w:tcPr>
          <w:p w14:paraId="638663E1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14:paraId="35B29B76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14:paraId="2002C6DA" w14:textId="77777777" w:rsidR="00017AE7" w:rsidRPr="00AE7434" w:rsidRDefault="007C6560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14:paraId="25934987" w14:textId="77777777" w:rsidR="00017AE7" w:rsidRPr="00783E53" w:rsidRDefault="00017AE7" w:rsidP="00017AE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5" w:type="dxa"/>
          </w:tcPr>
          <w:p w14:paraId="1E787997" w14:textId="77777777"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4" w:type="dxa"/>
          </w:tcPr>
          <w:p w14:paraId="0EDD5C84" w14:textId="77777777"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17AE7" w14:paraId="312F7EC7" w14:textId="77777777" w:rsidTr="004F03D5">
        <w:tc>
          <w:tcPr>
            <w:tcW w:w="4124" w:type="dxa"/>
            <w:shd w:val="clear" w:color="auto" w:fill="F2F2F2" w:themeFill="background1" w:themeFillShade="F2"/>
          </w:tcPr>
          <w:p w14:paraId="068BC5A0" w14:textId="77777777" w:rsidR="00017AE7" w:rsidRPr="00AE7434" w:rsidRDefault="00017AE7" w:rsidP="00017AE7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3B29462B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14:paraId="3975BE8E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751C2CBE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14:paraId="54ED6916" w14:textId="77777777" w:rsidR="00017AE7" w:rsidRPr="00AE7434" w:rsidRDefault="00017AE7" w:rsidP="00017AE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5" w:type="dxa"/>
            <w:shd w:val="clear" w:color="auto" w:fill="F2F2F2" w:themeFill="background1" w:themeFillShade="F2"/>
          </w:tcPr>
          <w:p w14:paraId="32E558C5" w14:textId="77777777"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4" w:type="dxa"/>
            <w:shd w:val="clear" w:color="auto" w:fill="F2F2F2" w:themeFill="background1" w:themeFillShade="F2"/>
          </w:tcPr>
          <w:p w14:paraId="238B4700" w14:textId="77777777" w:rsidR="00017AE7" w:rsidRPr="00AE7434" w:rsidRDefault="00017AE7" w:rsidP="00017AE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17AE7" w14:paraId="6AA944CB" w14:textId="77777777" w:rsidTr="00455396">
        <w:tc>
          <w:tcPr>
            <w:tcW w:w="11178" w:type="dxa"/>
            <w:gridSpan w:val="7"/>
          </w:tcPr>
          <w:p w14:paraId="061F5F7B" w14:textId="77777777" w:rsidR="00017AE7" w:rsidRPr="00943870" w:rsidRDefault="00017AE7" w:rsidP="00017AE7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7C9E9439" w14:textId="77777777" w:rsidR="00017AE7" w:rsidRPr="00C04A5A" w:rsidRDefault="00017AE7" w:rsidP="00017AE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7AC103C6" w14:textId="77777777" w:rsidR="00194BA6" w:rsidRDefault="0044576D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D9240" wp14:editId="6D7085F4">
                <wp:simplePos x="0" y="0"/>
                <wp:positionH relativeFrom="margin">
                  <wp:posOffset>0</wp:posOffset>
                </wp:positionH>
                <wp:positionV relativeFrom="paragraph">
                  <wp:posOffset>353060</wp:posOffset>
                </wp:positionV>
                <wp:extent cx="7076440" cy="61023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B454E" w14:textId="77777777"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51E9A33" w14:textId="77777777"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D9240" id="_x0000_s1027" type="#_x0000_t202" style="position:absolute;margin-left:0;margin-top:27.8pt;width:557.2pt;height:48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">
                <v:textbox>
                  <w:txbxContent>
                    <w:p w14:paraId="357B454E" w14:textId="77777777"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51E9A33" w14:textId="77777777"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14:paraId="69EE82ED" w14:textId="77777777" w:rsidTr="004F03D5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BAAF93" w14:textId="77777777" w:rsidR="004A4841" w:rsidRPr="004A4841" w:rsidRDefault="001639FA" w:rsidP="004F0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BBA, Economics</w:t>
            </w:r>
            <w:r w:rsidR="004F03D5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Page 2</w:t>
            </w:r>
          </w:p>
        </w:tc>
      </w:tr>
      <w:tr w:rsidR="00B60C98" w:rsidRPr="00B60C98" w14:paraId="3C3D7A8A" w14:textId="77777777" w:rsidTr="004F03D5">
        <w:tc>
          <w:tcPr>
            <w:tcW w:w="48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21A6D8" w14:textId="2399224A" w:rsidR="00B60C98" w:rsidRPr="00B60C98" w:rsidRDefault="00F8044D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EF009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EF0091">
              <w:rPr>
                <w:b/>
                <w:sz w:val="24"/>
                <w:szCs w:val="24"/>
              </w:rPr>
              <w:t>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0AAA1F" w14:textId="77777777"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02D58A0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16ADEB96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339DE7" w14:textId="77777777"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14:paraId="198EEF60" w14:textId="77777777" w:rsidTr="004A484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14:paraId="1D92CEE3" w14:textId="77777777"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14:paraId="24178A45" w14:textId="77777777" w:rsidR="0053546D" w:rsidRPr="00CC6383" w:rsidRDefault="007A7DE7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6204E8F" w14:textId="77777777"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1072A775" w14:textId="77777777"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3546D" w:rsidRPr="00B60C98" w14:paraId="5E9F64E5" w14:textId="77777777" w:rsidTr="004A4841">
        <w:tc>
          <w:tcPr>
            <w:tcW w:w="4855" w:type="dxa"/>
            <w:shd w:val="clear" w:color="auto" w:fill="auto"/>
          </w:tcPr>
          <w:p w14:paraId="1B81EE60" w14:textId="77777777"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COB Core Requirements</w:t>
            </w:r>
          </w:p>
        </w:tc>
        <w:tc>
          <w:tcPr>
            <w:tcW w:w="644" w:type="dxa"/>
            <w:shd w:val="clear" w:color="auto" w:fill="auto"/>
          </w:tcPr>
          <w:p w14:paraId="62A28AB3" w14:textId="77777777" w:rsidR="0053546D" w:rsidRPr="00CC6383" w:rsidRDefault="007A7DE7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0AFED37" w14:textId="77777777"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482C17F1" w14:textId="77777777"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3546D" w:rsidRPr="00B60C98" w14:paraId="35FF39A0" w14:textId="77777777" w:rsidTr="00C3731C">
        <w:tc>
          <w:tcPr>
            <w:tcW w:w="4855" w:type="dxa"/>
            <w:shd w:val="clear" w:color="auto" w:fill="92D050"/>
          </w:tcPr>
          <w:p w14:paraId="23EE980F" w14:textId="77777777" w:rsidR="0053546D" w:rsidRPr="00CC6383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ACCT 2201 Principles of Accounting I</w:t>
            </w:r>
          </w:p>
        </w:tc>
        <w:tc>
          <w:tcPr>
            <w:tcW w:w="644" w:type="dxa"/>
          </w:tcPr>
          <w:p w14:paraId="134C3C63" w14:textId="77777777" w:rsidR="0053546D" w:rsidRPr="00CC6383" w:rsidRDefault="0053546D" w:rsidP="004372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EB559A2" w14:textId="77777777" w:rsidR="0053546D" w:rsidRPr="000F050D" w:rsidRDefault="003775E6" w:rsidP="003775E6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</w:t>
            </w:r>
            <w:r w:rsidR="0053546D" w:rsidRPr="000F050D">
              <w:rPr>
                <w:rFonts w:cstheme="minorHAnsi"/>
                <w:sz w:val="18"/>
                <w:szCs w:val="18"/>
              </w:rPr>
              <w:t xml:space="preserve">   (3 cr. min)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3E3C9A7B" w14:textId="77777777"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3546D" w:rsidRPr="00B60C98" w14:paraId="31E8682F" w14:textId="77777777" w:rsidTr="00C3731C">
        <w:trPr>
          <w:trHeight w:val="248"/>
        </w:trPr>
        <w:tc>
          <w:tcPr>
            <w:tcW w:w="4855" w:type="dxa"/>
            <w:shd w:val="clear" w:color="auto" w:fill="92D050"/>
          </w:tcPr>
          <w:p w14:paraId="1B5279E8" w14:textId="77777777" w:rsidR="0053546D" w:rsidRPr="00CC6383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ACCT 2202 Principles of Accounting II</w:t>
            </w:r>
          </w:p>
        </w:tc>
        <w:tc>
          <w:tcPr>
            <w:tcW w:w="644" w:type="dxa"/>
          </w:tcPr>
          <w:p w14:paraId="461B7766" w14:textId="77777777" w:rsidR="0053546D" w:rsidRPr="00CC6383" w:rsidRDefault="0053546D" w:rsidP="004372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26C04DC9" w14:textId="77777777"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 w:rsidR="008554A5" w:rsidRPr="000F050D">
              <w:rPr>
                <w:rFonts w:cstheme="minorHAnsi"/>
                <w:sz w:val="18"/>
                <w:szCs w:val="18"/>
              </w:rPr>
              <w:t xml:space="preserve">     MGT 2216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A74E7AB" w14:textId="77777777" w:rsidR="0053546D" w:rsidRPr="000F050D" w:rsidRDefault="008554A5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3546D" w:rsidRPr="00B60C98" w14:paraId="2671E267" w14:textId="77777777" w:rsidTr="004A4841">
        <w:trPr>
          <w:trHeight w:val="248"/>
        </w:trPr>
        <w:tc>
          <w:tcPr>
            <w:tcW w:w="4855" w:type="dxa"/>
            <w:shd w:val="clear" w:color="auto" w:fill="auto"/>
          </w:tcPr>
          <w:p w14:paraId="3BF19D7B" w14:textId="77777777" w:rsidR="0053546D" w:rsidRPr="00CC6383" w:rsidRDefault="007A7DE7" w:rsidP="0053546D">
            <w:pPr>
              <w:rPr>
                <w:rFonts w:cstheme="minorHAnsi"/>
                <w:sz w:val="18"/>
                <w:szCs w:val="18"/>
              </w:rPr>
            </w:pPr>
            <w:r w:rsidRPr="007A7DE7">
              <w:rPr>
                <w:rFonts w:cstheme="minorHAnsi"/>
                <w:sz w:val="18"/>
                <w:szCs w:val="18"/>
              </w:rPr>
              <w:t>MGT 1101 Introduction to Business</w:t>
            </w:r>
          </w:p>
        </w:tc>
        <w:tc>
          <w:tcPr>
            <w:tcW w:w="644" w:type="dxa"/>
          </w:tcPr>
          <w:p w14:paraId="3F333952" w14:textId="77777777" w:rsidR="0053546D" w:rsidRPr="00CC6383" w:rsidRDefault="0053546D" w:rsidP="004372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2B2ADD20" w14:textId="77777777" w:rsidR="0053546D" w:rsidRPr="000F050D" w:rsidRDefault="0053546D" w:rsidP="0053546D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7A7DE7" w:rsidRPr="00B60C98" w14:paraId="6387093C" w14:textId="77777777" w:rsidTr="00581970">
        <w:trPr>
          <w:trHeight w:val="248"/>
        </w:trPr>
        <w:tc>
          <w:tcPr>
            <w:tcW w:w="4855" w:type="dxa"/>
            <w:shd w:val="clear" w:color="auto" w:fill="auto"/>
          </w:tcPr>
          <w:p w14:paraId="7A0751B8" w14:textId="77777777"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CMP 2201 Business and Professional Speaking</w:t>
            </w:r>
          </w:p>
        </w:tc>
        <w:tc>
          <w:tcPr>
            <w:tcW w:w="644" w:type="dxa"/>
          </w:tcPr>
          <w:p w14:paraId="05D70AEA" w14:textId="77777777" w:rsidR="007A7DE7" w:rsidRPr="00CC6383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25CA6B48" w14:textId="77777777" w:rsidR="007A7DE7" w:rsidRPr="000F050D" w:rsidRDefault="007A7DE7" w:rsidP="007A7DE7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61826C71" w14:textId="77777777" w:rsidR="007A7DE7" w:rsidRPr="000F050D" w:rsidRDefault="007A7DE7" w:rsidP="007A7DE7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7A7DE7" w:rsidRPr="00B60C98" w14:paraId="2377D43E" w14:textId="77777777" w:rsidTr="009F0ECF">
        <w:trPr>
          <w:trHeight w:val="247"/>
        </w:trPr>
        <w:tc>
          <w:tcPr>
            <w:tcW w:w="5499" w:type="dxa"/>
            <w:gridSpan w:val="2"/>
            <w:shd w:val="clear" w:color="auto" w:fill="92D050"/>
          </w:tcPr>
          <w:p w14:paraId="4E7A2900" w14:textId="77777777" w:rsidR="007A7DE7" w:rsidRPr="00CC6383" w:rsidRDefault="007A7DE7" w:rsidP="007A7DE7">
            <w:pPr>
              <w:rPr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>ECON 2201 Principles of Macroeconomics  (included in Gen Ed Obj. 6)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3F83B58C" w14:textId="77777777" w:rsidR="007A7DE7" w:rsidRPr="000F050D" w:rsidRDefault="007A7DE7" w:rsidP="007A7DE7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3AD89FD0" w14:textId="77777777" w:rsidR="007A7DE7" w:rsidRPr="000F050D" w:rsidRDefault="007A7DE7" w:rsidP="007A7DE7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7A7DE7" w:rsidRPr="00B60C98" w14:paraId="46654817" w14:textId="77777777" w:rsidTr="00581970">
        <w:tc>
          <w:tcPr>
            <w:tcW w:w="4855" w:type="dxa"/>
            <w:shd w:val="clear" w:color="auto" w:fill="92D050"/>
          </w:tcPr>
          <w:p w14:paraId="471614A8" w14:textId="77777777"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ECON 2202 Principles of Microeconomics</w:t>
            </w:r>
          </w:p>
        </w:tc>
        <w:tc>
          <w:tcPr>
            <w:tcW w:w="644" w:type="dxa"/>
            <w:shd w:val="clear" w:color="auto" w:fill="auto"/>
          </w:tcPr>
          <w:p w14:paraId="35234B78" w14:textId="77777777" w:rsidR="007A7DE7" w:rsidRPr="00CC6383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26131DA7" w14:textId="77777777"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7A7DE7" w:rsidRPr="00B60C98" w14:paraId="6BD7310D" w14:textId="77777777" w:rsidTr="00581970">
        <w:tc>
          <w:tcPr>
            <w:tcW w:w="4855" w:type="dxa"/>
            <w:shd w:val="clear" w:color="auto" w:fill="auto"/>
          </w:tcPr>
          <w:p w14:paraId="368B6B94" w14:textId="77777777"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Either ENGL 3307 Professional and Technical Writing</w:t>
            </w:r>
          </w:p>
          <w:p w14:paraId="1DAAE2B6" w14:textId="77777777"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Or E</w:t>
            </w:r>
            <w:r>
              <w:rPr>
                <w:rFonts w:cstheme="minorHAnsi"/>
                <w:sz w:val="18"/>
                <w:szCs w:val="18"/>
              </w:rPr>
              <w:t>NGL 3308 Business Communication</w:t>
            </w:r>
          </w:p>
        </w:tc>
        <w:tc>
          <w:tcPr>
            <w:tcW w:w="644" w:type="dxa"/>
            <w:vAlign w:val="center"/>
          </w:tcPr>
          <w:p w14:paraId="3FC820B5" w14:textId="77777777" w:rsidR="007A7DE7" w:rsidRPr="00CC6383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B9B8941" w14:textId="77777777"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18ED8A16" w14:textId="77777777" w:rsidR="007A7DE7" w:rsidRPr="000F050D" w:rsidRDefault="007A7DE7" w:rsidP="007A7DE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A7DE7" w:rsidRPr="00B60C98" w14:paraId="41590E0B" w14:textId="77777777" w:rsidTr="007A7DE7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92D050"/>
          </w:tcPr>
          <w:p w14:paraId="3981AF5E" w14:textId="77777777"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7A7DE7">
              <w:rPr>
                <w:rFonts w:cstheme="minorHAnsi"/>
                <w:sz w:val="18"/>
                <w:szCs w:val="18"/>
              </w:rPr>
              <w:t>FIN 3315 Corporate Financial Management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92D050"/>
          </w:tcPr>
          <w:p w14:paraId="3F317580" w14:textId="77777777" w:rsidR="007A7DE7" w:rsidRPr="00CC6383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7758CDC" w14:textId="77777777"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23A9BA33" w14:textId="77777777" w:rsidR="007A7DE7" w:rsidRPr="000F050D" w:rsidRDefault="007A7DE7" w:rsidP="007A7DE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A7DE7" w:rsidRPr="00B60C98" w14:paraId="7E5709ED" w14:textId="77777777" w:rsidTr="007A7DE7">
        <w:trPr>
          <w:trHeight w:val="170"/>
        </w:trPr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07C9BD5" w14:textId="77777777"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INFO 3301 Introduction to Informatics and Analytics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772FA12" w14:textId="77777777"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0F04727" w14:textId="77777777"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0CE66901" w14:textId="77777777" w:rsidR="007A7DE7" w:rsidRPr="000F050D" w:rsidRDefault="007A7DE7" w:rsidP="007A7DE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A7DE7" w:rsidRPr="00B60C98" w14:paraId="65CF137D" w14:textId="77777777" w:rsidTr="007A7DE7">
        <w:trPr>
          <w:trHeight w:val="80"/>
        </w:trPr>
        <w:tc>
          <w:tcPr>
            <w:tcW w:w="485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C24BCA2" w14:textId="77777777" w:rsidR="007A7DE7" w:rsidRPr="00CC6383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86596A6" w14:textId="77777777" w:rsidR="007A7DE7" w:rsidRPr="00CC6383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4C514BA0" w14:textId="77777777"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7A7DE7" w:rsidRPr="00B60C98" w14:paraId="3FCA0EEF" w14:textId="77777777" w:rsidTr="00A82739">
        <w:tc>
          <w:tcPr>
            <w:tcW w:w="5499" w:type="dxa"/>
            <w:gridSpan w:val="2"/>
            <w:shd w:val="clear" w:color="auto" w:fill="92D050"/>
          </w:tcPr>
          <w:p w14:paraId="542B7E7F" w14:textId="77777777"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>MGT 2216 Business Statistics                         (included in Gen Ed Obj. 3)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23A0B10B" w14:textId="77777777" w:rsidR="007A7DE7" w:rsidRPr="00B60C98" w:rsidRDefault="007A7DE7" w:rsidP="007A7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2201 Principles of Macroeconomics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66B4C3D7" w14:textId="77777777" w:rsidR="007A7DE7" w:rsidRPr="00B60C98" w:rsidRDefault="007A7DE7" w:rsidP="007A7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A7DE7" w:rsidRPr="00B60C98" w14:paraId="5B5CD69C" w14:textId="77777777" w:rsidTr="00581970">
        <w:tc>
          <w:tcPr>
            <w:tcW w:w="4855" w:type="dxa"/>
            <w:shd w:val="clear" w:color="auto" w:fill="92D050"/>
          </w:tcPr>
          <w:p w14:paraId="45ABBC05" w14:textId="77777777"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MGT 2217 Advanced Business Statistics</w:t>
            </w:r>
          </w:p>
        </w:tc>
        <w:tc>
          <w:tcPr>
            <w:tcW w:w="644" w:type="dxa"/>
            <w:shd w:val="clear" w:color="auto" w:fill="auto"/>
          </w:tcPr>
          <w:p w14:paraId="6858D372" w14:textId="77777777" w:rsidR="007A7DE7" w:rsidRPr="00CC6383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32B4AF21" w14:textId="77777777"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58AF6259" w14:textId="77777777" w:rsidR="007A7DE7" w:rsidRPr="000F050D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7DE7" w:rsidRPr="00B60C98" w14:paraId="5438B7DF" w14:textId="77777777" w:rsidTr="00581970">
        <w:tc>
          <w:tcPr>
            <w:tcW w:w="4855" w:type="dxa"/>
            <w:shd w:val="clear" w:color="auto" w:fill="auto"/>
          </w:tcPr>
          <w:p w14:paraId="13A1F631" w14:textId="77777777"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MGT 2261 Legal Environments of Organizations</w:t>
            </w:r>
          </w:p>
        </w:tc>
        <w:tc>
          <w:tcPr>
            <w:tcW w:w="644" w:type="dxa"/>
          </w:tcPr>
          <w:p w14:paraId="476E6F45" w14:textId="77777777" w:rsidR="007A7DE7" w:rsidRPr="00CC6383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72AF901E" w14:textId="77777777"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7A7DE7" w:rsidRPr="00B60C98" w14:paraId="179B8A89" w14:textId="77777777" w:rsidTr="00581970">
        <w:tc>
          <w:tcPr>
            <w:tcW w:w="4855" w:type="dxa"/>
            <w:shd w:val="clear" w:color="auto" w:fill="auto"/>
          </w:tcPr>
          <w:p w14:paraId="1EF2D249" w14:textId="77777777"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 xml:space="preserve">MGT 3312 Individual and Organizational Behavior </w:t>
            </w:r>
          </w:p>
        </w:tc>
        <w:tc>
          <w:tcPr>
            <w:tcW w:w="644" w:type="dxa"/>
          </w:tcPr>
          <w:p w14:paraId="647A000D" w14:textId="77777777" w:rsidR="007A7DE7" w:rsidRPr="00CC6383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3760E224" w14:textId="77777777" w:rsidR="007A7DE7" w:rsidRPr="003775E6" w:rsidRDefault="007A7DE7" w:rsidP="007A7DE7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14:paraId="1AD05CBE" w14:textId="77777777"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INFO/CS 1181,</w:t>
            </w:r>
          </w:p>
          <w:p w14:paraId="46829A72" w14:textId="77777777"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>FIN 1115, or INFO 1101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14:paraId="1B6BF4D0" w14:textId="77777777" w:rsidR="007A7DE7" w:rsidRPr="000F050D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A7DE7" w:rsidRPr="00B60C98" w14:paraId="74C803AA" w14:textId="77777777" w:rsidTr="004A4841">
        <w:tc>
          <w:tcPr>
            <w:tcW w:w="4855" w:type="dxa"/>
            <w:shd w:val="clear" w:color="auto" w:fill="auto"/>
          </w:tcPr>
          <w:p w14:paraId="451E5B5F" w14:textId="77777777"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 xml:space="preserve">MGT 3329 Operations and </w:t>
            </w:r>
            <w:r w:rsidR="00F76804">
              <w:rPr>
                <w:rFonts w:cstheme="minorHAnsi"/>
                <w:sz w:val="18"/>
                <w:szCs w:val="18"/>
              </w:rPr>
              <w:t>Supply Chain</w:t>
            </w:r>
            <w:r w:rsidRPr="00CC6383">
              <w:rPr>
                <w:rFonts w:cstheme="minorHAnsi"/>
                <w:sz w:val="18"/>
                <w:szCs w:val="18"/>
              </w:rPr>
              <w:t xml:space="preserve"> Management</w:t>
            </w:r>
          </w:p>
        </w:tc>
        <w:tc>
          <w:tcPr>
            <w:tcW w:w="644" w:type="dxa"/>
          </w:tcPr>
          <w:p w14:paraId="38A42ECB" w14:textId="77777777" w:rsidR="007A7DE7" w:rsidRPr="00CC6383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0DA3EF13" w14:textId="77777777"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14:paraId="651770C2" w14:textId="77777777"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4F4DBFE8" w14:textId="77777777"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7DE7" w:rsidRPr="00B60C98" w14:paraId="6CCD4C8D" w14:textId="77777777" w:rsidTr="004A4841">
        <w:tc>
          <w:tcPr>
            <w:tcW w:w="4855" w:type="dxa"/>
            <w:shd w:val="clear" w:color="auto" w:fill="auto"/>
          </w:tcPr>
          <w:p w14:paraId="38418F8A" w14:textId="77777777"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MGT 4460 Problems in Policy and Management</w:t>
            </w:r>
          </w:p>
        </w:tc>
        <w:tc>
          <w:tcPr>
            <w:tcW w:w="644" w:type="dxa"/>
          </w:tcPr>
          <w:p w14:paraId="462C617F" w14:textId="77777777" w:rsidR="007A7DE7" w:rsidRPr="00CC6383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2FA5201A" w14:textId="77777777"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7A7DE7" w:rsidRPr="00B60C98" w14:paraId="023770FB" w14:textId="77777777" w:rsidTr="004A4841">
        <w:tc>
          <w:tcPr>
            <w:tcW w:w="4855" w:type="dxa"/>
            <w:shd w:val="clear" w:color="auto" w:fill="auto"/>
          </w:tcPr>
          <w:p w14:paraId="1AFEA587" w14:textId="77777777"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 xml:space="preserve">MKTG 2225 Basic Marketing Management </w:t>
            </w:r>
          </w:p>
        </w:tc>
        <w:tc>
          <w:tcPr>
            <w:tcW w:w="644" w:type="dxa"/>
          </w:tcPr>
          <w:p w14:paraId="3620D986" w14:textId="77777777" w:rsidR="007A7DE7" w:rsidRPr="00CC6383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2545CD56" w14:textId="77777777"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01E3260D" w14:textId="77777777"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7DE7" w:rsidRPr="00B60C98" w14:paraId="41C2904F" w14:textId="77777777" w:rsidTr="004A4841">
        <w:tc>
          <w:tcPr>
            <w:tcW w:w="4855" w:type="dxa"/>
            <w:shd w:val="clear" w:color="auto" w:fill="auto"/>
          </w:tcPr>
          <w:p w14:paraId="23F5FFC4" w14:textId="77777777" w:rsidR="007A7DE7" w:rsidRPr="00F76804" w:rsidRDefault="007A7DE7" w:rsidP="007A7DE7">
            <w:pPr>
              <w:rPr>
                <w:sz w:val="18"/>
                <w:szCs w:val="18"/>
              </w:rPr>
            </w:pPr>
            <w:r w:rsidRPr="00F76804">
              <w:rPr>
                <w:sz w:val="18"/>
                <w:szCs w:val="18"/>
              </w:rPr>
              <w:t>MKTG 3310 Professional Development &amp; Personal Branding</w:t>
            </w:r>
          </w:p>
        </w:tc>
        <w:tc>
          <w:tcPr>
            <w:tcW w:w="644" w:type="dxa"/>
          </w:tcPr>
          <w:p w14:paraId="2F61BD9E" w14:textId="77777777" w:rsidR="007A7DE7" w:rsidRPr="00FC0CCE" w:rsidRDefault="007A7DE7" w:rsidP="007A7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53B42A2B" w14:textId="77777777"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7A7DE7" w:rsidRPr="00B60C98" w14:paraId="0CB43E0F" w14:textId="77777777" w:rsidTr="00C32A1A">
        <w:tc>
          <w:tcPr>
            <w:tcW w:w="5499" w:type="dxa"/>
            <w:gridSpan w:val="2"/>
            <w:shd w:val="clear" w:color="auto" w:fill="auto"/>
          </w:tcPr>
          <w:p w14:paraId="6026F49F" w14:textId="77777777" w:rsidR="007A7DE7" w:rsidRPr="00CC6383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A7DE7">
              <w:rPr>
                <w:rFonts w:cstheme="minorHAnsi"/>
                <w:sz w:val="18"/>
                <w:szCs w:val="18"/>
              </w:rPr>
              <w:t>FIN 1115 or INFO 1101 or INFO/CS 1181   (included in Gen Ed Obj. 7/8)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183745E" w14:textId="77777777"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B14169C" w14:textId="77777777" w:rsidR="007A7DE7" w:rsidRPr="000F050D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7DE7" w:rsidRPr="00B60C98" w14:paraId="01971B20" w14:textId="77777777" w:rsidTr="007A7DE7">
        <w:tc>
          <w:tcPr>
            <w:tcW w:w="4855" w:type="dxa"/>
            <w:shd w:val="clear" w:color="auto" w:fill="auto"/>
          </w:tcPr>
          <w:p w14:paraId="79BD81B0" w14:textId="77777777"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76253EA3" w14:textId="77777777"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DE0DD3E" w14:textId="77777777"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069447E7" w14:textId="77777777" w:rsidR="007A7DE7" w:rsidRPr="000F050D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7DE7" w:rsidRPr="00B60C98" w14:paraId="1133C720" w14:textId="77777777" w:rsidTr="004A4841">
        <w:tc>
          <w:tcPr>
            <w:tcW w:w="4855" w:type="dxa"/>
            <w:shd w:val="clear" w:color="auto" w:fill="auto"/>
          </w:tcPr>
          <w:p w14:paraId="1CF84290" w14:textId="77777777" w:rsidR="007A7DE7" w:rsidRPr="00CC6383" w:rsidRDefault="007A7DE7" w:rsidP="007A7DE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Economics</w:t>
            </w:r>
          </w:p>
        </w:tc>
        <w:tc>
          <w:tcPr>
            <w:tcW w:w="644" w:type="dxa"/>
          </w:tcPr>
          <w:p w14:paraId="7B1E6108" w14:textId="77777777" w:rsidR="007A7DE7" w:rsidRPr="00CC6383" w:rsidRDefault="007A7DE7" w:rsidP="007A7D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C6383"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77D69A0" w14:textId="77777777"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014A0F26" w14:textId="77777777" w:rsidR="007A7DE7" w:rsidRPr="000F050D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37</w:t>
            </w:r>
          </w:p>
        </w:tc>
      </w:tr>
      <w:tr w:rsidR="007A7DE7" w:rsidRPr="00B60C98" w14:paraId="2604B03C" w14:textId="77777777" w:rsidTr="004A4841">
        <w:tc>
          <w:tcPr>
            <w:tcW w:w="4855" w:type="dxa"/>
            <w:shd w:val="clear" w:color="auto" w:fill="auto"/>
          </w:tcPr>
          <w:p w14:paraId="0A6AD173" w14:textId="77777777"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 3301 Macroeconomic Theory</w:t>
            </w:r>
          </w:p>
        </w:tc>
        <w:tc>
          <w:tcPr>
            <w:tcW w:w="644" w:type="dxa"/>
            <w:shd w:val="clear" w:color="auto" w:fill="auto"/>
          </w:tcPr>
          <w:p w14:paraId="3EF1D7F2" w14:textId="77777777" w:rsidR="007A7DE7" w:rsidRPr="00CC6383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5EF632B8" w14:textId="77777777" w:rsidR="007A7DE7" w:rsidRPr="000F050D" w:rsidRDefault="007A7DE7" w:rsidP="007A7DE7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7A7DE7" w:rsidRPr="00B60C98" w14:paraId="6C529D65" w14:textId="77777777" w:rsidTr="004A4841">
        <w:tc>
          <w:tcPr>
            <w:tcW w:w="4855" w:type="dxa"/>
            <w:shd w:val="clear" w:color="auto" w:fill="auto"/>
          </w:tcPr>
          <w:p w14:paraId="1CE9BD26" w14:textId="77777777"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 3302 Microeconomic Theory</w:t>
            </w:r>
          </w:p>
        </w:tc>
        <w:tc>
          <w:tcPr>
            <w:tcW w:w="644" w:type="dxa"/>
          </w:tcPr>
          <w:p w14:paraId="4E0A1BFE" w14:textId="77777777" w:rsidR="007A7DE7" w:rsidRPr="00CC6383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4E0BA29" w14:textId="77777777"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7DE7" w:rsidRPr="00B60C98" w14:paraId="32AC7E72" w14:textId="77777777" w:rsidTr="004A4841">
        <w:tc>
          <w:tcPr>
            <w:tcW w:w="4855" w:type="dxa"/>
            <w:shd w:val="clear" w:color="auto" w:fill="auto"/>
          </w:tcPr>
          <w:p w14:paraId="386D181D" w14:textId="77777777"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 4474 Capstone Economic Concepts, Study, and Issues</w:t>
            </w:r>
          </w:p>
        </w:tc>
        <w:tc>
          <w:tcPr>
            <w:tcW w:w="644" w:type="dxa"/>
          </w:tcPr>
          <w:p w14:paraId="4C42E414" w14:textId="77777777" w:rsidR="007A7DE7" w:rsidRPr="00CC6383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34C169" w14:textId="77777777"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BECB36F" w14:textId="77777777"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7DE7" w:rsidRPr="00B60C98" w14:paraId="76C5C3C7" w14:textId="77777777" w:rsidTr="004A4841">
        <w:tc>
          <w:tcPr>
            <w:tcW w:w="4855" w:type="dxa"/>
            <w:shd w:val="clear" w:color="auto" w:fill="auto"/>
          </w:tcPr>
          <w:p w14:paraId="1E7B9C14" w14:textId="4A867BF7" w:rsidR="007A7DE7" w:rsidRPr="00CC6383" w:rsidRDefault="00EF0091" w:rsidP="007A7DE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Upper Division ECON</w:t>
            </w:r>
            <w:r w:rsidRPr="00CC6383">
              <w:rPr>
                <w:rFonts w:cstheme="minorHAnsi"/>
                <w:sz w:val="18"/>
                <w:szCs w:val="18"/>
              </w:rPr>
              <w:t xml:space="preserve"> elective</w:t>
            </w:r>
          </w:p>
        </w:tc>
        <w:tc>
          <w:tcPr>
            <w:tcW w:w="644" w:type="dxa"/>
          </w:tcPr>
          <w:p w14:paraId="071F7BBE" w14:textId="77777777" w:rsidR="007A7DE7" w:rsidRPr="00CC6383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DDADEA5" w14:textId="77777777" w:rsidR="007A7DE7" w:rsidRPr="000F050D" w:rsidRDefault="007A7DE7" w:rsidP="007A7DE7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09C49BE" w14:textId="77777777" w:rsidR="007A7DE7" w:rsidRPr="000F050D" w:rsidRDefault="007A7DE7" w:rsidP="007A7D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7A7DE7" w:rsidRPr="00B60C98" w14:paraId="2DCBAE15" w14:textId="77777777" w:rsidTr="004A4841">
        <w:tc>
          <w:tcPr>
            <w:tcW w:w="4855" w:type="dxa"/>
            <w:shd w:val="clear" w:color="auto" w:fill="auto"/>
          </w:tcPr>
          <w:p w14:paraId="1BF4AD9E" w14:textId="77777777"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Upper Division ECON</w:t>
            </w:r>
            <w:r w:rsidRPr="00CC6383">
              <w:rPr>
                <w:rFonts w:cstheme="minorHAnsi"/>
                <w:sz w:val="18"/>
                <w:szCs w:val="18"/>
              </w:rPr>
              <w:t xml:space="preserve"> elective</w:t>
            </w:r>
          </w:p>
        </w:tc>
        <w:tc>
          <w:tcPr>
            <w:tcW w:w="644" w:type="dxa"/>
          </w:tcPr>
          <w:p w14:paraId="14B557D9" w14:textId="77777777" w:rsidR="007A7DE7" w:rsidRPr="00CC6383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7E452" w14:textId="77777777"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FED204" w14:textId="77777777" w:rsidR="007A7DE7" w:rsidRPr="000F050D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69</w:t>
            </w:r>
          </w:p>
        </w:tc>
      </w:tr>
      <w:tr w:rsidR="007A7DE7" w:rsidRPr="00B60C98" w14:paraId="096FED16" w14:textId="77777777" w:rsidTr="004A4841">
        <w:tc>
          <w:tcPr>
            <w:tcW w:w="4855" w:type="dxa"/>
            <w:shd w:val="clear" w:color="auto" w:fill="auto"/>
          </w:tcPr>
          <w:p w14:paraId="79E2322B" w14:textId="77777777"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Upper Division COB elective</w:t>
            </w:r>
          </w:p>
        </w:tc>
        <w:tc>
          <w:tcPr>
            <w:tcW w:w="644" w:type="dxa"/>
          </w:tcPr>
          <w:p w14:paraId="75AB93F4" w14:textId="77777777" w:rsidR="007A7DE7" w:rsidRPr="00CC6383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7ED0D" w14:textId="77777777"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2DFDD7" w14:textId="77777777" w:rsidR="007A7DE7" w:rsidRPr="000F050D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37</w:t>
            </w:r>
          </w:p>
        </w:tc>
      </w:tr>
      <w:tr w:rsidR="007A7DE7" w:rsidRPr="00B60C98" w14:paraId="06E6A55B" w14:textId="77777777" w:rsidTr="004A4841">
        <w:tc>
          <w:tcPr>
            <w:tcW w:w="4855" w:type="dxa"/>
            <w:shd w:val="clear" w:color="auto" w:fill="auto"/>
          </w:tcPr>
          <w:p w14:paraId="25E71F83" w14:textId="77777777"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 xml:space="preserve">Upper Division </w:t>
            </w:r>
            <w:r>
              <w:rPr>
                <w:rFonts w:cstheme="minorHAnsi"/>
                <w:sz w:val="18"/>
                <w:szCs w:val="18"/>
              </w:rPr>
              <w:t xml:space="preserve">COB </w:t>
            </w:r>
            <w:r w:rsidRPr="00CC6383">
              <w:rPr>
                <w:rFonts w:cstheme="minorHAnsi"/>
                <w:sz w:val="18"/>
                <w:szCs w:val="18"/>
              </w:rPr>
              <w:t>elective</w:t>
            </w:r>
          </w:p>
        </w:tc>
        <w:tc>
          <w:tcPr>
            <w:tcW w:w="644" w:type="dxa"/>
          </w:tcPr>
          <w:p w14:paraId="2EB0B91C" w14:textId="77777777" w:rsidR="007A7DE7" w:rsidRPr="00CC6383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4CBA3CD1" w14:textId="77777777"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BBE902" w14:textId="77777777" w:rsidR="007A7DE7" w:rsidRPr="000F050D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A7DE7" w:rsidRPr="00B60C98" w14:paraId="30599BF6" w14:textId="77777777" w:rsidTr="004A484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59624D4D" w14:textId="77777777" w:rsidR="007A7DE7" w:rsidRPr="00CC6383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Upper Division</w:t>
            </w:r>
            <w:r>
              <w:rPr>
                <w:rFonts w:cstheme="minorHAnsi"/>
                <w:sz w:val="18"/>
                <w:szCs w:val="18"/>
              </w:rPr>
              <w:t xml:space="preserve"> COB</w:t>
            </w:r>
            <w:r w:rsidRPr="00CC6383">
              <w:rPr>
                <w:rFonts w:cstheme="minorHAnsi"/>
                <w:sz w:val="18"/>
                <w:szCs w:val="18"/>
              </w:rPr>
              <w:t xml:space="preserve"> elective</w:t>
            </w:r>
          </w:p>
        </w:tc>
        <w:tc>
          <w:tcPr>
            <w:tcW w:w="644" w:type="dxa"/>
          </w:tcPr>
          <w:p w14:paraId="2B3C7A7C" w14:textId="77777777" w:rsidR="007A7DE7" w:rsidRPr="00CC6383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4A33B605" w14:textId="77777777" w:rsidR="007A7DE7" w:rsidRPr="000F050D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3CDAC8E4" w14:textId="77777777" w:rsidR="007A7DE7" w:rsidRPr="000F050D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7A7DE7" w:rsidRPr="00B60C98" w14:paraId="5ACD37C2" w14:textId="77777777" w:rsidTr="004A4841">
        <w:tc>
          <w:tcPr>
            <w:tcW w:w="4855" w:type="dxa"/>
            <w:tcBorders>
              <w:bottom w:val="nil"/>
            </w:tcBorders>
            <w:shd w:val="clear" w:color="auto" w:fill="auto"/>
          </w:tcPr>
          <w:p w14:paraId="78C0EAA1" w14:textId="77777777" w:rsidR="007A7DE7" w:rsidRPr="00CC6383" w:rsidRDefault="007A7DE7" w:rsidP="007A7DE7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 xml:space="preserve">One of the above electives must be an Applied </w:t>
            </w:r>
          </w:p>
        </w:tc>
        <w:tc>
          <w:tcPr>
            <w:tcW w:w="644" w:type="dxa"/>
          </w:tcPr>
          <w:p w14:paraId="1BF62085" w14:textId="77777777" w:rsidR="007A7DE7" w:rsidRPr="003611E5" w:rsidRDefault="007A7DE7" w:rsidP="007A7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14:paraId="4C4A55DF" w14:textId="77777777" w:rsidR="007A7DE7" w:rsidRPr="000F050D" w:rsidRDefault="007A7DE7" w:rsidP="007A7DE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A7DE7" w:rsidRPr="00B60C98" w14:paraId="40B88E77" w14:textId="77777777" w:rsidTr="004A4841"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14:paraId="0DE0EEF6" w14:textId="77777777" w:rsidR="007A7DE7" w:rsidRPr="00CC6383" w:rsidRDefault="007A7DE7" w:rsidP="007A7DE7">
            <w:pPr>
              <w:rPr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Education Requiremen</w:t>
            </w:r>
            <w:r w:rsidR="00F76804">
              <w:rPr>
                <w:b/>
                <w:sz w:val="18"/>
                <w:szCs w:val="18"/>
              </w:rPr>
              <w:t>t (select one):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093C12E9" w14:textId="77777777" w:rsidR="007A7DE7" w:rsidRPr="00FC0CCE" w:rsidRDefault="007A7DE7" w:rsidP="007A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14:paraId="60AE2951" w14:textId="77777777" w:rsidR="007A7DE7" w:rsidRPr="000F050D" w:rsidRDefault="007A7DE7" w:rsidP="007A7DE7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14:paraId="1473FCDE" w14:textId="77777777" w:rsidR="007A7DE7" w:rsidRPr="000F050D" w:rsidRDefault="007A7DE7" w:rsidP="007A7DE7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7A7DE7" w:rsidRPr="00B60C98" w14:paraId="4187F427" w14:textId="77777777" w:rsidTr="004A4841">
        <w:trPr>
          <w:trHeight w:val="257"/>
        </w:trPr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14:paraId="033E3F74" w14:textId="77777777" w:rsidR="007A7DE7" w:rsidRPr="00CC6383" w:rsidRDefault="00F76804" w:rsidP="007A7DE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@ 3339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0614FEEA" w14:textId="77777777" w:rsidR="007A7DE7" w:rsidRPr="00FC0CCE" w:rsidRDefault="007A7DE7" w:rsidP="007A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E840C35" w14:textId="77777777"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AD53CBD" w14:textId="77777777" w:rsidR="007A7DE7" w:rsidRPr="000F050D" w:rsidRDefault="007A7DE7" w:rsidP="007A7DE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7A7DE7" w:rsidRPr="00B60C98" w14:paraId="628FDAEE" w14:textId="77777777" w:rsidTr="004A4841"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14:paraId="17AE5FAD" w14:textId="77777777" w:rsidR="007A7DE7" w:rsidRPr="00CC6383" w:rsidRDefault="007A7DE7" w:rsidP="007A7DE7">
            <w:pPr>
              <w:rPr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>ACCT 4440 Accounting Practicum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2BB8" w14:textId="77777777" w:rsidR="007A7DE7" w:rsidRPr="00E078AB" w:rsidRDefault="007A7DE7" w:rsidP="007A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A2EEA56" w14:textId="77777777"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4E0E3CC" w14:textId="77777777" w:rsidR="007A7DE7" w:rsidRPr="000F050D" w:rsidRDefault="007A7DE7" w:rsidP="007A7DE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7A7DE7" w:rsidRPr="00B60C98" w14:paraId="3D1EBB57" w14:textId="77777777" w:rsidTr="004A4841">
        <w:trPr>
          <w:trHeight w:val="248"/>
        </w:trPr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14:paraId="43CEC3CA" w14:textId="77777777" w:rsidR="007A7DE7" w:rsidRPr="00CC6383" w:rsidRDefault="007A7DE7" w:rsidP="007A7DE7">
            <w:pPr>
              <w:rPr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>FIN 4451 Student Managed Investment Fund I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14:paraId="6E39E25D" w14:textId="77777777" w:rsidR="007A7DE7" w:rsidRPr="00E078AB" w:rsidRDefault="007A7DE7" w:rsidP="007A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DADFCA7" w14:textId="77777777"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6C257AD" w14:textId="77777777"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8AA6CD9" w14:textId="77777777" w:rsidR="007A7DE7" w:rsidRPr="000F050D" w:rsidRDefault="007A7DE7" w:rsidP="007A7DE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7A7DE7" w:rsidRPr="00B60C98" w14:paraId="42DBD32F" w14:textId="77777777" w:rsidTr="004A4841">
        <w:trPr>
          <w:trHeight w:val="247"/>
        </w:trPr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14:paraId="5F05D1D8" w14:textId="77777777" w:rsidR="007A7DE7" w:rsidRPr="00CC6383" w:rsidRDefault="007A7DE7" w:rsidP="007A7DE7">
            <w:pPr>
              <w:rPr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>FIN 4452 Student Managed Investment Fund II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14:paraId="7D50321E" w14:textId="77777777" w:rsidR="007A7DE7" w:rsidRPr="00E078AB" w:rsidRDefault="007A7DE7" w:rsidP="007A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89FA343" w14:textId="77777777" w:rsidR="007A7DE7" w:rsidRPr="000F050D" w:rsidRDefault="007A7DE7" w:rsidP="007A7DE7">
            <w:pPr>
              <w:ind w:right="612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F46E647" w14:textId="77777777"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0DFD20B1" w14:textId="77777777" w:rsidR="007A7DE7" w:rsidRPr="000F050D" w:rsidRDefault="007A7DE7" w:rsidP="007A7DE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7A7DE7" w:rsidRPr="00B60C98" w14:paraId="278622B1" w14:textId="77777777" w:rsidTr="00E522D5">
        <w:tc>
          <w:tcPr>
            <w:tcW w:w="4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6418459" w14:textId="77777777" w:rsidR="007A7DE7" w:rsidRPr="00CC6383" w:rsidRDefault="007A7DE7" w:rsidP="007A7DE7">
            <w:pPr>
              <w:rPr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>INFO 4488 Informatics Senior Project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0EBF" w14:textId="77777777" w:rsidR="007A7DE7" w:rsidRPr="00B60C98" w:rsidRDefault="007A7DE7" w:rsidP="007A7D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6562A5" w14:textId="77777777" w:rsidR="007A7DE7" w:rsidRPr="000F050D" w:rsidRDefault="007A7DE7" w:rsidP="007A7DE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7A7DE7" w:rsidRPr="00B60C98" w14:paraId="694EA45E" w14:textId="77777777" w:rsidTr="00AA2571">
        <w:tc>
          <w:tcPr>
            <w:tcW w:w="48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B677" w14:textId="77777777" w:rsidR="007A7DE7" w:rsidRPr="00CC6383" w:rsidRDefault="007A7DE7" w:rsidP="007A7DE7">
            <w:pPr>
              <w:rPr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 xml:space="preserve">MGT/MKTG 4411 Small Business &amp; Entrepreneurship </w:t>
            </w:r>
            <w:proofErr w:type="spellStart"/>
            <w:r w:rsidRPr="00CC6383">
              <w:rPr>
                <w:sz w:val="18"/>
                <w:szCs w:val="18"/>
              </w:rPr>
              <w:t>Prac</w:t>
            </w:r>
            <w:proofErr w:type="spellEnd"/>
            <w:r w:rsidRPr="00CC6383">
              <w:rPr>
                <w:sz w:val="18"/>
                <w:szCs w:val="18"/>
              </w:rPr>
              <w:t>.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EF16" w14:textId="77777777" w:rsidR="007A7DE7" w:rsidRPr="00B60C98" w:rsidRDefault="007A7DE7" w:rsidP="007A7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234A0280" w14:textId="77777777"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7A7DE7" w:rsidRPr="00B60C98" w14:paraId="0CE17521" w14:textId="77777777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048903" w14:textId="77777777" w:rsidR="007A7DE7" w:rsidRPr="00B60C98" w:rsidRDefault="007A7DE7" w:rsidP="007A7DE7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E08E9EC" w14:textId="77777777" w:rsidR="007A7DE7" w:rsidRPr="000F050D" w:rsidRDefault="007A7DE7" w:rsidP="007A7DE7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702AE32" w14:textId="77777777" w:rsidR="007A7DE7" w:rsidRPr="000F050D" w:rsidRDefault="007A7DE7" w:rsidP="007A7DE7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7A7DE7" w:rsidRPr="00B60C98" w14:paraId="24A45602" w14:textId="77777777" w:rsidTr="00A13264">
        <w:trPr>
          <w:trHeight w:val="242"/>
        </w:trPr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5738F9" w14:textId="77777777" w:rsidR="007A7DE7" w:rsidRPr="00A13264" w:rsidRDefault="007A7DE7" w:rsidP="007A7DE7">
            <w:pPr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3174F5" w14:textId="77777777" w:rsidR="007A7DE7" w:rsidRPr="000F050D" w:rsidRDefault="007A7DE7" w:rsidP="007A7DE7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60C64E" w14:textId="77777777" w:rsidR="007A7DE7" w:rsidRPr="000F050D" w:rsidRDefault="007A7DE7" w:rsidP="007A7DE7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7A7DE7" w:rsidRPr="00B60C98" w14:paraId="3C94E62D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8462FE" w14:textId="77777777" w:rsidR="007A7DE7" w:rsidRPr="00B60C98" w:rsidRDefault="007A7DE7" w:rsidP="007A7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D68311" w14:textId="77777777" w:rsidR="007A7DE7" w:rsidRPr="000F050D" w:rsidRDefault="007A7DE7" w:rsidP="007A7DE7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6EE004" w14:textId="77777777"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7DE7" w:rsidRPr="00B60C98" w14:paraId="140BFCEB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4F1554" w14:textId="77777777" w:rsidR="007A7DE7" w:rsidRPr="00B60C98" w:rsidRDefault="007A7DE7" w:rsidP="007A7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FF20E34" w14:textId="77777777" w:rsidR="007A7DE7" w:rsidRPr="000F050D" w:rsidRDefault="007A7DE7" w:rsidP="007A7DE7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3417E72A" w14:textId="77777777" w:rsidR="007A7DE7" w:rsidRPr="000F050D" w:rsidRDefault="007A7DE7" w:rsidP="007A7D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A7DE7" w:rsidRPr="00B60C98" w14:paraId="35B84A25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F281DD" w14:textId="77777777" w:rsidR="007A7DE7" w:rsidRPr="00B60C98" w:rsidRDefault="007A7DE7" w:rsidP="007A7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346CC17E" w14:textId="77777777" w:rsidR="007A7DE7" w:rsidRPr="004C0486" w:rsidRDefault="007A7DE7" w:rsidP="007A7DE7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4B47E02E" w14:textId="77777777" w:rsidR="007A7DE7" w:rsidRPr="008C01E4" w:rsidRDefault="007A7DE7" w:rsidP="007A7DE7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1F7023A6" w14:textId="77777777" w:rsidR="007A7DE7" w:rsidRPr="004C0486" w:rsidRDefault="007A7DE7" w:rsidP="007A7DE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2C14501A" w14:textId="77777777" w:rsidR="007A7DE7" w:rsidRDefault="007A7DE7" w:rsidP="007A7DE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2251C326" w14:textId="77777777" w:rsidR="007A7DE7" w:rsidRPr="00B60C98" w:rsidRDefault="007A7DE7" w:rsidP="007A7DE7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7A7DE7" w:rsidRPr="00B60C98" w14:paraId="435C9EAB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012FE6" w14:textId="77777777" w:rsidR="007A7DE7" w:rsidRPr="00B60C98" w:rsidRDefault="007A7DE7" w:rsidP="007A7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1A978F2E" w14:textId="77777777" w:rsidR="007A7DE7" w:rsidRPr="00B60C98" w:rsidRDefault="007A7DE7" w:rsidP="007A7DE7">
            <w:pPr>
              <w:rPr>
                <w:sz w:val="20"/>
                <w:szCs w:val="20"/>
              </w:rPr>
            </w:pPr>
          </w:p>
        </w:tc>
      </w:tr>
      <w:tr w:rsidR="007A7DE7" w:rsidRPr="00B60C98" w14:paraId="45CAE842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3FE07C" w14:textId="77777777" w:rsidR="007A7DE7" w:rsidRPr="00B60C98" w:rsidRDefault="007A7DE7" w:rsidP="007A7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5493D122" w14:textId="77777777" w:rsidR="007A7DE7" w:rsidRPr="00B60C98" w:rsidRDefault="007A7DE7" w:rsidP="007A7DE7">
            <w:pPr>
              <w:rPr>
                <w:sz w:val="20"/>
                <w:szCs w:val="20"/>
              </w:rPr>
            </w:pPr>
          </w:p>
        </w:tc>
      </w:tr>
      <w:tr w:rsidR="007A7DE7" w:rsidRPr="00B60C98" w14:paraId="01F6C819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3CFCD4" w14:textId="77777777" w:rsidR="007A7DE7" w:rsidRPr="00B60C98" w:rsidRDefault="007A7DE7" w:rsidP="007A7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02BC041F" w14:textId="77777777" w:rsidR="007A7DE7" w:rsidRPr="00B60C98" w:rsidRDefault="007A7DE7" w:rsidP="007A7DE7">
            <w:pPr>
              <w:rPr>
                <w:sz w:val="20"/>
                <w:szCs w:val="20"/>
              </w:rPr>
            </w:pPr>
          </w:p>
        </w:tc>
      </w:tr>
      <w:tr w:rsidR="007A7DE7" w:rsidRPr="00B60C98" w14:paraId="02B0C12A" w14:textId="77777777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367085A" w14:textId="77777777" w:rsidR="007A7DE7" w:rsidRPr="00B60C98" w:rsidRDefault="007A7DE7" w:rsidP="007A7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52B8480B" w14:textId="77777777" w:rsidR="007A7DE7" w:rsidRPr="00B60C98" w:rsidRDefault="007A7DE7" w:rsidP="007A7DE7">
            <w:pPr>
              <w:rPr>
                <w:sz w:val="20"/>
                <w:szCs w:val="20"/>
              </w:rPr>
            </w:pPr>
          </w:p>
        </w:tc>
      </w:tr>
    </w:tbl>
    <w:p w14:paraId="51EF22B3" w14:textId="77777777"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44576D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7A7DE7"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7A7DE7">
        <w:rPr>
          <w:rFonts w:ascii="Calibri" w:eastAsia="Times New Roman" w:hAnsi="Calibri" w:cs="Times New Roman"/>
          <w:sz w:val="20"/>
          <w:szCs w:val="20"/>
        </w:rPr>
        <w:tab/>
      </w:r>
      <w:r w:rsidR="007A7DE7">
        <w:rPr>
          <w:rFonts w:ascii="Calibri" w:eastAsia="Times New Roman" w:hAnsi="Calibri" w:cs="Times New Roman"/>
          <w:sz w:val="20"/>
          <w:szCs w:val="20"/>
        </w:rPr>
        <w:tab/>
      </w:r>
      <w:r w:rsidR="007A7DE7">
        <w:rPr>
          <w:rFonts w:ascii="Calibri" w:eastAsia="Times New Roman" w:hAnsi="Calibri" w:cs="Times New Roman"/>
          <w:sz w:val="20"/>
          <w:szCs w:val="20"/>
        </w:rPr>
        <w:tab/>
      </w:r>
      <w:r w:rsidR="007A7DE7">
        <w:rPr>
          <w:rFonts w:ascii="Calibri" w:eastAsia="Times New Roman" w:hAnsi="Calibri" w:cs="Times New Roman"/>
          <w:sz w:val="20"/>
          <w:szCs w:val="20"/>
        </w:rPr>
        <w:tab/>
      </w:r>
      <w:r w:rsidR="007A7DE7">
        <w:rPr>
          <w:rFonts w:ascii="Calibri" w:eastAsia="Times New Roman" w:hAnsi="Calibri" w:cs="Times New Roman"/>
          <w:sz w:val="20"/>
          <w:szCs w:val="20"/>
        </w:rPr>
        <w:tab/>
      </w:r>
      <w:r w:rsidR="007A7DE7">
        <w:rPr>
          <w:rFonts w:ascii="Calibri" w:eastAsia="Times New Roman" w:hAnsi="Calibri" w:cs="Times New Roman"/>
          <w:sz w:val="20"/>
          <w:szCs w:val="20"/>
        </w:rPr>
        <w:tab/>
      </w:r>
      <w:r w:rsidR="007A7DE7">
        <w:rPr>
          <w:rFonts w:ascii="Calibri" w:eastAsia="Times New Roman" w:hAnsi="Calibri" w:cs="Times New Roman"/>
          <w:sz w:val="20"/>
          <w:szCs w:val="20"/>
        </w:rPr>
        <w:tab/>
      </w:r>
      <w:r w:rsidR="007A7DE7">
        <w:rPr>
          <w:rFonts w:ascii="Calibri" w:eastAsia="Times New Roman" w:hAnsi="Calibri" w:cs="Times New Roman"/>
          <w:sz w:val="20"/>
          <w:szCs w:val="20"/>
        </w:rPr>
        <w:tab/>
      </w:r>
      <w:r w:rsidR="007A7DE7">
        <w:rPr>
          <w:rFonts w:ascii="Calibri" w:eastAsia="Times New Roman" w:hAnsi="Calibri" w:cs="Times New Roman"/>
          <w:sz w:val="20"/>
          <w:szCs w:val="20"/>
        </w:rPr>
        <w:tab/>
      </w:r>
      <w:r w:rsidR="007A7DE7">
        <w:rPr>
          <w:rFonts w:ascii="Calibri" w:eastAsia="Times New Roman" w:hAnsi="Calibri" w:cs="Times New Roman"/>
          <w:sz w:val="20"/>
          <w:szCs w:val="20"/>
        </w:rPr>
        <w:tab/>
      </w:r>
      <w:r w:rsidR="007A7DE7">
        <w:rPr>
          <w:rFonts w:ascii="Calibri" w:eastAsia="Times New Roman" w:hAnsi="Calibri" w:cs="Times New Roman"/>
          <w:sz w:val="20"/>
          <w:szCs w:val="20"/>
        </w:rPr>
        <w:tab/>
        <w:t>Form Revised 11.21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14:paraId="5E1320F1" w14:textId="77777777"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5F7B4A">
      <w:footerReference w:type="default" r:id="rId10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20FF" w14:textId="77777777" w:rsidR="00FC4CAD" w:rsidRDefault="00FC4CAD" w:rsidP="005F7B4A">
      <w:pPr>
        <w:spacing w:after="0" w:line="240" w:lineRule="auto"/>
      </w:pPr>
      <w:r>
        <w:separator/>
      </w:r>
    </w:p>
  </w:endnote>
  <w:endnote w:type="continuationSeparator" w:id="0">
    <w:p w14:paraId="3EF98A91" w14:textId="77777777" w:rsidR="00FC4CAD" w:rsidRDefault="00FC4CAD" w:rsidP="005F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DE0A" w14:textId="77777777" w:rsidR="005F7B4A" w:rsidRPr="00B00D09" w:rsidRDefault="005F7B4A" w:rsidP="005F7B4A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14:paraId="5052DAFB" w14:textId="77777777" w:rsidR="005F7B4A" w:rsidRDefault="005F7B4A">
    <w:pPr>
      <w:pStyle w:val="Footer"/>
    </w:pPr>
  </w:p>
  <w:p w14:paraId="15A7B59D" w14:textId="77777777" w:rsidR="005F7B4A" w:rsidRDefault="005F7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4126B" w14:textId="77777777" w:rsidR="00FC4CAD" w:rsidRDefault="00FC4CAD" w:rsidP="005F7B4A">
      <w:pPr>
        <w:spacing w:after="0" w:line="240" w:lineRule="auto"/>
      </w:pPr>
      <w:r>
        <w:separator/>
      </w:r>
    </w:p>
  </w:footnote>
  <w:footnote w:type="continuationSeparator" w:id="0">
    <w:p w14:paraId="1E6B8479" w14:textId="77777777" w:rsidR="00FC4CAD" w:rsidRDefault="00FC4CAD" w:rsidP="005F7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17AE7"/>
    <w:rsid w:val="0004615F"/>
    <w:rsid w:val="00056F4B"/>
    <w:rsid w:val="00061C69"/>
    <w:rsid w:val="000717A1"/>
    <w:rsid w:val="0007395E"/>
    <w:rsid w:val="00085859"/>
    <w:rsid w:val="00097CD8"/>
    <w:rsid w:val="000A0214"/>
    <w:rsid w:val="000C4C05"/>
    <w:rsid w:val="000D3B74"/>
    <w:rsid w:val="000F050D"/>
    <w:rsid w:val="00121BC3"/>
    <w:rsid w:val="00122166"/>
    <w:rsid w:val="001639FA"/>
    <w:rsid w:val="00164532"/>
    <w:rsid w:val="00170351"/>
    <w:rsid w:val="00181C12"/>
    <w:rsid w:val="00194BA6"/>
    <w:rsid w:val="001B04E4"/>
    <w:rsid w:val="001B0A0A"/>
    <w:rsid w:val="001B3F81"/>
    <w:rsid w:val="001B6F46"/>
    <w:rsid w:val="001C114A"/>
    <w:rsid w:val="001C3064"/>
    <w:rsid w:val="001C67B0"/>
    <w:rsid w:val="00221773"/>
    <w:rsid w:val="00243804"/>
    <w:rsid w:val="00292C65"/>
    <w:rsid w:val="002A1B37"/>
    <w:rsid w:val="002A64DB"/>
    <w:rsid w:val="002C4F4F"/>
    <w:rsid w:val="002D4F2A"/>
    <w:rsid w:val="002E5A9E"/>
    <w:rsid w:val="0032234E"/>
    <w:rsid w:val="003356C4"/>
    <w:rsid w:val="003775E6"/>
    <w:rsid w:val="00384E42"/>
    <w:rsid w:val="00386994"/>
    <w:rsid w:val="003F269B"/>
    <w:rsid w:val="003F2805"/>
    <w:rsid w:val="003F7D9B"/>
    <w:rsid w:val="00412BB8"/>
    <w:rsid w:val="00434098"/>
    <w:rsid w:val="004372CC"/>
    <w:rsid w:val="00443C4E"/>
    <w:rsid w:val="0044576D"/>
    <w:rsid w:val="0045164A"/>
    <w:rsid w:val="00453D97"/>
    <w:rsid w:val="00455396"/>
    <w:rsid w:val="00466AA7"/>
    <w:rsid w:val="00473C19"/>
    <w:rsid w:val="00477592"/>
    <w:rsid w:val="00480CC8"/>
    <w:rsid w:val="00485255"/>
    <w:rsid w:val="004A4841"/>
    <w:rsid w:val="004B2B19"/>
    <w:rsid w:val="004B5593"/>
    <w:rsid w:val="004F03D5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A240C"/>
    <w:rsid w:val="005A6CD0"/>
    <w:rsid w:val="005D4614"/>
    <w:rsid w:val="005E4D62"/>
    <w:rsid w:val="005F7B4A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2566"/>
    <w:rsid w:val="007A4857"/>
    <w:rsid w:val="007A7DE7"/>
    <w:rsid w:val="007B6727"/>
    <w:rsid w:val="007C6560"/>
    <w:rsid w:val="007D0318"/>
    <w:rsid w:val="007D48A8"/>
    <w:rsid w:val="007D4D67"/>
    <w:rsid w:val="007E04EE"/>
    <w:rsid w:val="007F10D7"/>
    <w:rsid w:val="00821CD1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006FC"/>
    <w:rsid w:val="009143F8"/>
    <w:rsid w:val="00932B03"/>
    <w:rsid w:val="00943870"/>
    <w:rsid w:val="00944648"/>
    <w:rsid w:val="009656B0"/>
    <w:rsid w:val="00965E9B"/>
    <w:rsid w:val="00975015"/>
    <w:rsid w:val="0098617C"/>
    <w:rsid w:val="009B42A4"/>
    <w:rsid w:val="009E0044"/>
    <w:rsid w:val="00A13264"/>
    <w:rsid w:val="00A3357C"/>
    <w:rsid w:val="00A513C9"/>
    <w:rsid w:val="00A942A2"/>
    <w:rsid w:val="00A94A30"/>
    <w:rsid w:val="00AA1DB7"/>
    <w:rsid w:val="00AA369E"/>
    <w:rsid w:val="00AB2548"/>
    <w:rsid w:val="00AB7151"/>
    <w:rsid w:val="00AC5A04"/>
    <w:rsid w:val="00AC7176"/>
    <w:rsid w:val="00AD5D22"/>
    <w:rsid w:val="00AE2D33"/>
    <w:rsid w:val="00AE7434"/>
    <w:rsid w:val="00B24C55"/>
    <w:rsid w:val="00B43EF3"/>
    <w:rsid w:val="00B60C98"/>
    <w:rsid w:val="00B61C40"/>
    <w:rsid w:val="00B67A57"/>
    <w:rsid w:val="00BA1F3D"/>
    <w:rsid w:val="00BA2629"/>
    <w:rsid w:val="00BA6F1C"/>
    <w:rsid w:val="00BA7BDE"/>
    <w:rsid w:val="00BB7709"/>
    <w:rsid w:val="00BC0FEE"/>
    <w:rsid w:val="00BC131A"/>
    <w:rsid w:val="00BD787A"/>
    <w:rsid w:val="00BE4066"/>
    <w:rsid w:val="00BF6768"/>
    <w:rsid w:val="00C04A5A"/>
    <w:rsid w:val="00C268BE"/>
    <w:rsid w:val="00C35E9C"/>
    <w:rsid w:val="00C3731C"/>
    <w:rsid w:val="00C41C48"/>
    <w:rsid w:val="00C7700A"/>
    <w:rsid w:val="00C879BC"/>
    <w:rsid w:val="00CA528E"/>
    <w:rsid w:val="00CC5947"/>
    <w:rsid w:val="00CC6383"/>
    <w:rsid w:val="00CC7589"/>
    <w:rsid w:val="00CD001E"/>
    <w:rsid w:val="00CD0B7C"/>
    <w:rsid w:val="00CF3FBE"/>
    <w:rsid w:val="00CF66F8"/>
    <w:rsid w:val="00D2690D"/>
    <w:rsid w:val="00D30A41"/>
    <w:rsid w:val="00D34724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522D5"/>
    <w:rsid w:val="00E60021"/>
    <w:rsid w:val="00E67D37"/>
    <w:rsid w:val="00E71323"/>
    <w:rsid w:val="00E725D8"/>
    <w:rsid w:val="00E80337"/>
    <w:rsid w:val="00EF0091"/>
    <w:rsid w:val="00F02567"/>
    <w:rsid w:val="00F5131F"/>
    <w:rsid w:val="00F67614"/>
    <w:rsid w:val="00F74EE3"/>
    <w:rsid w:val="00F76804"/>
    <w:rsid w:val="00F8044D"/>
    <w:rsid w:val="00F84E02"/>
    <w:rsid w:val="00F859C0"/>
    <w:rsid w:val="00FC0287"/>
    <w:rsid w:val="00FC4CAD"/>
    <w:rsid w:val="00FC5343"/>
    <w:rsid w:val="00FE0D90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29A4"/>
  <w15:docId w15:val="{E8C13309-0549-4C32-9EDF-96E313A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B4A"/>
  </w:style>
  <w:style w:type="paragraph" w:styleId="Footer">
    <w:name w:val="footer"/>
    <w:basedOn w:val="Normal"/>
    <w:link w:val="FooterChar"/>
    <w:uiPriority w:val="99"/>
    <w:unhideWhenUsed/>
    <w:rsid w:val="005F7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FFB15-A477-4255-A569-1FA7B323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26</TotalTime>
  <Pages>2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Administrator</cp:lastModifiedBy>
  <cp:revision>10</cp:revision>
  <cp:lastPrinted>2019-06-25T17:29:00Z</cp:lastPrinted>
  <dcterms:created xsi:type="dcterms:W3CDTF">2019-12-04T02:44:00Z</dcterms:created>
  <dcterms:modified xsi:type="dcterms:W3CDTF">2022-12-06T20:14:00Z</dcterms:modified>
</cp:coreProperties>
</file>