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Political and Economic Development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377F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377F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Political and Economic Development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377F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377F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LANG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4557B0" w:rsidRPr="00E67D37" w:rsidRDefault="00C72851" w:rsidP="004557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4557B0">
              <w:rPr>
                <w:sz w:val="16"/>
                <w:szCs w:val="16"/>
              </w:rPr>
              <w:t xml:space="preserve">: (MATH 1123 recommended) 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4557B0">
              <w:rPr>
                <w:sz w:val="16"/>
                <w:szCs w:val="16"/>
              </w:rPr>
              <w:t xml:space="preserve"> Objective 6  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4557B0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C72851">
              <w:rPr>
                <w:sz w:val="16"/>
                <w:szCs w:val="16"/>
              </w:rPr>
              <w:t xml:space="preserve"> COMM 1101: Fund. Oral Comm</w:t>
            </w:r>
            <w:r>
              <w:rPr>
                <w:sz w:val="16"/>
                <w:szCs w:val="16"/>
              </w:rPr>
              <w:t xml:space="preserve">unication 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4557B0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 xml:space="preserve">: </w:t>
            </w:r>
            <w:r w:rsidR="00C72851">
              <w:rPr>
                <w:sz w:val="16"/>
                <w:szCs w:val="16"/>
              </w:rPr>
              <w:t>LANG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4557B0" w:rsidTr="00686401">
        <w:tc>
          <w:tcPr>
            <w:tcW w:w="4050" w:type="dxa"/>
          </w:tcPr>
          <w:p w:rsidR="004557B0" w:rsidRPr="00292C65" w:rsidRDefault="004557B0" w:rsidP="00455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4557B0" w:rsidRPr="00292C65" w:rsidRDefault="004557B0" w:rsidP="00455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557B0" w:rsidRPr="00292C65" w:rsidRDefault="004557B0" w:rsidP="00455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557B0" w:rsidRPr="00292C65" w:rsidRDefault="004557B0" w:rsidP="00455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557B0" w:rsidRDefault="004557B0" w:rsidP="00455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557B0" w:rsidRPr="00D42DE8" w:rsidRDefault="004557B0" w:rsidP="004557B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557B0" w:rsidRPr="00D42DE8" w:rsidRDefault="004557B0" w:rsidP="004557B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4557B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  <w:r w:rsidR="004557B0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4557B0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4557B0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4557B0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4557B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4557B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557B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686401">
        <w:tc>
          <w:tcPr>
            <w:tcW w:w="4860" w:type="dxa"/>
            <w:shd w:val="clear" w:color="auto" w:fill="auto"/>
          </w:tcPr>
          <w:p w:rsidR="00C72851" w:rsidRPr="00D714A4" w:rsidRDefault="00C72851" w:rsidP="004557B0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 xml:space="preserve">Modern Foreign Language Requirement </w:t>
            </w:r>
            <w:r>
              <w:rPr>
                <w:b/>
                <w:sz w:val="16"/>
                <w:szCs w:val="16"/>
              </w:rPr>
              <w:t>(</w:t>
            </w:r>
            <w:r w:rsidR="004557B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credits counted in GE)</w:t>
            </w:r>
          </w:p>
        </w:tc>
        <w:tc>
          <w:tcPr>
            <w:tcW w:w="540" w:type="dxa"/>
            <w:shd w:val="clear" w:color="auto" w:fill="auto"/>
          </w:tcPr>
          <w:p w:rsidR="00C72851" w:rsidRPr="00D714A4" w:rsidRDefault="004557B0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686401">
        <w:tc>
          <w:tcPr>
            <w:tcW w:w="4860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0" w:type="dxa"/>
          </w:tcPr>
          <w:p w:rsidR="00C72851" w:rsidRPr="00D714A4" w:rsidRDefault="00C72851" w:rsidP="004557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77504D">
              <w:rPr>
                <w:sz w:val="14"/>
                <w:szCs w:val="14"/>
              </w:rPr>
              <w:t xml:space="preserve">  </w:t>
            </w:r>
            <w:r w:rsidR="0077504D" w:rsidRPr="0077504D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77504D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0" w:type="dxa"/>
          </w:tcPr>
          <w:p w:rsidR="00C72851" w:rsidRPr="00D714A4" w:rsidRDefault="00C72851" w:rsidP="004557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0" w:type="dxa"/>
            <w:shd w:val="clear" w:color="auto" w:fill="auto"/>
          </w:tcPr>
          <w:p w:rsidR="00C72851" w:rsidRPr="00D714A4" w:rsidRDefault="00C72851" w:rsidP="004557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72851" w:rsidRPr="00C72851" w:rsidRDefault="00C72851" w:rsidP="00C72851">
            <w:pPr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LANG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0" w:type="dxa"/>
          </w:tcPr>
          <w:p w:rsidR="00C72851" w:rsidRPr="00D714A4" w:rsidRDefault="00C72851" w:rsidP="004557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686401">
        <w:tc>
          <w:tcPr>
            <w:tcW w:w="4860" w:type="dxa"/>
            <w:vMerge w:val="restart"/>
            <w:shd w:val="clear" w:color="auto" w:fill="auto"/>
          </w:tcPr>
          <w:p w:rsidR="00A311D6" w:rsidRPr="001F656B" w:rsidRDefault="00A311D6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Political and Economic Development Concentration                                                   </w:t>
            </w:r>
            <w:r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0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686401">
        <w:tc>
          <w:tcPr>
            <w:tcW w:w="4860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686401">
        <w:trPr>
          <w:trHeight w:val="248"/>
        </w:trPr>
        <w:tc>
          <w:tcPr>
            <w:tcW w:w="4860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0C194A">
        <w:trPr>
          <w:trHeight w:val="257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A311D6" w:rsidRPr="001F656B" w:rsidRDefault="00A311D6" w:rsidP="00A311D6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Anthropology</w:t>
            </w:r>
            <w:r>
              <w:rPr>
                <w:sz w:val="14"/>
                <w:szCs w:val="14"/>
              </w:rPr>
              <w:t>: ANTH 1102</w:t>
            </w:r>
            <w:r w:rsidRPr="00A00B88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Cultural Anthropology;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Pr="00A00B88">
              <w:rPr>
                <w:sz w:val="14"/>
                <w:szCs w:val="14"/>
              </w:rPr>
              <w:t>ANTH 4402: Ecological Anthropology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0C194A">
        <w:trPr>
          <w:trHeight w:val="70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311D6" w:rsidRPr="00B60C98" w:rsidTr="009B6691">
        <w:trPr>
          <w:trHeight w:val="24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1D6" w:rsidRDefault="004557B0" w:rsidP="00A311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*</w:t>
            </w:r>
            <w:r w:rsidR="00A311D6" w:rsidRPr="00A00B88">
              <w:rPr>
                <w:sz w:val="14"/>
                <w:szCs w:val="14"/>
                <w:u w:val="single"/>
              </w:rPr>
              <w:t>Economics</w:t>
            </w:r>
            <w:r w:rsidR="00A311D6" w:rsidRPr="00A00B88">
              <w:rPr>
                <w:sz w:val="14"/>
                <w:szCs w:val="14"/>
              </w:rPr>
              <w:t>:</w:t>
            </w:r>
            <w:r w:rsidR="00A311D6">
              <w:rPr>
                <w:sz w:val="14"/>
                <w:szCs w:val="14"/>
              </w:rPr>
              <w:t xml:space="preserve">  </w:t>
            </w:r>
            <w:r w:rsidR="00A311D6" w:rsidRPr="00A00B88">
              <w:rPr>
                <w:sz w:val="14"/>
                <w:szCs w:val="14"/>
              </w:rPr>
              <w:t xml:space="preserve"> ECON 4433: Economic Development</w:t>
            </w:r>
            <w:r w:rsidR="00A311D6">
              <w:rPr>
                <w:sz w:val="14"/>
                <w:szCs w:val="14"/>
              </w:rPr>
              <w:t>;   ECON 4434: International Trade;</w:t>
            </w:r>
            <w:r w:rsidR="00A311D6" w:rsidRPr="00A00B88">
              <w:rPr>
                <w:sz w:val="14"/>
                <w:szCs w:val="14"/>
              </w:rPr>
              <w:t xml:space="preserve"> </w:t>
            </w:r>
            <w:r w:rsidR="00A311D6">
              <w:rPr>
                <w:sz w:val="14"/>
                <w:szCs w:val="14"/>
              </w:rPr>
              <w:t xml:space="preserve"> </w:t>
            </w:r>
          </w:p>
          <w:p w:rsidR="00A311D6" w:rsidRPr="001F656B" w:rsidRDefault="00A311D6" w:rsidP="00A311D6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A00B88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CON 4435: International Finance;                                      </w:t>
            </w:r>
            <w:r w:rsidRPr="00A00B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1D6" w:rsidRPr="00B60C98" w:rsidRDefault="00A311D6" w:rsidP="00A311D6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9B6691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B51A0A">
        <w:tc>
          <w:tcPr>
            <w:tcW w:w="5400" w:type="dxa"/>
            <w:gridSpan w:val="2"/>
            <w:vMerge w:val="restart"/>
            <w:shd w:val="clear" w:color="auto" w:fill="auto"/>
          </w:tcPr>
          <w:p w:rsidR="00A311D6" w:rsidRPr="001F656B" w:rsidRDefault="00A311D6" w:rsidP="00A311D6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 w:rsidRPr="00A00B88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 </w:t>
            </w:r>
            <w:r w:rsidRPr="00A00B88">
              <w:rPr>
                <w:sz w:val="14"/>
                <w:szCs w:val="14"/>
              </w:rPr>
              <w:t>HIST 2251: Latin America</w:t>
            </w:r>
            <w:r>
              <w:rPr>
                <w:sz w:val="14"/>
                <w:szCs w:val="14"/>
              </w:rPr>
              <w:t>n History and Culture;     HIST 2252: East Asian History;</w:t>
            </w:r>
            <w:r w:rsidRPr="00A00B88">
              <w:rPr>
                <w:sz w:val="14"/>
                <w:szCs w:val="14"/>
              </w:rPr>
              <w:t xml:space="preserve"> HIST 2254:</w:t>
            </w:r>
            <w:r>
              <w:rPr>
                <w:sz w:val="14"/>
                <w:szCs w:val="14"/>
              </w:rPr>
              <w:t xml:space="preserve"> Middle East History and Culture;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A00B88">
              <w:rPr>
                <w:sz w:val="14"/>
                <w:szCs w:val="14"/>
              </w:rPr>
              <w:t>HIST 22</w:t>
            </w:r>
            <w:r>
              <w:rPr>
                <w:sz w:val="14"/>
                <w:szCs w:val="14"/>
              </w:rPr>
              <w:t xml:space="preserve">55: African History and Culture;   </w:t>
            </w:r>
            <w:r w:rsidRPr="00A00B88">
              <w:rPr>
                <w:sz w:val="14"/>
                <w:szCs w:val="14"/>
              </w:rPr>
              <w:t>HIST 443</w:t>
            </w:r>
            <w:r>
              <w:rPr>
                <w:sz w:val="14"/>
                <w:szCs w:val="14"/>
              </w:rPr>
              <w:t xml:space="preserve">0: Global Environmental History; 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311D6" w:rsidRPr="00B60C98" w:rsidTr="00B51A0A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B51A0A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</w:tr>
      <w:tr w:rsidR="00A311D6" w:rsidRPr="00B60C98" w:rsidTr="00E013CD">
        <w:tc>
          <w:tcPr>
            <w:tcW w:w="5400" w:type="dxa"/>
            <w:gridSpan w:val="2"/>
            <w:vMerge w:val="restart"/>
            <w:shd w:val="clear" w:color="auto" w:fill="auto"/>
          </w:tcPr>
          <w:p w:rsidR="003C3D0F" w:rsidRDefault="00A311D6" w:rsidP="00A311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Global</w:t>
            </w:r>
            <w:r w:rsidRPr="00A00B88">
              <w:rPr>
                <w:sz w:val="14"/>
                <w:szCs w:val="14"/>
                <w:u w:val="single"/>
              </w:rPr>
              <w:t xml:space="preserve"> Studies</w:t>
            </w:r>
            <w:r>
              <w:rPr>
                <w:sz w:val="14"/>
                <w:szCs w:val="14"/>
              </w:rPr>
              <w:t>: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 xml:space="preserve">ntroduction to Global Issues;                         GLBL 2203: International Organizations Today: Conflicts and </w:t>
            </w:r>
            <w:r w:rsidR="003C3D0F">
              <w:rPr>
                <w:sz w:val="14"/>
                <w:szCs w:val="14"/>
              </w:rPr>
              <w:t>Cooperation</w:t>
            </w:r>
            <w:r>
              <w:rPr>
                <w:sz w:val="14"/>
                <w:szCs w:val="14"/>
              </w:rPr>
              <w:t>;                                                                  GLBL 3301: Seminar in Global</w:t>
            </w:r>
            <w:r w:rsidRPr="00A00B88">
              <w:rPr>
                <w:sz w:val="14"/>
                <w:szCs w:val="14"/>
              </w:rPr>
              <w:t xml:space="preserve"> Studies</w:t>
            </w:r>
            <w:r>
              <w:rPr>
                <w:sz w:val="14"/>
                <w:szCs w:val="14"/>
              </w:rPr>
              <w:t xml:space="preserve">;                                                                                          GLBL 3348: European Union: Institutions and Global Impact;                                                GLBL 3355: Global Governance: Superpowers and Globalization;    </w:t>
            </w:r>
          </w:p>
          <w:p w:rsidR="003C3D0F" w:rsidRDefault="003C3D0F" w:rsidP="00A311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GLBL 3379: Environment and Geography;      GLBL 3380 Gender in Global Affairs;</w:t>
            </w:r>
          </w:p>
          <w:p w:rsidR="003C3D0F" w:rsidRDefault="00A311D6" w:rsidP="003C3D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GLBL </w:t>
            </w:r>
            <w:r w:rsidR="003C3D0F">
              <w:rPr>
                <w:sz w:val="14"/>
                <w:szCs w:val="14"/>
              </w:rPr>
              <w:t xml:space="preserve">4420: Global Health and Policy;              GLBL 4444: Senior Seminar;       </w:t>
            </w:r>
          </w:p>
          <w:p w:rsidR="003C3D0F" w:rsidRDefault="003C3D0F" w:rsidP="003C3D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GLBL </w:t>
            </w:r>
            <w:r w:rsidR="00A311D6">
              <w:rPr>
                <w:sz w:val="14"/>
                <w:szCs w:val="14"/>
              </w:rPr>
              <w:t xml:space="preserve">4466: Cultural Geography;            </w:t>
            </w:r>
            <w:r>
              <w:rPr>
                <w:sz w:val="14"/>
                <w:szCs w:val="14"/>
              </w:rPr>
              <w:t xml:space="preserve">           GLBL 4470: Independent Study;   </w:t>
            </w:r>
          </w:p>
          <w:p w:rsidR="003C3D0F" w:rsidRDefault="003C3D0F" w:rsidP="003C3D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GLBL 4480: International Parks and Protected Areas;  </w:t>
            </w:r>
          </w:p>
          <w:p w:rsidR="00A311D6" w:rsidRPr="001F656B" w:rsidRDefault="00A311D6" w:rsidP="003C3D0F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GLBL 4488: Global Tourism Geography;           GLBL 2285/3385/4485: Internship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11D6" w:rsidRPr="00B60C98" w:rsidTr="00E013CD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4557B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4557B0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311D6" w:rsidRPr="00B60C98" w:rsidTr="00E013CD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1D6" w:rsidRPr="00B60C98" w:rsidTr="00E013CD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E013CD"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1D6" w:rsidRPr="002C6294" w:rsidRDefault="00A311D6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1D6" w:rsidRPr="002C6294" w:rsidRDefault="004557B0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A311D6" w:rsidRPr="00B60C98" w:rsidTr="000F576A">
        <w:trPr>
          <w:trHeight w:val="425"/>
        </w:trPr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1D6" w:rsidRDefault="00A311D6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1D6" w:rsidRPr="002B6A71" w:rsidRDefault="00A311D6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1D6" w:rsidRPr="00B60C98" w:rsidTr="000F576A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311D6" w:rsidRPr="00B60C98" w:rsidRDefault="00A311D6" w:rsidP="00686401">
            <w:pPr>
              <w:rPr>
                <w:sz w:val="20"/>
                <w:szCs w:val="20"/>
              </w:rPr>
            </w:pPr>
          </w:p>
        </w:tc>
      </w:tr>
      <w:tr w:rsidR="003C3D0F" w:rsidRPr="00B60C98" w:rsidTr="00AB05D9">
        <w:trPr>
          <w:trHeight w:val="254"/>
        </w:trPr>
        <w:tc>
          <w:tcPr>
            <w:tcW w:w="54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6E7" w:rsidRDefault="003C3D0F" w:rsidP="009F36E7">
            <w:pPr>
              <w:rPr>
                <w:sz w:val="14"/>
                <w:szCs w:val="14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POLS 3331: Comparative </w:t>
            </w:r>
            <w:r>
              <w:rPr>
                <w:sz w:val="14"/>
                <w:szCs w:val="14"/>
              </w:rPr>
              <w:t>Politics Framework for Analysis;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</w:t>
            </w:r>
            <w:r w:rsidRPr="00A00B88">
              <w:rPr>
                <w:sz w:val="14"/>
                <w:szCs w:val="14"/>
              </w:rPr>
              <w:t>POLS 4432: Comparative Poli</w:t>
            </w:r>
            <w:r>
              <w:rPr>
                <w:sz w:val="14"/>
                <w:szCs w:val="14"/>
              </w:rPr>
              <w:t>tics Change and Political Order;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A00B88">
              <w:rPr>
                <w:sz w:val="14"/>
                <w:szCs w:val="14"/>
              </w:rPr>
              <w:t>POLS 4433:</w:t>
            </w:r>
            <w:r>
              <w:rPr>
                <w:sz w:val="14"/>
                <w:szCs w:val="14"/>
              </w:rPr>
              <w:t xml:space="preserve"> Politics of Developing Nations;</w:t>
            </w:r>
            <w:r w:rsidRPr="00A00B88">
              <w:rPr>
                <w:sz w:val="14"/>
                <w:szCs w:val="14"/>
              </w:rPr>
              <w:t xml:space="preserve"> </w:t>
            </w:r>
            <w:r w:rsidR="009F36E7">
              <w:rPr>
                <w:sz w:val="14"/>
                <w:szCs w:val="14"/>
              </w:rPr>
              <w:t xml:space="preserve">  </w:t>
            </w:r>
            <w:r w:rsidR="009F36E7" w:rsidRPr="00A00B88">
              <w:rPr>
                <w:sz w:val="14"/>
                <w:szCs w:val="14"/>
              </w:rPr>
              <w:t xml:space="preserve"> POLS 4434: T</w:t>
            </w:r>
            <w:r w:rsidR="009F36E7">
              <w:rPr>
                <w:sz w:val="14"/>
                <w:szCs w:val="14"/>
              </w:rPr>
              <w:t>errorism and Political Violence;</w:t>
            </w:r>
            <w:r w:rsidR="009F36E7" w:rsidRPr="00A00B88">
              <w:rPr>
                <w:sz w:val="14"/>
                <w:szCs w:val="14"/>
              </w:rPr>
              <w:t xml:space="preserve"> </w:t>
            </w:r>
          </w:p>
          <w:p w:rsidR="003C3D0F" w:rsidRPr="001F656B" w:rsidRDefault="003C3D0F" w:rsidP="003C3D0F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</w:rPr>
              <w:t>POLS 4435: Topics i</w:t>
            </w:r>
            <w:r>
              <w:rPr>
                <w:sz w:val="14"/>
                <w:szCs w:val="14"/>
              </w:rPr>
              <w:t>n National and Regional Studies;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3D0F" w:rsidRPr="00B60C98" w:rsidRDefault="003C3D0F" w:rsidP="003C3D0F">
            <w:pPr>
              <w:rPr>
                <w:sz w:val="20"/>
                <w:szCs w:val="20"/>
              </w:rPr>
            </w:pPr>
          </w:p>
        </w:tc>
      </w:tr>
      <w:tr w:rsidR="003C3D0F" w:rsidRPr="00B60C98" w:rsidTr="00AB05D9">
        <w:tc>
          <w:tcPr>
            <w:tcW w:w="5400" w:type="dxa"/>
            <w:gridSpan w:val="2"/>
            <w:vMerge/>
            <w:shd w:val="clear" w:color="auto" w:fill="auto"/>
          </w:tcPr>
          <w:p w:rsidR="003C3D0F" w:rsidRPr="001F656B" w:rsidRDefault="003C3D0F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C3D0F" w:rsidRPr="00B60C98" w:rsidRDefault="003C3D0F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C3D0F" w:rsidRPr="00B60C98" w:rsidRDefault="003C3D0F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C3D0F" w:rsidRPr="00B60C98" w:rsidTr="00AB05D9">
        <w:tc>
          <w:tcPr>
            <w:tcW w:w="5400" w:type="dxa"/>
            <w:gridSpan w:val="2"/>
            <w:vMerge/>
            <w:shd w:val="clear" w:color="auto" w:fill="auto"/>
          </w:tcPr>
          <w:p w:rsidR="003C3D0F" w:rsidRPr="001F656B" w:rsidRDefault="003C3D0F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0F" w:rsidRPr="00B60C98" w:rsidRDefault="003C3D0F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3D0F" w:rsidRPr="00B60C98" w:rsidRDefault="004557B0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F36E7" w:rsidRPr="00B60C98" w:rsidTr="00FA55B3">
        <w:tc>
          <w:tcPr>
            <w:tcW w:w="5400" w:type="dxa"/>
            <w:gridSpan w:val="2"/>
            <w:shd w:val="clear" w:color="auto" w:fill="auto"/>
          </w:tcPr>
          <w:p w:rsidR="009F36E7" w:rsidRPr="00A00B88" w:rsidRDefault="009F36E7" w:rsidP="009F36E7">
            <w:pPr>
              <w:rPr>
                <w:sz w:val="14"/>
                <w:szCs w:val="14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>: SOC 3</w:t>
            </w:r>
            <w:r>
              <w:rPr>
                <w:sz w:val="14"/>
                <w:szCs w:val="14"/>
              </w:rPr>
              <w:t xml:space="preserve">335: Environment Sociology;     </w:t>
            </w:r>
            <w:r w:rsidRPr="00A00B88">
              <w:rPr>
                <w:sz w:val="14"/>
                <w:szCs w:val="14"/>
              </w:rPr>
              <w:t xml:space="preserve"> SOC 4462: Power Class and Prestige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4557B0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F36E7" w:rsidRPr="00B60C98" w:rsidTr="00686401">
        <w:tc>
          <w:tcPr>
            <w:tcW w:w="4860" w:type="dxa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0" w:type="dxa"/>
          </w:tcPr>
          <w:p w:rsidR="009F36E7" w:rsidRPr="00E43BB9" w:rsidRDefault="009F36E7" w:rsidP="009F3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4557B0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36E7" w:rsidRPr="00B60C98" w:rsidTr="001A4E34">
        <w:tc>
          <w:tcPr>
            <w:tcW w:w="5400" w:type="dxa"/>
            <w:gridSpan w:val="2"/>
            <w:vMerge w:val="restart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4557B0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F36E7" w:rsidRPr="00B60C98" w:rsidTr="001A4E34">
        <w:tc>
          <w:tcPr>
            <w:tcW w:w="5400" w:type="dxa"/>
            <w:gridSpan w:val="2"/>
            <w:vMerge/>
            <w:shd w:val="clear" w:color="auto" w:fill="auto"/>
          </w:tcPr>
          <w:p w:rsidR="009F36E7" w:rsidRPr="001F656B" w:rsidRDefault="009F36E7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36E7" w:rsidRPr="00B60C98" w:rsidRDefault="00F823AA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36E7" w:rsidRPr="00B60C98" w:rsidTr="00102EE1">
        <w:tc>
          <w:tcPr>
            <w:tcW w:w="5400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9F36E7" w:rsidRPr="00B60C98" w:rsidTr="00CB257A">
        <w:trPr>
          <w:trHeight w:val="679"/>
        </w:trPr>
        <w:tc>
          <w:tcPr>
            <w:tcW w:w="5400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1A68ED">
        <w:trPr>
          <w:trHeight w:val="257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E14260" w:rsidRDefault="00F823AA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823AA" w:rsidRPr="00B60C98" w:rsidTr="001A68ED">
        <w:tc>
          <w:tcPr>
            <w:tcW w:w="5400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23AA" w:rsidRPr="00B60C98" w:rsidTr="001A68ED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1A68ED">
        <w:trPr>
          <w:trHeight w:val="247"/>
        </w:trPr>
        <w:tc>
          <w:tcPr>
            <w:tcW w:w="5400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1A68ED">
        <w:tc>
          <w:tcPr>
            <w:tcW w:w="5400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1A68ED">
        <w:tc>
          <w:tcPr>
            <w:tcW w:w="5400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1A68ED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9F36E7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F823AA" w:rsidP="00686401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3AA" w:rsidRPr="00B60C98" w:rsidTr="009F36E7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4557B0" w:rsidP="00F8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="0077504D">
              <w:rPr>
                <w:sz w:val="20"/>
                <w:szCs w:val="20"/>
              </w:rPr>
              <w:t>.2020kf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CC1D0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2" w:type="dxa"/>
            <w:shd w:val="clear" w:color="auto" w:fill="FFFFFF" w:themeFill="background1"/>
          </w:tcPr>
          <w:p w:rsidR="00CC1D0A" w:rsidRPr="00B60C98" w:rsidRDefault="00CC1D0A" w:rsidP="00CC1D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CC1D0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CC1D0A" w:rsidRPr="004C0486" w:rsidRDefault="00CC1D0A" w:rsidP="00CC1D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C1D0A" w:rsidRPr="008C01E4" w:rsidRDefault="00CC1D0A" w:rsidP="00CC1D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C1D0A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C1D0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F823A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4557B0" w:rsidP="00F823A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="00E4611F" w:rsidRPr="004167FA">
              <w:rPr>
                <w:sz w:val="16"/>
                <w:szCs w:val="16"/>
              </w:rPr>
              <w:t>ECON 2201 and 2202 are required prerequisites for ECON major electives.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521695" w:rsidRDefault="00F823AA" w:rsidP="00F823A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>BA, Global Studies - PAED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FB" w:rsidRDefault="009377FB" w:rsidP="008518ED">
      <w:pPr>
        <w:spacing w:after="0" w:line="240" w:lineRule="auto"/>
      </w:pPr>
      <w:r>
        <w:separator/>
      </w:r>
    </w:p>
  </w:endnote>
  <w:endnote w:type="continuationSeparator" w:id="0">
    <w:p w:rsidR="009377FB" w:rsidRDefault="009377F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FB" w:rsidRDefault="009377FB" w:rsidP="008518ED">
      <w:pPr>
        <w:spacing w:after="0" w:line="240" w:lineRule="auto"/>
      </w:pPr>
      <w:r>
        <w:separator/>
      </w:r>
    </w:p>
  </w:footnote>
  <w:footnote w:type="continuationSeparator" w:id="0">
    <w:p w:rsidR="009377FB" w:rsidRDefault="009377F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34098"/>
    <w:rsid w:val="00443C4E"/>
    <w:rsid w:val="004557B0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1BCC"/>
    <w:rsid w:val="0077504D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377FB"/>
    <w:rsid w:val="00943870"/>
    <w:rsid w:val="00944648"/>
    <w:rsid w:val="00975015"/>
    <w:rsid w:val="0098617C"/>
    <w:rsid w:val="009B42A4"/>
    <w:rsid w:val="009F36E7"/>
    <w:rsid w:val="009F4F49"/>
    <w:rsid w:val="00A311D6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644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D3D-4F06-487F-AC8F-DF012DD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90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2020-01-22T18:10:00Z</cp:lastPrinted>
  <dcterms:created xsi:type="dcterms:W3CDTF">2020-01-22T17:05:00Z</dcterms:created>
  <dcterms:modified xsi:type="dcterms:W3CDTF">2020-01-28T23:08:00Z</dcterms:modified>
</cp:coreProperties>
</file>