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94710" w:rsidRPr="00DD67D4" w:rsidRDefault="00C94710" w:rsidP="00BA7BDE">
                            <w:pPr>
                              <w:pStyle w:val="NoSpacing"/>
                              <w:rPr>
                                <w:sz w:val="28"/>
                                <w:szCs w:val="28"/>
                              </w:rPr>
                            </w:pPr>
                            <w:r>
                              <w:rPr>
                                <w:sz w:val="28"/>
                                <w:szCs w:val="28"/>
                              </w:rPr>
                              <w:t>Catalog Year 2017-2018</w:t>
                            </w:r>
                          </w:p>
                          <w:p w:rsidR="00C94710" w:rsidRPr="00DD67D4" w:rsidRDefault="00C94710" w:rsidP="00BA7BDE">
                            <w:pPr>
                              <w:pStyle w:val="NoSpacing"/>
                              <w:rPr>
                                <w:sz w:val="28"/>
                                <w:szCs w:val="28"/>
                              </w:rPr>
                            </w:pPr>
                            <w:r>
                              <w:rPr>
                                <w:sz w:val="28"/>
                                <w:szCs w:val="28"/>
                              </w:rPr>
                              <w:t>B.A.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94710" w:rsidRPr="00DD67D4" w:rsidRDefault="00C94710" w:rsidP="00BA7BDE">
                      <w:pPr>
                        <w:pStyle w:val="NoSpacing"/>
                        <w:rPr>
                          <w:sz w:val="28"/>
                          <w:szCs w:val="28"/>
                        </w:rPr>
                      </w:pPr>
                      <w:r>
                        <w:rPr>
                          <w:sz w:val="28"/>
                          <w:szCs w:val="28"/>
                        </w:rPr>
                        <w:t>Catalog Year 2017-2018</w:t>
                      </w:r>
                    </w:p>
                    <w:p w:rsidR="00C94710" w:rsidRPr="00DD67D4" w:rsidRDefault="00C94710" w:rsidP="00BA7BDE">
                      <w:pPr>
                        <w:pStyle w:val="NoSpacing"/>
                        <w:rPr>
                          <w:sz w:val="28"/>
                          <w:szCs w:val="28"/>
                        </w:rPr>
                      </w:pPr>
                      <w:r>
                        <w:rPr>
                          <w:sz w:val="28"/>
                          <w:szCs w:val="28"/>
                        </w:rPr>
                        <w:t>B.A. Music</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3B2E39"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8393</wp:posOffset>
                </wp:positionV>
                <wp:extent cx="7100128" cy="593090"/>
                <wp:effectExtent l="0" t="0" r="247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128" cy="593090"/>
                        </a:xfrm>
                        <a:prstGeom prst="rect">
                          <a:avLst/>
                        </a:prstGeom>
                        <a:solidFill>
                          <a:srgbClr val="FFFFFF"/>
                        </a:solidFill>
                        <a:ln w="9525">
                          <a:solidFill>
                            <a:srgbClr val="000000"/>
                          </a:solidFill>
                          <a:miter lim="800000"/>
                          <a:headEnd/>
                          <a:tailEnd/>
                        </a:ln>
                      </wps:spPr>
                      <wps:txbx>
                        <w:txbxContent>
                          <w:p w:rsidR="00C94710" w:rsidRPr="00D86D33" w:rsidRDefault="00C94710"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94710" w:rsidRPr="00121BC3" w:rsidRDefault="00C94710"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65pt;width:559.0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">
                <v:textbox>
                  <w:txbxContent>
                    <w:p w:rsidR="00C94710" w:rsidRPr="00D86D33" w:rsidRDefault="00C94710"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94710" w:rsidRPr="00121BC3" w:rsidRDefault="00C94710"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75"/>
        <w:gridCol w:w="630"/>
        <w:gridCol w:w="540"/>
        <w:gridCol w:w="720"/>
        <w:gridCol w:w="720"/>
        <w:gridCol w:w="2250"/>
        <w:gridCol w:w="1260"/>
        <w:gridCol w:w="138"/>
        <w:gridCol w:w="245"/>
      </w:tblGrid>
      <w:tr w:rsidR="00BD787A" w:rsidTr="00813EBF">
        <w:tc>
          <w:tcPr>
            <w:tcW w:w="467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643"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9"/>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GE Objective 1: ENGL 1101 English Composition</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C-</w:t>
            </w:r>
          </w:p>
        </w:tc>
        <w:tc>
          <w:tcPr>
            <w:tcW w:w="72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GE</w:t>
            </w: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 S, Su</w:t>
            </w:r>
          </w:p>
        </w:tc>
        <w:tc>
          <w:tcPr>
            <w:tcW w:w="2250" w:type="dxa"/>
            <w:vAlign w:val="center"/>
          </w:tcPr>
          <w:p w:rsidR="00021648" w:rsidRPr="0023141B" w:rsidRDefault="00021648" w:rsidP="00021648">
            <w:pPr>
              <w:pStyle w:val="NoSpacing"/>
              <w:rPr>
                <w:rFonts w:cstheme="minorHAnsi"/>
                <w:sz w:val="16"/>
                <w:szCs w:val="16"/>
              </w:rPr>
            </w:pPr>
            <w:r w:rsidRPr="0023141B">
              <w:rPr>
                <w:rFonts w:cstheme="minorHAnsi"/>
                <w:sz w:val="16"/>
                <w:szCs w:val="16"/>
              </w:rPr>
              <w:t>Appropriate placement score</w:t>
            </w: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0</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vAlign w:val="center"/>
          </w:tcPr>
          <w:p w:rsidR="00021648" w:rsidRPr="0023141B" w:rsidRDefault="00021648" w:rsidP="00021648">
            <w:pPr>
              <w:pStyle w:val="NoSpacing"/>
              <w:rPr>
                <w:rFonts w:cstheme="minorHAnsi"/>
                <w:sz w:val="16"/>
                <w:szCs w:val="16"/>
              </w:rPr>
            </w:pP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 xml:space="preserve">GE Objective 4: MUSC 1108  </w:t>
            </w:r>
            <w:r w:rsidRPr="0023141B">
              <w:rPr>
                <w:rFonts w:cstheme="minorHAnsi"/>
                <w:color w:val="000000"/>
                <w:sz w:val="16"/>
                <w:szCs w:val="16"/>
              </w:rPr>
              <w:t xml:space="preserve">The World of Music </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4</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GE</w:t>
            </w: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vAlign w:val="center"/>
          </w:tcPr>
          <w:p w:rsidR="00021648" w:rsidRPr="0023141B" w:rsidRDefault="00021648" w:rsidP="00021648">
            <w:pPr>
              <w:pStyle w:val="NoSpacing"/>
              <w:rPr>
                <w:rFonts w:cstheme="minorHAnsi"/>
                <w:sz w:val="16"/>
                <w:szCs w:val="16"/>
              </w:rPr>
            </w:pP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1103  </w:t>
            </w:r>
            <w:r w:rsidRPr="0023141B">
              <w:rPr>
                <w:rFonts w:cstheme="minorHAnsi"/>
                <w:color w:val="000000"/>
                <w:sz w:val="16"/>
                <w:szCs w:val="16"/>
              </w:rPr>
              <w:t>Theory of Music 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vAlign w:val="center"/>
          </w:tcPr>
          <w:p w:rsidR="00021648" w:rsidRPr="0023141B" w:rsidRDefault="00021648" w:rsidP="00021648">
            <w:pPr>
              <w:pStyle w:val="NoSpacing"/>
              <w:rPr>
                <w:rFonts w:cstheme="minorHAnsi"/>
                <w:sz w:val="16"/>
                <w:szCs w:val="16"/>
              </w:rPr>
            </w:pPr>
            <w:r w:rsidRPr="0023141B">
              <w:rPr>
                <w:rFonts w:cstheme="minorHAnsi"/>
                <w:sz w:val="16"/>
                <w:szCs w:val="16"/>
              </w:rPr>
              <w:t>MUSC 1102 (or equivalent)</w:t>
            </w: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1113  </w:t>
            </w:r>
            <w:r w:rsidRPr="0023141B">
              <w:rPr>
                <w:rFonts w:cstheme="minorHAnsi"/>
                <w:color w:val="000000"/>
                <w:sz w:val="16"/>
                <w:szCs w:val="16"/>
              </w:rPr>
              <w:t>Aural Skills 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tcPr>
          <w:p w:rsidR="00021648" w:rsidRPr="0023141B" w:rsidRDefault="00021648" w:rsidP="00021648">
            <w:pPr>
              <w:pStyle w:val="NoSpacing"/>
              <w:rPr>
                <w:rFonts w:cstheme="minorHAnsi"/>
                <w:sz w:val="16"/>
                <w:szCs w:val="16"/>
              </w:rPr>
            </w:pPr>
            <w:r w:rsidRPr="0023141B">
              <w:rPr>
                <w:rFonts w:cstheme="minorHAnsi"/>
                <w:sz w:val="16"/>
                <w:szCs w:val="16"/>
              </w:rPr>
              <w:t>MUSC 1102 (or equivalent)</w:t>
            </w:r>
          </w:p>
        </w:tc>
        <w:tc>
          <w:tcPr>
            <w:tcW w:w="1643" w:type="dxa"/>
            <w:gridSpan w:val="3"/>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MUSC 1118 Class Piano I</w:t>
            </w:r>
            <w:r w:rsidR="003A666C">
              <w:rPr>
                <w:rFonts w:cstheme="minorHAnsi"/>
                <w:sz w:val="16"/>
                <w:szCs w:val="16"/>
              </w:rPr>
              <w:t xml:space="preserve"> –OR- Arts/Humanities Non-Music Electives</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23141B" w:rsidRDefault="00021648" w:rsidP="00813EBF">
            <w:pPr>
              <w:pStyle w:val="NoSpacing"/>
              <w:jc w:val="center"/>
              <w:rPr>
                <w:rFonts w:cstheme="minorHAnsi"/>
                <w:sz w:val="16"/>
                <w:szCs w:val="16"/>
              </w:rPr>
            </w:pPr>
            <w:r w:rsidRPr="0023141B">
              <w:rPr>
                <w:rFonts w:cstheme="minorHAnsi"/>
                <w:sz w:val="16"/>
                <w:szCs w:val="16"/>
              </w:rPr>
              <w:t>MUSC 1103</w:t>
            </w: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MUSA 11xx Applied Major</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Large Ensemble</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23141B" w:rsidRDefault="00021648" w:rsidP="00021648">
            <w:pPr>
              <w:pStyle w:val="NoSpacing"/>
              <w:rPr>
                <w:rFonts w:cstheme="minorHAnsi"/>
                <w:sz w:val="16"/>
                <w:szCs w:val="16"/>
              </w:rPr>
            </w:pPr>
          </w:p>
        </w:tc>
      </w:tr>
      <w:tr w:rsidR="003A666C" w:rsidTr="00813EBF">
        <w:tc>
          <w:tcPr>
            <w:tcW w:w="4675" w:type="dxa"/>
          </w:tcPr>
          <w:p w:rsidR="003A666C" w:rsidRPr="0023141B" w:rsidRDefault="003A666C" w:rsidP="00021648">
            <w:pPr>
              <w:rPr>
                <w:rFonts w:cstheme="minorHAnsi"/>
                <w:sz w:val="16"/>
                <w:szCs w:val="16"/>
              </w:rPr>
            </w:pPr>
            <w:r>
              <w:rPr>
                <w:rFonts w:cstheme="minorHAnsi"/>
                <w:sz w:val="16"/>
                <w:szCs w:val="16"/>
              </w:rPr>
              <w:t>Arts and Humanities Non-Music Electives</w:t>
            </w:r>
          </w:p>
        </w:tc>
        <w:tc>
          <w:tcPr>
            <w:tcW w:w="630" w:type="dxa"/>
          </w:tcPr>
          <w:p w:rsidR="003A666C" w:rsidRPr="0023141B" w:rsidRDefault="003A666C" w:rsidP="00021648">
            <w:pPr>
              <w:jc w:val="center"/>
              <w:rPr>
                <w:rFonts w:cstheme="minorHAnsi"/>
                <w:sz w:val="16"/>
                <w:szCs w:val="16"/>
              </w:rPr>
            </w:pPr>
            <w:r>
              <w:rPr>
                <w:rFonts w:cstheme="minorHAnsi"/>
                <w:sz w:val="16"/>
                <w:szCs w:val="16"/>
              </w:rPr>
              <w:t>1</w:t>
            </w:r>
          </w:p>
        </w:tc>
        <w:tc>
          <w:tcPr>
            <w:tcW w:w="540" w:type="dxa"/>
            <w:vAlign w:val="center"/>
          </w:tcPr>
          <w:p w:rsidR="003A666C" w:rsidRPr="0023141B" w:rsidRDefault="003A666C" w:rsidP="00021648">
            <w:pPr>
              <w:pStyle w:val="NoSpacing"/>
              <w:jc w:val="center"/>
              <w:rPr>
                <w:rFonts w:cstheme="minorHAnsi"/>
                <w:sz w:val="16"/>
                <w:szCs w:val="16"/>
              </w:rPr>
            </w:pPr>
          </w:p>
        </w:tc>
        <w:tc>
          <w:tcPr>
            <w:tcW w:w="720" w:type="dxa"/>
            <w:vAlign w:val="center"/>
          </w:tcPr>
          <w:p w:rsidR="003A666C" w:rsidRPr="0023141B" w:rsidRDefault="003A666C" w:rsidP="00021648">
            <w:pPr>
              <w:pStyle w:val="NoSpacing"/>
              <w:jc w:val="center"/>
              <w:rPr>
                <w:rFonts w:cstheme="minorHAnsi"/>
                <w:sz w:val="16"/>
                <w:szCs w:val="16"/>
              </w:rPr>
            </w:pPr>
          </w:p>
        </w:tc>
        <w:tc>
          <w:tcPr>
            <w:tcW w:w="720" w:type="dxa"/>
          </w:tcPr>
          <w:p w:rsidR="003A666C" w:rsidRPr="0023141B" w:rsidRDefault="003A666C" w:rsidP="00021648">
            <w:pPr>
              <w:pStyle w:val="NoSpacing"/>
              <w:jc w:val="center"/>
              <w:rPr>
                <w:rFonts w:cstheme="minorHAnsi"/>
                <w:sz w:val="16"/>
                <w:szCs w:val="16"/>
              </w:rPr>
            </w:pPr>
          </w:p>
        </w:tc>
        <w:tc>
          <w:tcPr>
            <w:tcW w:w="2250" w:type="dxa"/>
          </w:tcPr>
          <w:p w:rsidR="003A666C" w:rsidRPr="0023141B" w:rsidRDefault="003A666C" w:rsidP="00021648">
            <w:pPr>
              <w:pStyle w:val="NoSpacing"/>
              <w:rPr>
                <w:rFonts w:cstheme="minorHAnsi"/>
                <w:sz w:val="16"/>
                <w:szCs w:val="16"/>
              </w:rPr>
            </w:pPr>
          </w:p>
        </w:tc>
        <w:tc>
          <w:tcPr>
            <w:tcW w:w="1643" w:type="dxa"/>
            <w:gridSpan w:val="3"/>
          </w:tcPr>
          <w:p w:rsidR="003A666C" w:rsidRPr="0023141B" w:rsidRDefault="003A666C" w:rsidP="00021648">
            <w:pPr>
              <w:pStyle w:val="NoSpacing"/>
              <w:rPr>
                <w:rFonts w:cstheme="minorHAnsi"/>
                <w:sz w:val="16"/>
                <w:szCs w:val="16"/>
              </w:rPr>
            </w:pPr>
          </w:p>
        </w:tc>
      </w:tr>
      <w:tr w:rsidR="00021648" w:rsidTr="00813EBF">
        <w:tc>
          <w:tcPr>
            <w:tcW w:w="4675" w:type="dxa"/>
            <w:shd w:val="clear" w:color="auto" w:fill="F2F2F2" w:themeFill="background1" w:themeFillShade="F2"/>
          </w:tcPr>
          <w:p w:rsidR="00021648" w:rsidRDefault="00021648" w:rsidP="00021648">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021648" w:rsidRDefault="003A666C" w:rsidP="0002164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21648" w:rsidRPr="00E67D37" w:rsidRDefault="00021648" w:rsidP="00021648">
            <w:pPr>
              <w:pStyle w:val="NoSpacing"/>
              <w:jc w:val="center"/>
              <w:rPr>
                <w:sz w:val="16"/>
                <w:szCs w:val="16"/>
              </w:rPr>
            </w:pPr>
          </w:p>
        </w:tc>
        <w:tc>
          <w:tcPr>
            <w:tcW w:w="720" w:type="dxa"/>
            <w:shd w:val="clear" w:color="auto" w:fill="F2F2F2" w:themeFill="background1" w:themeFillShade="F2"/>
            <w:vAlign w:val="center"/>
          </w:tcPr>
          <w:p w:rsidR="00021648" w:rsidRPr="00E67D37" w:rsidRDefault="00021648" w:rsidP="00021648">
            <w:pPr>
              <w:pStyle w:val="NoSpacing"/>
              <w:jc w:val="center"/>
              <w:rPr>
                <w:sz w:val="16"/>
                <w:szCs w:val="16"/>
              </w:rPr>
            </w:pPr>
          </w:p>
        </w:tc>
        <w:tc>
          <w:tcPr>
            <w:tcW w:w="720" w:type="dxa"/>
            <w:shd w:val="clear" w:color="auto" w:fill="F2F2F2" w:themeFill="background1" w:themeFillShade="F2"/>
          </w:tcPr>
          <w:p w:rsidR="00021648" w:rsidRPr="00E67D37" w:rsidRDefault="00021648" w:rsidP="00021648">
            <w:pPr>
              <w:pStyle w:val="NoSpacing"/>
              <w:jc w:val="center"/>
              <w:rPr>
                <w:sz w:val="16"/>
                <w:szCs w:val="16"/>
              </w:rPr>
            </w:pPr>
          </w:p>
        </w:tc>
        <w:tc>
          <w:tcPr>
            <w:tcW w:w="2250" w:type="dxa"/>
            <w:shd w:val="clear" w:color="auto" w:fill="F2F2F2" w:themeFill="background1" w:themeFillShade="F2"/>
          </w:tcPr>
          <w:p w:rsidR="00021648" w:rsidRPr="00E67D37" w:rsidRDefault="00021648" w:rsidP="00021648">
            <w:pPr>
              <w:pStyle w:val="NoSpacing"/>
              <w:rPr>
                <w:sz w:val="16"/>
                <w:szCs w:val="16"/>
              </w:rPr>
            </w:pPr>
          </w:p>
        </w:tc>
        <w:tc>
          <w:tcPr>
            <w:tcW w:w="1643" w:type="dxa"/>
            <w:gridSpan w:val="3"/>
            <w:shd w:val="clear" w:color="auto" w:fill="F2F2F2" w:themeFill="background1" w:themeFillShade="F2"/>
          </w:tcPr>
          <w:p w:rsidR="00021648" w:rsidRPr="00E67D37" w:rsidRDefault="00021648" w:rsidP="00021648">
            <w:pPr>
              <w:pStyle w:val="NoSpacing"/>
              <w:rPr>
                <w:sz w:val="16"/>
                <w:szCs w:val="16"/>
              </w:rPr>
            </w:pPr>
          </w:p>
        </w:tc>
      </w:tr>
      <w:tr w:rsidR="00021648" w:rsidTr="00B60C98">
        <w:tc>
          <w:tcPr>
            <w:tcW w:w="11178" w:type="dxa"/>
            <w:gridSpan w:val="9"/>
            <w:shd w:val="clear" w:color="auto" w:fill="D9D9D9" w:themeFill="background1" w:themeFillShade="D9"/>
          </w:tcPr>
          <w:p w:rsidR="00021648" w:rsidRPr="00E67D37" w:rsidRDefault="00021648" w:rsidP="00021648">
            <w:pPr>
              <w:pStyle w:val="NoSpacing"/>
              <w:rPr>
                <w:sz w:val="16"/>
                <w:szCs w:val="16"/>
              </w:rPr>
            </w:pPr>
            <w:r>
              <w:rPr>
                <w:sz w:val="16"/>
                <w:szCs w:val="16"/>
              </w:rPr>
              <w:t>Semester Two</w:t>
            </w:r>
          </w:p>
        </w:tc>
      </w:tr>
      <w:tr w:rsidR="00021648" w:rsidTr="00813EBF">
        <w:tc>
          <w:tcPr>
            <w:tcW w:w="4675" w:type="dxa"/>
          </w:tcPr>
          <w:p w:rsidR="00021648" w:rsidRPr="00194BA6" w:rsidRDefault="00021648" w:rsidP="00021648">
            <w:pPr>
              <w:rPr>
                <w:sz w:val="16"/>
                <w:szCs w:val="16"/>
              </w:rPr>
            </w:pPr>
            <w:r>
              <w:rPr>
                <w:sz w:val="16"/>
                <w:szCs w:val="16"/>
              </w:rPr>
              <w:t>GE Objective 1: ENGL 1102 Critical Reading and Writing</w:t>
            </w:r>
          </w:p>
        </w:tc>
        <w:tc>
          <w:tcPr>
            <w:tcW w:w="630" w:type="dxa"/>
            <w:vAlign w:val="center"/>
          </w:tcPr>
          <w:p w:rsidR="00021648" w:rsidRPr="00E67D37" w:rsidRDefault="00021648" w:rsidP="00021648">
            <w:pPr>
              <w:pStyle w:val="NoSpacing"/>
              <w:jc w:val="center"/>
              <w:rPr>
                <w:sz w:val="16"/>
                <w:szCs w:val="16"/>
              </w:rPr>
            </w:pPr>
            <w:r>
              <w:rPr>
                <w:sz w:val="16"/>
                <w:szCs w:val="16"/>
              </w:rPr>
              <w:t>3</w:t>
            </w:r>
          </w:p>
        </w:tc>
        <w:tc>
          <w:tcPr>
            <w:tcW w:w="540" w:type="dxa"/>
            <w:vAlign w:val="center"/>
          </w:tcPr>
          <w:p w:rsidR="00021648" w:rsidRPr="00E67D37" w:rsidRDefault="00021648" w:rsidP="00021648">
            <w:pPr>
              <w:pStyle w:val="NoSpacing"/>
              <w:jc w:val="center"/>
              <w:rPr>
                <w:sz w:val="16"/>
                <w:szCs w:val="16"/>
              </w:rPr>
            </w:pPr>
            <w:r>
              <w:rPr>
                <w:sz w:val="16"/>
                <w:szCs w:val="16"/>
              </w:rPr>
              <w:t>C-</w:t>
            </w:r>
          </w:p>
        </w:tc>
        <w:tc>
          <w:tcPr>
            <w:tcW w:w="720" w:type="dxa"/>
            <w:vAlign w:val="center"/>
          </w:tcPr>
          <w:p w:rsidR="00021648" w:rsidRPr="00E67D37" w:rsidRDefault="00021648" w:rsidP="00021648">
            <w:pPr>
              <w:pStyle w:val="NoSpacing"/>
              <w:jc w:val="center"/>
              <w:rPr>
                <w:sz w:val="16"/>
                <w:szCs w:val="16"/>
              </w:rPr>
            </w:pPr>
            <w:r>
              <w:rPr>
                <w:sz w:val="16"/>
                <w:szCs w:val="16"/>
              </w:rPr>
              <w:t>GE</w:t>
            </w:r>
          </w:p>
        </w:tc>
        <w:tc>
          <w:tcPr>
            <w:tcW w:w="720" w:type="dxa"/>
          </w:tcPr>
          <w:p w:rsidR="00021648" w:rsidRPr="00E67D37" w:rsidRDefault="00021648" w:rsidP="00021648">
            <w:pPr>
              <w:pStyle w:val="NoSpacing"/>
              <w:jc w:val="center"/>
              <w:rPr>
                <w:sz w:val="16"/>
                <w:szCs w:val="16"/>
              </w:rPr>
            </w:pPr>
          </w:p>
        </w:tc>
        <w:tc>
          <w:tcPr>
            <w:tcW w:w="2250" w:type="dxa"/>
          </w:tcPr>
          <w:p w:rsidR="00021648" w:rsidRPr="00700B07" w:rsidRDefault="00021648" w:rsidP="00021648">
            <w:pPr>
              <w:pStyle w:val="NoSpacing"/>
              <w:rPr>
                <w:sz w:val="16"/>
                <w:szCs w:val="16"/>
              </w:rPr>
            </w:pPr>
            <w:r w:rsidRPr="00700B07">
              <w:rPr>
                <w:sz w:val="16"/>
                <w:szCs w:val="16"/>
              </w:rPr>
              <w:t>ENGL 1101 or equivalent</w:t>
            </w: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3A666C">
            <w:pPr>
              <w:pStyle w:val="NoSpacing"/>
              <w:jc w:val="both"/>
              <w:rPr>
                <w:rFonts w:cstheme="minorHAnsi"/>
                <w:sz w:val="16"/>
                <w:szCs w:val="16"/>
              </w:rPr>
            </w:pPr>
            <w:r w:rsidRPr="0023141B">
              <w:rPr>
                <w:rFonts w:cstheme="minorHAnsi"/>
                <w:sz w:val="16"/>
                <w:szCs w:val="16"/>
              </w:rPr>
              <w:t>GE Objective 3</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GE</w:t>
            </w: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 S, Su</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0</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1104  </w:t>
            </w:r>
            <w:r w:rsidRPr="0023141B">
              <w:rPr>
                <w:rFonts w:cstheme="minorHAnsi"/>
                <w:color w:val="000000"/>
                <w:sz w:val="16"/>
                <w:szCs w:val="16"/>
              </w:rPr>
              <w:t>Theory of Music II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S</w:t>
            </w:r>
          </w:p>
        </w:tc>
        <w:tc>
          <w:tcPr>
            <w:tcW w:w="2250" w:type="dxa"/>
          </w:tcPr>
          <w:p w:rsidR="00021648" w:rsidRPr="0023141B" w:rsidRDefault="00021648" w:rsidP="00021648">
            <w:pPr>
              <w:pStyle w:val="NoSpacing"/>
              <w:rPr>
                <w:rFonts w:cstheme="minorHAnsi"/>
                <w:sz w:val="16"/>
                <w:szCs w:val="16"/>
              </w:rPr>
            </w:pPr>
            <w:r w:rsidRPr="0023141B">
              <w:rPr>
                <w:rFonts w:cstheme="minorHAnsi"/>
                <w:sz w:val="16"/>
                <w:szCs w:val="16"/>
              </w:rPr>
              <w:t>MUSC 1103 and 1113</w:t>
            </w: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1114  </w:t>
            </w:r>
            <w:r w:rsidRPr="0023141B">
              <w:rPr>
                <w:rFonts w:cstheme="minorHAnsi"/>
                <w:color w:val="000000"/>
                <w:sz w:val="16"/>
                <w:szCs w:val="16"/>
              </w:rPr>
              <w:t>Aural Skills II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S</w:t>
            </w:r>
          </w:p>
        </w:tc>
        <w:tc>
          <w:tcPr>
            <w:tcW w:w="2250" w:type="dxa"/>
          </w:tcPr>
          <w:p w:rsidR="00021648" w:rsidRPr="0023141B" w:rsidRDefault="00021648" w:rsidP="00021648">
            <w:pPr>
              <w:pStyle w:val="NoSpacing"/>
              <w:rPr>
                <w:rFonts w:cstheme="minorHAnsi"/>
                <w:sz w:val="16"/>
                <w:szCs w:val="16"/>
              </w:rPr>
            </w:pPr>
            <w:r w:rsidRPr="0023141B">
              <w:rPr>
                <w:rFonts w:cstheme="minorHAnsi"/>
                <w:sz w:val="16"/>
                <w:szCs w:val="16"/>
              </w:rPr>
              <w:t>MUSC 1103 and 1113</w:t>
            </w: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MUSC 1119 Class Piano II</w:t>
            </w:r>
            <w:r w:rsidR="003A666C">
              <w:rPr>
                <w:rFonts w:cstheme="minorHAnsi"/>
                <w:sz w:val="16"/>
                <w:szCs w:val="16"/>
              </w:rPr>
              <w:t xml:space="preserve"> –OR- Arts/Humanities Non-Music Electives</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MUSA 11xx Applied Major</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Large Ensemble</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Arts and Humanities Non-Music Electives</w:t>
            </w:r>
          </w:p>
        </w:tc>
        <w:tc>
          <w:tcPr>
            <w:tcW w:w="630" w:type="dxa"/>
          </w:tcPr>
          <w:p w:rsidR="003A666C" w:rsidRPr="0023141B" w:rsidRDefault="003A666C" w:rsidP="003A666C">
            <w:pPr>
              <w:jc w:val="center"/>
              <w:rPr>
                <w:rFonts w:cstheme="minorHAnsi"/>
                <w:sz w:val="16"/>
                <w:szCs w:val="16"/>
              </w:rPr>
            </w:pPr>
            <w:r>
              <w:rPr>
                <w:rFonts w:cstheme="minorHAnsi"/>
                <w:sz w:val="16"/>
                <w:szCs w:val="16"/>
              </w:rPr>
              <w:t>2</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E67D37" w:rsidRDefault="003A666C" w:rsidP="003A666C">
            <w:pPr>
              <w:pStyle w:val="NoSpacing"/>
              <w:rPr>
                <w:sz w:val="16"/>
                <w:szCs w:val="16"/>
              </w:rPr>
            </w:pPr>
          </w:p>
        </w:tc>
      </w:tr>
      <w:tr w:rsidR="003A666C" w:rsidTr="00813EBF">
        <w:tc>
          <w:tcPr>
            <w:tcW w:w="4675" w:type="dxa"/>
            <w:shd w:val="clear" w:color="auto" w:fill="F2F2F2" w:themeFill="background1" w:themeFillShade="F2"/>
          </w:tcPr>
          <w:p w:rsidR="003A666C" w:rsidRDefault="003A666C" w:rsidP="003A666C">
            <w:pPr>
              <w:rPr>
                <w:sz w:val="16"/>
                <w:szCs w:val="16"/>
              </w:rPr>
            </w:pPr>
            <w:r>
              <w:rPr>
                <w:sz w:val="16"/>
                <w:szCs w:val="16"/>
              </w:rPr>
              <w:t xml:space="preserve">                                                                                            Total</w:t>
            </w:r>
          </w:p>
        </w:tc>
        <w:tc>
          <w:tcPr>
            <w:tcW w:w="630" w:type="dxa"/>
            <w:shd w:val="clear" w:color="auto" w:fill="F2F2F2" w:themeFill="background1" w:themeFillShade="F2"/>
            <w:vAlign w:val="center"/>
          </w:tcPr>
          <w:p w:rsidR="003A666C" w:rsidRDefault="003A666C" w:rsidP="003A666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A666C" w:rsidRPr="00E67D37" w:rsidRDefault="003A666C" w:rsidP="003A666C">
            <w:pPr>
              <w:pStyle w:val="NoSpacing"/>
              <w:jc w:val="center"/>
              <w:rPr>
                <w:sz w:val="16"/>
                <w:szCs w:val="16"/>
              </w:rPr>
            </w:pPr>
          </w:p>
        </w:tc>
        <w:tc>
          <w:tcPr>
            <w:tcW w:w="720" w:type="dxa"/>
            <w:shd w:val="clear" w:color="auto" w:fill="F2F2F2" w:themeFill="background1" w:themeFillShade="F2"/>
            <w:vAlign w:val="center"/>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2250" w:type="dxa"/>
            <w:shd w:val="clear" w:color="auto" w:fill="F2F2F2" w:themeFill="background1" w:themeFillShade="F2"/>
          </w:tcPr>
          <w:p w:rsidR="003A666C" w:rsidRPr="00E67D37" w:rsidRDefault="003A666C" w:rsidP="003A666C">
            <w:pPr>
              <w:pStyle w:val="NoSpacing"/>
              <w:rPr>
                <w:sz w:val="16"/>
                <w:szCs w:val="16"/>
              </w:rPr>
            </w:pPr>
          </w:p>
        </w:tc>
        <w:tc>
          <w:tcPr>
            <w:tcW w:w="1643" w:type="dxa"/>
            <w:gridSpan w:val="3"/>
            <w:shd w:val="clear" w:color="auto" w:fill="F2F2F2" w:themeFill="background1" w:themeFillShade="F2"/>
          </w:tcPr>
          <w:p w:rsidR="003A666C" w:rsidRPr="00E67D37" w:rsidRDefault="003A666C" w:rsidP="003A666C">
            <w:pPr>
              <w:pStyle w:val="NoSpacing"/>
              <w:rPr>
                <w:sz w:val="16"/>
                <w:szCs w:val="16"/>
              </w:rPr>
            </w:pPr>
          </w:p>
        </w:tc>
      </w:tr>
      <w:tr w:rsidR="003A666C" w:rsidTr="00B60C98">
        <w:tc>
          <w:tcPr>
            <w:tcW w:w="11178" w:type="dxa"/>
            <w:gridSpan w:val="9"/>
            <w:shd w:val="clear" w:color="auto" w:fill="D9D9D9" w:themeFill="background1" w:themeFillShade="D9"/>
          </w:tcPr>
          <w:p w:rsidR="003A666C" w:rsidRPr="00E67D37" w:rsidRDefault="003A666C" w:rsidP="003A666C">
            <w:pPr>
              <w:pStyle w:val="NoSpacing"/>
              <w:rPr>
                <w:sz w:val="16"/>
                <w:szCs w:val="16"/>
              </w:rPr>
            </w:pPr>
            <w:r>
              <w:rPr>
                <w:sz w:val="16"/>
                <w:szCs w:val="16"/>
              </w:rPr>
              <w:t>Semester Three</w:t>
            </w: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GE Objective 2: COMM 1101 Principles of Speech</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GE Objective 6</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GE Objective 4</w:t>
            </w:r>
          </w:p>
        </w:tc>
        <w:tc>
          <w:tcPr>
            <w:tcW w:w="630" w:type="dxa"/>
            <w:vAlign w:val="center"/>
          </w:tcPr>
          <w:p w:rsidR="003A666C" w:rsidRPr="0023141B" w:rsidRDefault="003A666C" w:rsidP="003A666C">
            <w:pPr>
              <w:pStyle w:val="NoSpacing"/>
              <w:jc w:val="center"/>
              <w:rPr>
                <w:rFonts w:cstheme="minorHAnsi"/>
                <w:sz w:val="16"/>
                <w:szCs w:val="16"/>
              </w:rPr>
            </w:pPr>
            <w:r>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MUSC 2203 Theory of Music III</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1104 and 1114</w:t>
            </w: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2213 Aural Skills III</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1104 and 1114</w:t>
            </w:r>
          </w:p>
        </w:tc>
        <w:tc>
          <w:tcPr>
            <w:tcW w:w="1643" w:type="dxa"/>
            <w:gridSpan w:val="3"/>
          </w:tcPr>
          <w:p w:rsidR="003A666C" w:rsidRPr="0023141B" w:rsidRDefault="003A666C" w:rsidP="003A666C">
            <w:pPr>
              <w:pStyle w:val="NoSpacing"/>
              <w:rPr>
                <w:rFonts w:cstheme="minorHAnsi"/>
                <w:sz w:val="16"/>
                <w:szCs w:val="16"/>
              </w:rPr>
            </w:pPr>
          </w:p>
        </w:tc>
      </w:tr>
      <w:tr w:rsidR="003A666C" w:rsidTr="00813EBF">
        <w:trPr>
          <w:trHeight w:val="110"/>
        </w:trPr>
        <w:tc>
          <w:tcPr>
            <w:tcW w:w="4675" w:type="dxa"/>
          </w:tcPr>
          <w:p w:rsidR="003A666C" w:rsidRPr="0023141B" w:rsidRDefault="003A666C" w:rsidP="003A666C">
            <w:pPr>
              <w:rPr>
                <w:rFonts w:cstheme="minorHAnsi"/>
                <w:sz w:val="16"/>
                <w:szCs w:val="16"/>
              </w:rPr>
            </w:pPr>
            <w:r w:rsidRPr="0023141B">
              <w:rPr>
                <w:rFonts w:cstheme="minorHAnsi"/>
                <w:sz w:val="16"/>
                <w:szCs w:val="16"/>
              </w:rPr>
              <w:t>MUSC 2218 Class Piano III</w:t>
            </w:r>
            <w:r>
              <w:rPr>
                <w:rFonts w:cstheme="minorHAnsi"/>
                <w:sz w:val="16"/>
                <w:szCs w:val="16"/>
              </w:rPr>
              <w:t xml:space="preserve"> –OR- Arts/Humanities Non-Music Electives</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22xx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Default="003A666C" w:rsidP="003A666C">
            <w:pPr>
              <w:rPr>
                <w:sz w:val="16"/>
                <w:szCs w:val="16"/>
              </w:rPr>
            </w:pPr>
            <w:r>
              <w:rPr>
                <w:sz w:val="16"/>
                <w:szCs w:val="16"/>
              </w:rPr>
              <w:t xml:space="preserve">                                                                                             Total</w:t>
            </w:r>
          </w:p>
        </w:tc>
        <w:tc>
          <w:tcPr>
            <w:tcW w:w="630" w:type="dxa"/>
            <w:shd w:val="clear" w:color="auto" w:fill="F2F2F2" w:themeFill="background1" w:themeFillShade="F2"/>
          </w:tcPr>
          <w:p w:rsidR="003A666C" w:rsidRPr="00194BA6" w:rsidRDefault="003A666C" w:rsidP="003A666C">
            <w:pPr>
              <w:pStyle w:val="NoSpacing"/>
              <w:jc w:val="center"/>
              <w:rPr>
                <w:sz w:val="16"/>
                <w:szCs w:val="16"/>
              </w:rPr>
            </w:pPr>
            <w:r>
              <w:rPr>
                <w:sz w:val="16"/>
                <w:szCs w:val="16"/>
              </w:rPr>
              <w:t>16</w:t>
            </w:r>
          </w:p>
        </w:tc>
        <w:tc>
          <w:tcPr>
            <w:tcW w:w="540" w:type="dxa"/>
            <w:shd w:val="clear" w:color="auto" w:fill="F2F2F2" w:themeFill="background1" w:themeFillShade="F2"/>
          </w:tcPr>
          <w:p w:rsidR="003A666C" w:rsidRPr="00194BA6" w:rsidRDefault="003A666C" w:rsidP="003A666C">
            <w:pPr>
              <w:pStyle w:val="NoSpacing"/>
              <w:jc w:val="center"/>
              <w:rPr>
                <w:sz w:val="16"/>
                <w:szCs w:val="16"/>
              </w:rPr>
            </w:pPr>
          </w:p>
        </w:tc>
        <w:tc>
          <w:tcPr>
            <w:tcW w:w="720" w:type="dxa"/>
            <w:shd w:val="clear" w:color="auto" w:fill="F2F2F2" w:themeFill="background1" w:themeFillShade="F2"/>
          </w:tcPr>
          <w:p w:rsidR="003A666C" w:rsidRPr="00194BA6" w:rsidRDefault="003A666C" w:rsidP="003A666C">
            <w:pPr>
              <w:pStyle w:val="NoSpacing"/>
              <w:jc w:val="center"/>
              <w:rPr>
                <w:sz w:val="16"/>
                <w:szCs w:val="16"/>
              </w:rPr>
            </w:pPr>
          </w:p>
        </w:tc>
        <w:tc>
          <w:tcPr>
            <w:tcW w:w="720" w:type="dxa"/>
            <w:shd w:val="clear" w:color="auto" w:fill="F2F2F2" w:themeFill="background1" w:themeFillShade="F2"/>
          </w:tcPr>
          <w:p w:rsidR="003A666C" w:rsidRPr="00194BA6" w:rsidRDefault="003A666C" w:rsidP="003A666C">
            <w:pPr>
              <w:pStyle w:val="NoSpacing"/>
              <w:jc w:val="center"/>
              <w:rPr>
                <w:sz w:val="16"/>
                <w:szCs w:val="16"/>
              </w:rPr>
            </w:pPr>
          </w:p>
        </w:tc>
        <w:tc>
          <w:tcPr>
            <w:tcW w:w="2250" w:type="dxa"/>
            <w:shd w:val="clear" w:color="auto" w:fill="F2F2F2" w:themeFill="background1" w:themeFillShade="F2"/>
          </w:tcPr>
          <w:p w:rsidR="003A666C" w:rsidRPr="00194BA6" w:rsidRDefault="003A666C" w:rsidP="003A666C">
            <w:pPr>
              <w:pStyle w:val="NoSpacing"/>
              <w:rPr>
                <w:sz w:val="16"/>
                <w:szCs w:val="16"/>
              </w:rPr>
            </w:pPr>
          </w:p>
        </w:tc>
        <w:tc>
          <w:tcPr>
            <w:tcW w:w="1643" w:type="dxa"/>
            <w:gridSpan w:val="3"/>
            <w:shd w:val="clear" w:color="auto" w:fill="F2F2F2" w:themeFill="background1" w:themeFillShade="F2"/>
          </w:tcPr>
          <w:p w:rsidR="003A666C" w:rsidRPr="00194BA6" w:rsidRDefault="003A666C" w:rsidP="003A666C">
            <w:pPr>
              <w:pStyle w:val="NoSpacing"/>
              <w:rPr>
                <w:sz w:val="16"/>
                <w:szCs w:val="16"/>
              </w:rPr>
            </w:pPr>
          </w:p>
        </w:tc>
      </w:tr>
      <w:tr w:rsidR="003A666C" w:rsidTr="00813EBF">
        <w:tc>
          <w:tcPr>
            <w:tcW w:w="4675" w:type="dxa"/>
            <w:shd w:val="clear" w:color="auto" w:fill="D9D9D9" w:themeFill="background1" w:themeFillShade="D9"/>
          </w:tcPr>
          <w:p w:rsidR="003A666C" w:rsidRPr="00194BA6" w:rsidRDefault="003A666C" w:rsidP="003A666C">
            <w:pPr>
              <w:rPr>
                <w:sz w:val="16"/>
                <w:szCs w:val="16"/>
              </w:rPr>
            </w:pPr>
            <w:r>
              <w:rPr>
                <w:sz w:val="16"/>
                <w:szCs w:val="16"/>
              </w:rPr>
              <w:t>Semester Four</w:t>
            </w:r>
          </w:p>
        </w:tc>
        <w:tc>
          <w:tcPr>
            <w:tcW w:w="630" w:type="dxa"/>
            <w:shd w:val="clear" w:color="auto" w:fill="D9D9D9" w:themeFill="background1" w:themeFillShade="D9"/>
          </w:tcPr>
          <w:p w:rsidR="003A666C" w:rsidRPr="00194BA6" w:rsidRDefault="003A666C" w:rsidP="003A666C">
            <w:pPr>
              <w:rPr>
                <w:sz w:val="16"/>
                <w:szCs w:val="16"/>
              </w:rPr>
            </w:pPr>
          </w:p>
        </w:tc>
        <w:tc>
          <w:tcPr>
            <w:tcW w:w="540" w:type="dxa"/>
            <w:shd w:val="clear" w:color="auto" w:fill="D9D9D9" w:themeFill="background1" w:themeFillShade="D9"/>
          </w:tcPr>
          <w:p w:rsidR="003A666C" w:rsidRPr="00194BA6" w:rsidRDefault="003A666C" w:rsidP="003A666C">
            <w:pPr>
              <w:rPr>
                <w:sz w:val="16"/>
                <w:szCs w:val="16"/>
              </w:rPr>
            </w:pPr>
          </w:p>
        </w:tc>
        <w:tc>
          <w:tcPr>
            <w:tcW w:w="720" w:type="dxa"/>
            <w:shd w:val="clear" w:color="auto" w:fill="D9D9D9" w:themeFill="background1" w:themeFillShade="D9"/>
          </w:tcPr>
          <w:p w:rsidR="003A666C" w:rsidRPr="00194BA6" w:rsidRDefault="003A666C" w:rsidP="003A666C">
            <w:pPr>
              <w:rPr>
                <w:sz w:val="16"/>
                <w:szCs w:val="16"/>
              </w:rPr>
            </w:pPr>
          </w:p>
        </w:tc>
        <w:tc>
          <w:tcPr>
            <w:tcW w:w="720" w:type="dxa"/>
            <w:shd w:val="clear" w:color="auto" w:fill="D9D9D9" w:themeFill="background1" w:themeFillShade="D9"/>
          </w:tcPr>
          <w:p w:rsidR="003A666C" w:rsidRPr="00194BA6" w:rsidRDefault="003A666C" w:rsidP="003A666C">
            <w:pPr>
              <w:rPr>
                <w:sz w:val="16"/>
                <w:szCs w:val="16"/>
              </w:rPr>
            </w:pPr>
          </w:p>
        </w:tc>
        <w:tc>
          <w:tcPr>
            <w:tcW w:w="2250" w:type="dxa"/>
            <w:shd w:val="clear" w:color="auto" w:fill="D9D9D9" w:themeFill="background1" w:themeFillShade="D9"/>
          </w:tcPr>
          <w:p w:rsidR="003A666C" w:rsidRPr="00194BA6" w:rsidRDefault="003A666C" w:rsidP="003A666C">
            <w:pPr>
              <w:rPr>
                <w:sz w:val="16"/>
                <w:szCs w:val="16"/>
              </w:rPr>
            </w:pPr>
          </w:p>
        </w:tc>
        <w:tc>
          <w:tcPr>
            <w:tcW w:w="1643" w:type="dxa"/>
            <w:gridSpan w:val="3"/>
            <w:shd w:val="clear" w:color="auto" w:fill="D9D9D9" w:themeFill="background1" w:themeFillShade="D9"/>
          </w:tcPr>
          <w:p w:rsidR="003A666C" w:rsidRPr="00194BA6" w:rsidRDefault="003A666C" w:rsidP="003A666C">
            <w:pPr>
              <w:rPr>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2204 Theory of Music IV</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2203 and MUSC 2213</w:t>
            </w: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vAlign w:val="bottom"/>
          </w:tcPr>
          <w:p w:rsidR="003A666C" w:rsidRPr="0023141B" w:rsidRDefault="003A666C" w:rsidP="003A666C">
            <w:pPr>
              <w:rPr>
                <w:rFonts w:cstheme="minorHAnsi"/>
                <w:sz w:val="16"/>
                <w:szCs w:val="16"/>
              </w:rPr>
            </w:pPr>
            <w:r w:rsidRPr="0023141B">
              <w:rPr>
                <w:rFonts w:cstheme="minorHAnsi"/>
                <w:sz w:val="16"/>
                <w:szCs w:val="16"/>
              </w:rPr>
              <w:t>MUSC 2214 Aural Skills IV</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2203 and MUSC 2213</w:t>
            </w: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2219 Class Piano IV</w:t>
            </w:r>
            <w:r>
              <w:rPr>
                <w:rFonts w:cstheme="minorHAnsi"/>
                <w:sz w:val="16"/>
                <w:szCs w:val="16"/>
              </w:rPr>
              <w:t xml:space="preserve"> –OR- Arts/Humanities Non-Music Electives</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3304 Music History I</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3648" w:type="dxa"/>
            <w:gridSpan w:val="3"/>
          </w:tcPr>
          <w:p w:rsidR="003A666C" w:rsidRPr="003A666C" w:rsidRDefault="003A666C" w:rsidP="003A666C">
            <w:pPr>
              <w:pStyle w:val="NoSpacing"/>
              <w:rPr>
                <w:rFonts w:cstheme="minorHAnsi"/>
                <w:sz w:val="14"/>
                <w:szCs w:val="14"/>
              </w:rPr>
            </w:pPr>
            <w:r w:rsidRPr="003A666C">
              <w:rPr>
                <w:rFonts w:cstheme="minorHAnsi"/>
                <w:sz w:val="14"/>
                <w:szCs w:val="14"/>
              </w:rPr>
              <w:t>ENGL 1102,  MUSC 2203, and MUSC 1100 or MUSC 1108</w:t>
            </w:r>
          </w:p>
        </w:tc>
        <w:tc>
          <w:tcPr>
            <w:tcW w:w="245" w:type="dxa"/>
          </w:tcPr>
          <w:p w:rsidR="003A666C" w:rsidRPr="003A666C" w:rsidRDefault="003A666C" w:rsidP="003A666C">
            <w:pPr>
              <w:pStyle w:val="NoSpacing"/>
              <w:rPr>
                <w:rFonts w:cstheme="minorHAnsi"/>
                <w:sz w:val="14"/>
                <w:szCs w:val="14"/>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22xx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 xml:space="preserve">Upper Division </w:t>
            </w: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Arts and Humanities Non-Music Electives</w:t>
            </w:r>
          </w:p>
        </w:tc>
        <w:tc>
          <w:tcPr>
            <w:tcW w:w="630" w:type="dxa"/>
          </w:tcPr>
          <w:p w:rsidR="003A666C" w:rsidRPr="0023141B" w:rsidRDefault="003A666C" w:rsidP="003A666C">
            <w:pPr>
              <w:jc w:val="center"/>
              <w:rPr>
                <w:rFonts w:cstheme="minorHAnsi"/>
                <w:sz w:val="16"/>
                <w:szCs w:val="16"/>
              </w:rPr>
            </w:pPr>
            <w:r>
              <w:rPr>
                <w:rFonts w:cstheme="minorHAnsi"/>
                <w:sz w:val="16"/>
                <w:szCs w:val="16"/>
              </w:rPr>
              <w:t>5</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Pr="00292C65" w:rsidRDefault="003A666C" w:rsidP="003A666C">
            <w:pPr>
              <w:rPr>
                <w:sz w:val="16"/>
                <w:szCs w:val="16"/>
              </w:rPr>
            </w:pPr>
            <w:r>
              <w:rPr>
                <w:sz w:val="16"/>
                <w:szCs w:val="16"/>
              </w:rPr>
              <w:t xml:space="preserve">                                                                                             Total</w:t>
            </w:r>
          </w:p>
        </w:tc>
        <w:tc>
          <w:tcPr>
            <w:tcW w:w="630" w:type="dxa"/>
            <w:shd w:val="clear" w:color="auto" w:fill="F2F2F2" w:themeFill="background1" w:themeFillShade="F2"/>
            <w:vAlign w:val="center"/>
          </w:tcPr>
          <w:p w:rsidR="003A666C" w:rsidRPr="00292C65" w:rsidRDefault="003A666C" w:rsidP="003A666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A666C" w:rsidRPr="00292C65" w:rsidRDefault="003A666C" w:rsidP="003A666C">
            <w:pPr>
              <w:pStyle w:val="NoSpacing"/>
              <w:jc w:val="center"/>
              <w:rPr>
                <w:sz w:val="16"/>
                <w:szCs w:val="16"/>
              </w:rPr>
            </w:pPr>
          </w:p>
        </w:tc>
        <w:tc>
          <w:tcPr>
            <w:tcW w:w="720" w:type="dxa"/>
            <w:shd w:val="clear" w:color="auto" w:fill="F2F2F2" w:themeFill="background1" w:themeFillShade="F2"/>
            <w:vAlign w:val="center"/>
          </w:tcPr>
          <w:p w:rsidR="003A666C" w:rsidRPr="00292C65" w:rsidRDefault="003A666C" w:rsidP="003A666C">
            <w:pPr>
              <w:pStyle w:val="NoSpacing"/>
              <w:jc w:val="center"/>
              <w:rPr>
                <w:sz w:val="16"/>
                <w:szCs w:val="16"/>
              </w:rPr>
            </w:pPr>
          </w:p>
        </w:tc>
        <w:tc>
          <w:tcPr>
            <w:tcW w:w="720" w:type="dxa"/>
            <w:shd w:val="clear" w:color="auto" w:fill="F2F2F2" w:themeFill="background1" w:themeFillShade="F2"/>
          </w:tcPr>
          <w:p w:rsidR="003A666C" w:rsidRPr="00292C65" w:rsidRDefault="003A666C" w:rsidP="003A666C">
            <w:pPr>
              <w:pStyle w:val="NoSpacing"/>
              <w:jc w:val="center"/>
              <w:rPr>
                <w:sz w:val="16"/>
                <w:szCs w:val="16"/>
              </w:rPr>
            </w:pPr>
          </w:p>
        </w:tc>
        <w:tc>
          <w:tcPr>
            <w:tcW w:w="2250" w:type="dxa"/>
            <w:shd w:val="clear" w:color="auto" w:fill="F2F2F2" w:themeFill="background1" w:themeFillShade="F2"/>
          </w:tcPr>
          <w:p w:rsidR="003A666C" w:rsidRPr="00D42DE8" w:rsidRDefault="003A666C" w:rsidP="003A666C">
            <w:pPr>
              <w:pStyle w:val="NoSpacing"/>
              <w:rPr>
                <w:sz w:val="14"/>
                <w:szCs w:val="16"/>
              </w:rPr>
            </w:pPr>
          </w:p>
        </w:tc>
        <w:tc>
          <w:tcPr>
            <w:tcW w:w="1643" w:type="dxa"/>
            <w:gridSpan w:val="3"/>
            <w:shd w:val="clear" w:color="auto" w:fill="F2F2F2" w:themeFill="background1" w:themeFillShade="F2"/>
          </w:tcPr>
          <w:p w:rsidR="003A666C" w:rsidRPr="00D42DE8" w:rsidRDefault="003A666C" w:rsidP="003A666C">
            <w:pPr>
              <w:pStyle w:val="NoSpacing"/>
              <w:rPr>
                <w:sz w:val="14"/>
                <w:szCs w:val="16"/>
              </w:rPr>
            </w:pPr>
          </w:p>
        </w:tc>
      </w:tr>
      <w:tr w:rsidR="003A666C" w:rsidTr="00813EBF">
        <w:tc>
          <w:tcPr>
            <w:tcW w:w="4675" w:type="dxa"/>
            <w:shd w:val="clear" w:color="auto" w:fill="D9D9D9" w:themeFill="background1" w:themeFillShade="D9"/>
          </w:tcPr>
          <w:p w:rsidR="003A666C" w:rsidRPr="00292C65" w:rsidRDefault="003A666C" w:rsidP="003A666C">
            <w:pPr>
              <w:rPr>
                <w:sz w:val="16"/>
                <w:szCs w:val="16"/>
              </w:rPr>
            </w:pPr>
            <w:r>
              <w:rPr>
                <w:sz w:val="16"/>
                <w:szCs w:val="16"/>
              </w:rPr>
              <w:t>Semester Five</w:t>
            </w:r>
          </w:p>
        </w:tc>
        <w:tc>
          <w:tcPr>
            <w:tcW w:w="630" w:type="dxa"/>
            <w:shd w:val="clear" w:color="auto" w:fill="D9D9D9" w:themeFill="background1" w:themeFillShade="D9"/>
          </w:tcPr>
          <w:p w:rsidR="003A666C" w:rsidRPr="00292C65" w:rsidRDefault="003A666C" w:rsidP="003A666C">
            <w:pPr>
              <w:pStyle w:val="NoSpacing"/>
              <w:jc w:val="center"/>
              <w:rPr>
                <w:sz w:val="16"/>
                <w:szCs w:val="16"/>
              </w:rPr>
            </w:pPr>
          </w:p>
        </w:tc>
        <w:tc>
          <w:tcPr>
            <w:tcW w:w="540" w:type="dxa"/>
            <w:shd w:val="clear" w:color="auto" w:fill="D9D9D9" w:themeFill="background1" w:themeFillShade="D9"/>
          </w:tcPr>
          <w:p w:rsidR="003A666C" w:rsidRPr="00292C65" w:rsidRDefault="003A666C" w:rsidP="003A666C">
            <w:pPr>
              <w:pStyle w:val="NoSpacing"/>
              <w:jc w:val="center"/>
              <w:rPr>
                <w:sz w:val="16"/>
                <w:szCs w:val="16"/>
              </w:rPr>
            </w:pPr>
          </w:p>
        </w:tc>
        <w:tc>
          <w:tcPr>
            <w:tcW w:w="720" w:type="dxa"/>
            <w:shd w:val="clear" w:color="auto" w:fill="D9D9D9" w:themeFill="background1" w:themeFillShade="D9"/>
          </w:tcPr>
          <w:p w:rsidR="003A666C" w:rsidRPr="00292C65" w:rsidRDefault="003A666C" w:rsidP="003A666C">
            <w:pPr>
              <w:pStyle w:val="NoSpacing"/>
              <w:jc w:val="center"/>
              <w:rPr>
                <w:sz w:val="16"/>
                <w:szCs w:val="16"/>
              </w:rPr>
            </w:pPr>
          </w:p>
        </w:tc>
        <w:tc>
          <w:tcPr>
            <w:tcW w:w="720" w:type="dxa"/>
            <w:shd w:val="clear" w:color="auto" w:fill="D9D9D9" w:themeFill="background1" w:themeFillShade="D9"/>
          </w:tcPr>
          <w:p w:rsidR="003A666C" w:rsidRPr="00292C65" w:rsidRDefault="003A666C" w:rsidP="003A666C">
            <w:pPr>
              <w:pStyle w:val="NoSpacing"/>
              <w:jc w:val="center"/>
              <w:rPr>
                <w:sz w:val="16"/>
                <w:szCs w:val="16"/>
              </w:rPr>
            </w:pPr>
          </w:p>
        </w:tc>
        <w:tc>
          <w:tcPr>
            <w:tcW w:w="2250" w:type="dxa"/>
            <w:shd w:val="clear" w:color="auto" w:fill="D9D9D9" w:themeFill="background1" w:themeFillShade="D9"/>
          </w:tcPr>
          <w:p w:rsidR="003A666C" w:rsidRPr="00292C65" w:rsidRDefault="003A666C" w:rsidP="003A666C">
            <w:pPr>
              <w:pStyle w:val="NoSpacing"/>
              <w:rPr>
                <w:sz w:val="16"/>
                <w:szCs w:val="16"/>
              </w:rPr>
            </w:pPr>
          </w:p>
        </w:tc>
        <w:tc>
          <w:tcPr>
            <w:tcW w:w="1643" w:type="dxa"/>
            <w:gridSpan w:val="3"/>
            <w:shd w:val="clear" w:color="auto" w:fill="D9D9D9" w:themeFill="background1" w:themeFillShade="D9"/>
          </w:tcPr>
          <w:p w:rsidR="003A666C" w:rsidRPr="00292C65" w:rsidRDefault="003A666C" w:rsidP="003A666C">
            <w:pPr>
              <w:pStyle w:val="NoSpacing"/>
              <w:rPr>
                <w:sz w:val="16"/>
                <w:szCs w:val="16"/>
              </w:rPr>
            </w:pPr>
          </w:p>
        </w:tc>
      </w:tr>
      <w:tr w:rsidR="003A666C" w:rsidTr="00813EBF">
        <w:tc>
          <w:tcPr>
            <w:tcW w:w="4675" w:type="dxa"/>
            <w:shd w:val="clear" w:color="auto" w:fill="FFFFFF" w:themeFill="background1"/>
          </w:tcPr>
          <w:p w:rsidR="003A666C" w:rsidRPr="0023141B" w:rsidRDefault="003A666C" w:rsidP="003A666C">
            <w:pPr>
              <w:pStyle w:val="NoSpacing"/>
              <w:jc w:val="both"/>
              <w:rPr>
                <w:rFonts w:cstheme="minorHAnsi"/>
                <w:sz w:val="16"/>
                <w:szCs w:val="16"/>
              </w:rPr>
            </w:pPr>
            <w:r w:rsidRPr="0023141B">
              <w:rPr>
                <w:rFonts w:cstheme="minorHAnsi"/>
                <w:sz w:val="16"/>
                <w:szCs w:val="16"/>
              </w:rPr>
              <w:t>GE Objective 5</w:t>
            </w:r>
            <w:r>
              <w:rPr>
                <w:rFonts w:cstheme="minorHAnsi"/>
                <w:sz w:val="16"/>
                <w:szCs w:val="16"/>
              </w:rPr>
              <w:t xml:space="preserve"> w/ lab</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4</w:t>
            </w:r>
          </w:p>
        </w:tc>
        <w:tc>
          <w:tcPr>
            <w:tcW w:w="540" w:type="dxa"/>
            <w:shd w:val="clear" w:color="auto" w:fill="FFFFFF" w:themeFill="background1"/>
          </w:tcPr>
          <w:p w:rsidR="003A666C" w:rsidRPr="0023141B" w:rsidRDefault="003A666C" w:rsidP="003A666C">
            <w:pP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rPr>
                <w:rFonts w:cstheme="minorHAnsi"/>
                <w:sz w:val="16"/>
                <w:szCs w:val="16"/>
              </w:rPr>
            </w:pPr>
          </w:p>
        </w:tc>
        <w:tc>
          <w:tcPr>
            <w:tcW w:w="1643" w:type="dxa"/>
            <w:gridSpan w:val="3"/>
            <w:shd w:val="clear" w:color="auto" w:fill="FFFFFF" w:themeFill="background1"/>
          </w:tcPr>
          <w:p w:rsidR="003A666C" w:rsidRPr="0023141B" w:rsidRDefault="003A666C" w:rsidP="003A666C">
            <w:pPr>
              <w:rPr>
                <w:rFonts w:cstheme="minorHAnsi"/>
                <w:sz w:val="16"/>
                <w:szCs w:val="16"/>
              </w:rPr>
            </w:pPr>
          </w:p>
        </w:tc>
      </w:tr>
      <w:tr w:rsidR="003A666C" w:rsidTr="00813EBF">
        <w:tc>
          <w:tcPr>
            <w:tcW w:w="4675" w:type="dxa"/>
            <w:shd w:val="clear" w:color="auto" w:fill="FFFFFF" w:themeFill="background1"/>
            <w:vAlign w:val="bottom"/>
          </w:tcPr>
          <w:p w:rsidR="003A666C" w:rsidRPr="0023141B" w:rsidRDefault="003A666C" w:rsidP="003A666C">
            <w:pPr>
              <w:rPr>
                <w:rFonts w:cstheme="minorHAnsi"/>
                <w:sz w:val="16"/>
                <w:szCs w:val="16"/>
              </w:rPr>
            </w:pPr>
            <w:r w:rsidRPr="0023141B">
              <w:rPr>
                <w:rFonts w:cstheme="minorHAnsi"/>
                <w:sz w:val="16"/>
                <w:szCs w:val="16"/>
              </w:rPr>
              <w:t>GE Objective 9</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FFFFF" w:themeFill="background1"/>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MUSC 3305 Music History II</w:t>
            </w:r>
          </w:p>
        </w:tc>
        <w:tc>
          <w:tcPr>
            <w:tcW w:w="63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3</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shd w:val="clear" w:color="auto" w:fill="FFFFFF" w:themeFill="background1"/>
          </w:tcPr>
          <w:p w:rsidR="003A666C" w:rsidRPr="0023141B" w:rsidRDefault="003A666C" w:rsidP="003A666C">
            <w:pPr>
              <w:pStyle w:val="NoSpacing"/>
              <w:rPr>
                <w:rFonts w:cstheme="minorHAnsi"/>
                <w:sz w:val="16"/>
                <w:szCs w:val="16"/>
              </w:rPr>
            </w:pPr>
            <w:r w:rsidRPr="0023141B">
              <w:rPr>
                <w:rFonts w:cstheme="minorHAnsi"/>
                <w:sz w:val="16"/>
                <w:szCs w:val="16"/>
              </w:rPr>
              <w:t>ENGL 1102,  MUSC 2203, and MUSC 1100 or MUSC 1108</w:t>
            </w: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MUSC 3311 Form and Analysis</w:t>
            </w:r>
          </w:p>
        </w:tc>
        <w:tc>
          <w:tcPr>
            <w:tcW w:w="63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2</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shd w:val="clear" w:color="auto" w:fill="FFFFFF" w:themeFill="background1"/>
          </w:tcPr>
          <w:p w:rsidR="003A666C" w:rsidRPr="0023141B" w:rsidRDefault="003A666C" w:rsidP="003A666C">
            <w:pPr>
              <w:pStyle w:val="NoSpacing"/>
              <w:rPr>
                <w:rFonts w:cstheme="minorHAnsi"/>
                <w:sz w:val="16"/>
                <w:szCs w:val="16"/>
              </w:rPr>
            </w:pPr>
            <w:r w:rsidRPr="0023141B">
              <w:rPr>
                <w:rFonts w:cstheme="minorHAnsi"/>
                <w:sz w:val="16"/>
                <w:szCs w:val="16"/>
              </w:rPr>
              <w:t>MUSC 2203 and  MUSC 2204</w:t>
            </w: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33xx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 xml:space="preserve">Upper Division </w:t>
            </w: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 xml:space="preserve">UM </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Arts and Humanities Non-Music Electives</w:t>
            </w:r>
          </w:p>
        </w:tc>
        <w:tc>
          <w:tcPr>
            <w:tcW w:w="630" w:type="dxa"/>
          </w:tcPr>
          <w:p w:rsidR="003A666C" w:rsidRPr="0023141B" w:rsidRDefault="003A666C" w:rsidP="003A666C">
            <w:pPr>
              <w:jc w:val="center"/>
              <w:rPr>
                <w:rFonts w:cstheme="minorHAnsi"/>
                <w:sz w:val="16"/>
                <w:szCs w:val="16"/>
              </w:rPr>
            </w:pPr>
            <w:r>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Pr="00BA2629" w:rsidRDefault="003A666C" w:rsidP="003A666C">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3A666C" w:rsidRDefault="003A666C" w:rsidP="003A666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A666C"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2250" w:type="dxa"/>
            <w:shd w:val="clear" w:color="auto" w:fill="F2F2F2" w:themeFill="background1" w:themeFillShade="F2"/>
          </w:tcPr>
          <w:p w:rsidR="003A666C" w:rsidRPr="00C04A5A" w:rsidRDefault="003A666C" w:rsidP="003A666C">
            <w:pPr>
              <w:pStyle w:val="NoSpacing"/>
              <w:rPr>
                <w:sz w:val="14"/>
                <w:szCs w:val="16"/>
              </w:rPr>
            </w:pPr>
          </w:p>
        </w:tc>
        <w:tc>
          <w:tcPr>
            <w:tcW w:w="1643" w:type="dxa"/>
            <w:gridSpan w:val="3"/>
            <w:shd w:val="clear" w:color="auto" w:fill="F2F2F2" w:themeFill="background1" w:themeFillShade="F2"/>
          </w:tcPr>
          <w:p w:rsidR="003A666C" w:rsidRPr="00C04A5A" w:rsidRDefault="003A666C" w:rsidP="003A666C">
            <w:pPr>
              <w:pStyle w:val="NoSpacing"/>
              <w:rPr>
                <w:sz w:val="14"/>
                <w:szCs w:val="16"/>
              </w:rPr>
            </w:pPr>
          </w:p>
        </w:tc>
      </w:tr>
      <w:tr w:rsidR="003A666C" w:rsidTr="00813EBF">
        <w:tc>
          <w:tcPr>
            <w:tcW w:w="4675" w:type="dxa"/>
            <w:shd w:val="clear" w:color="auto" w:fill="D9D9D9" w:themeFill="background1" w:themeFillShade="D9"/>
          </w:tcPr>
          <w:p w:rsidR="003A666C" w:rsidRPr="00BA2629" w:rsidRDefault="003A666C" w:rsidP="003A666C">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3A666C" w:rsidRDefault="003A666C" w:rsidP="003A666C">
            <w:pPr>
              <w:pStyle w:val="NoSpacing"/>
              <w:jc w:val="center"/>
              <w:rPr>
                <w:sz w:val="16"/>
                <w:szCs w:val="16"/>
              </w:rPr>
            </w:pPr>
          </w:p>
        </w:tc>
        <w:tc>
          <w:tcPr>
            <w:tcW w:w="540" w:type="dxa"/>
            <w:shd w:val="clear" w:color="auto" w:fill="D9D9D9" w:themeFill="background1" w:themeFillShade="D9"/>
          </w:tcPr>
          <w:p w:rsidR="003A666C"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2250" w:type="dxa"/>
            <w:shd w:val="clear" w:color="auto" w:fill="D9D9D9" w:themeFill="background1" w:themeFillShade="D9"/>
          </w:tcPr>
          <w:p w:rsidR="003A666C" w:rsidRPr="00C04A5A" w:rsidRDefault="003A666C" w:rsidP="003A666C">
            <w:pPr>
              <w:pStyle w:val="NoSpacing"/>
              <w:rPr>
                <w:sz w:val="14"/>
                <w:szCs w:val="16"/>
              </w:rPr>
            </w:pPr>
          </w:p>
        </w:tc>
        <w:tc>
          <w:tcPr>
            <w:tcW w:w="1643" w:type="dxa"/>
            <w:gridSpan w:val="3"/>
            <w:shd w:val="clear" w:color="auto" w:fill="D9D9D9" w:themeFill="background1" w:themeFillShade="D9"/>
          </w:tcPr>
          <w:p w:rsidR="003A666C" w:rsidRPr="00C04A5A" w:rsidRDefault="003A666C" w:rsidP="003A666C">
            <w:pPr>
              <w:pStyle w:val="NoSpacing"/>
              <w:rPr>
                <w:sz w:val="14"/>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lastRenderedPageBreak/>
              <w:t>GE Objective 5</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tcPr>
          <w:p w:rsidR="003A666C" w:rsidRPr="0023141B" w:rsidRDefault="003A666C" w:rsidP="003A666C">
            <w:pP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rPr>
                <w:rFonts w:cstheme="minorHAnsi"/>
                <w:sz w:val="16"/>
                <w:szCs w:val="16"/>
              </w:rPr>
            </w:pPr>
          </w:p>
        </w:tc>
        <w:tc>
          <w:tcPr>
            <w:tcW w:w="1643" w:type="dxa"/>
            <w:gridSpan w:val="3"/>
            <w:shd w:val="clear" w:color="auto" w:fill="FFFFFF" w:themeFill="background1"/>
          </w:tcPr>
          <w:p w:rsidR="003A666C" w:rsidRPr="0023141B" w:rsidRDefault="003A666C" w:rsidP="003A666C">
            <w:pPr>
              <w:rPr>
                <w:rFonts w:cstheme="minorHAnsi"/>
                <w:sz w:val="16"/>
                <w:szCs w:val="16"/>
              </w:rPr>
            </w:pPr>
          </w:p>
        </w:tc>
      </w:tr>
      <w:tr w:rsidR="003A666C" w:rsidTr="00813EBF">
        <w:tc>
          <w:tcPr>
            <w:tcW w:w="4675" w:type="dxa"/>
            <w:vAlign w:val="bottom"/>
          </w:tcPr>
          <w:p w:rsidR="003A666C" w:rsidRPr="0023141B" w:rsidRDefault="00813EBF" w:rsidP="00813EBF">
            <w:pPr>
              <w:rPr>
                <w:rFonts w:cstheme="minorHAnsi"/>
                <w:sz w:val="16"/>
                <w:szCs w:val="16"/>
              </w:rPr>
            </w:pPr>
            <w:r>
              <w:rPr>
                <w:rFonts w:cstheme="minorHAnsi"/>
                <w:sz w:val="16"/>
                <w:szCs w:val="16"/>
              </w:rPr>
              <w:t xml:space="preserve">GE Objective 7 or </w:t>
            </w:r>
            <w:r w:rsidR="003A666C" w:rsidRPr="0023141B">
              <w:rPr>
                <w:rFonts w:cstheme="minorHAnsi"/>
                <w:sz w:val="16"/>
                <w:szCs w:val="16"/>
              </w:rPr>
              <w:t>8</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MUSC 3306 Music History III</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3510" w:type="dxa"/>
            <w:gridSpan w:val="2"/>
            <w:shd w:val="clear" w:color="auto" w:fill="FFFFFF" w:themeFill="background1"/>
          </w:tcPr>
          <w:p w:rsidR="003A666C" w:rsidRPr="00813EBF" w:rsidRDefault="003A666C" w:rsidP="003A666C">
            <w:pPr>
              <w:pStyle w:val="NoSpacing"/>
              <w:rPr>
                <w:rFonts w:cstheme="minorHAnsi"/>
                <w:sz w:val="14"/>
                <w:szCs w:val="14"/>
              </w:rPr>
            </w:pPr>
            <w:r w:rsidRPr="00813EBF">
              <w:rPr>
                <w:rFonts w:cstheme="minorHAnsi"/>
                <w:sz w:val="14"/>
                <w:szCs w:val="14"/>
              </w:rPr>
              <w:t>ENGL 1102,  MUSC 2203, and MUSC 1100 or MUSC 1108</w:t>
            </w:r>
          </w:p>
        </w:tc>
        <w:tc>
          <w:tcPr>
            <w:tcW w:w="383" w:type="dxa"/>
            <w:gridSpan w:val="2"/>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33xx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Music Elective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2</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Upper Division Non-Music</w:t>
            </w:r>
            <w:r w:rsidRPr="0023141B">
              <w:rPr>
                <w:rFonts w:cstheme="minorHAnsi"/>
                <w:sz w:val="16"/>
                <w:szCs w:val="16"/>
              </w:rPr>
              <w:t xml:space="preserve"> Elective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3</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Pr="00BA2629" w:rsidRDefault="003A666C" w:rsidP="003A666C">
            <w:pPr>
              <w:rPr>
                <w:sz w:val="16"/>
                <w:szCs w:val="16"/>
              </w:rPr>
            </w:pPr>
            <w:r>
              <w:rPr>
                <w:sz w:val="16"/>
                <w:szCs w:val="16"/>
              </w:rPr>
              <w:t xml:space="preserve">                                                                                              Total</w:t>
            </w:r>
          </w:p>
        </w:tc>
        <w:tc>
          <w:tcPr>
            <w:tcW w:w="630" w:type="dxa"/>
            <w:shd w:val="clear" w:color="auto" w:fill="F2F2F2" w:themeFill="background1" w:themeFillShade="F2"/>
          </w:tcPr>
          <w:p w:rsidR="003A666C" w:rsidRPr="00E67D37" w:rsidRDefault="003A666C" w:rsidP="003A666C">
            <w:pPr>
              <w:pStyle w:val="NoSpacing"/>
              <w:jc w:val="center"/>
              <w:rPr>
                <w:sz w:val="16"/>
                <w:szCs w:val="16"/>
              </w:rPr>
            </w:pPr>
            <w:r>
              <w:rPr>
                <w:sz w:val="16"/>
                <w:szCs w:val="16"/>
              </w:rPr>
              <w:t>16</w:t>
            </w:r>
          </w:p>
        </w:tc>
        <w:tc>
          <w:tcPr>
            <w:tcW w:w="540" w:type="dxa"/>
            <w:shd w:val="clear" w:color="auto" w:fill="F2F2F2" w:themeFill="background1" w:themeFillShade="F2"/>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2250" w:type="dxa"/>
            <w:shd w:val="clear" w:color="auto" w:fill="F2F2F2" w:themeFill="background1" w:themeFillShade="F2"/>
          </w:tcPr>
          <w:p w:rsidR="003A666C" w:rsidRPr="00C04A5A" w:rsidRDefault="003A666C" w:rsidP="003A666C">
            <w:pPr>
              <w:pStyle w:val="NoSpacing"/>
              <w:rPr>
                <w:sz w:val="14"/>
                <w:szCs w:val="16"/>
              </w:rPr>
            </w:pPr>
          </w:p>
        </w:tc>
        <w:tc>
          <w:tcPr>
            <w:tcW w:w="1643" w:type="dxa"/>
            <w:gridSpan w:val="3"/>
            <w:shd w:val="clear" w:color="auto" w:fill="F2F2F2" w:themeFill="background1" w:themeFillShade="F2"/>
          </w:tcPr>
          <w:p w:rsidR="003A666C" w:rsidRPr="00C04A5A" w:rsidRDefault="003A666C" w:rsidP="003A666C">
            <w:pPr>
              <w:pStyle w:val="NoSpacing"/>
              <w:rPr>
                <w:sz w:val="14"/>
                <w:szCs w:val="16"/>
              </w:rPr>
            </w:pPr>
          </w:p>
        </w:tc>
      </w:tr>
      <w:tr w:rsidR="003A666C" w:rsidTr="00813EBF">
        <w:tc>
          <w:tcPr>
            <w:tcW w:w="4675" w:type="dxa"/>
            <w:shd w:val="clear" w:color="auto" w:fill="D9D9D9" w:themeFill="background1" w:themeFillShade="D9"/>
          </w:tcPr>
          <w:p w:rsidR="003A666C" w:rsidRPr="00BA2629" w:rsidRDefault="003A666C" w:rsidP="003A666C">
            <w:pPr>
              <w:rPr>
                <w:sz w:val="16"/>
                <w:szCs w:val="16"/>
              </w:rPr>
            </w:pPr>
            <w:r>
              <w:rPr>
                <w:sz w:val="16"/>
                <w:szCs w:val="16"/>
              </w:rPr>
              <w:t>Semester Seven</w:t>
            </w:r>
          </w:p>
        </w:tc>
        <w:tc>
          <w:tcPr>
            <w:tcW w:w="630" w:type="dxa"/>
            <w:shd w:val="clear" w:color="auto" w:fill="D9D9D9" w:themeFill="background1" w:themeFillShade="D9"/>
          </w:tcPr>
          <w:p w:rsidR="003A666C" w:rsidRPr="00E67D37" w:rsidRDefault="003A666C" w:rsidP="003A666C">
            <w:pPr>
              <w:pStyle w:val="NoSpacing"/>
              <w:jc w:val="center"/>
              <w:rPr>
                <w:sz w:val="16"/>
                <w:szCs w:val="16"/>
              </w:rPr>
            </w:pPr>
          </w:p>
        </w:tc>
        <w:tc>
          <w:tcPr>
            <w:tcW w:w="540" w:type="dxa"/>
            <w:shd w:val="clear" w:color="auto" w:fill="D9D9D9" w:themeFill="background1" w:themeFillShade="D9"/>
          </w:tcPr>
          <w:p w:rsidR="003A666C" w:rsidRPr="00E67D37"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2250" w:type="dxa"/>
            <w:shd w:val="clear" w:color="auto" w:fill="D9D9D9" w:themeFill="background1" w:themeFillShade="D9"/>
          </w:tcPr>
          <w:p w:rsidR="003A666C" w:rsidRPr="00C04A5A" w:rsidRDefault="003A666C" w:rsidP="003A666C">
            <w:pPr>
              <w:pStyle w:val="NoSpacing"/>
              <w:rPr>
                <w:sz w:val="14"/>
                <w:szCs w:val="16"/>
              </w:rPr>
            </w:pPr>
          </w:p>
        </w:tc>
        <w:tc>
          <w:tcPr>
            <w:tcW w:w="1643" w:type="dxa"/>
            <w:gridSpan w:val="3"/>
            <w:shd w:val="clear" w:color="auto" w:fill="D9D9D9" w:themeFill="background1" w:themeFillShade="D9"/>
          </w:tcPr>
          <w:p w:rsidR="003A666C" w:rsidRPr="00C04A5A" w:rsidRDefault="003A666C" w:rsidP="003A666C">
            <w:pPr>
              <w:pStyle w:val="NoSpacing"/>
              <w:rPr>
                <w:sz w:val="14"/>
                <w:szCs w:val="16"/>
              </w:rPr>
            </w:pPr>
          </w:p>
        </w:tc>
      </w:tr>
      <w:tr w:rsidR="003A666C" w:rsidTr="00813EBF">
        <w:tc>
          <w:tcPr>
            <w:tcW w:w="4675" w:type="dxa"/>
          </w:tcPr>
          <w:p w:rsidR="003A666C" w:rsidRPr="0023141B" w:rsidRDefault="003A666C" w:rsidP="00813EBF">
            <w:pPr>
              <w:pStyle w:val="NoSpacing"/>
              <w:jc w:val="both"/>
              <w:rPr>
                <w:rFonts w:cstheme="minorHAnsi"/>
                <w:sz w:val="16"/>
                <w:szCs w:val="16"/>
              </w:rPr>
            </w:pPr>
            <w:r w:rsidRPr="0023141B">
              <w:rPr>
                <w:rFonts w:cstheme="minorHAnsi"/>
                <w:sz w:val="16"/>
                <w:szCs w:val="16"/>
              </w:rPr>
              <w:t>GE Objective 6</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473C19" w:rsidRDefault="003A666C" w:rsidP="003A666C">
            <w:pPr>
              <w:rPr>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473C19" w:rsidRDefault="003A666C" w:rsidP="003A666C">
            <w:pPr>
              <w:rPr>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Upper Division Music Theory/History Elective</w:t>
            </w:r>
          </w:p>
        </w:tc>
        <w:tc>
          <w:tcPr>
            <w:tcW w:w="630" w:type="dxa"/>
          </w:tcPr>
          <w:p w:rsidR="003A666C" w:rsidRPr="0023141B" w:rsidRDefault="003A666C" w:rsidP="003A666C">
            <w:pPr>
              <w:jc w:val="center"/>
              <w:rPr>
                <w:rFonts w:cstheme="minorHAnsi"/>
                <w:sz w:val="16"/>
                <w:szCs w:val="16"/>
              </w:rPr>
            </w:pPr>
            <w:r>
              <w:rPr>
                <w:rFonts w:cstheme="minorHAnsi"/>
                <w:sz w:val="16"/>
                <w:szCs w:val="16"/>
              </w:rPr>
              <w:t>2-</w:t>
            </w:r>
            <w:r w:rsidRPr="0023141B">
              <w:rPr>
                <w:rFonts w:cstheme="minorHAnsi"/>
                <w:sz w:val="16"/>
                <w:szCs w:val="16"/>
              </w:rPr>
              <w:t>3</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E67D37" w:rsidRDefault="003A666C" w:rsidP="003A666C">
            <w:pPr>
              <w:pStyle w:val="NoSpacing"/>
              <w:rPr>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44xx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E67D37" w:rsidRDefault="003A666C" w:rsidP="003A666C">
            <w:pPr>
              <w:pStyle w:val="NoSpacing"/>
              <w:rPr>
                <w:sz w:val="16"/>
                <w:szCs w:val="16"/>
              </w:rPr>
            </w:pPr>
          </w:p>
        </w:tc>
      </w:tr>
      <w:tr w:rsidR="003A666C" w:rsidTr="00813EBF">
        <w:tc>
          <w:tcPr>
            <w:tcW w:w="4675" w:type="dxa"/>
          </w:tcPr>
          <w:p w:rsidR="003A666C" w:rsidRPr="0023141B" w:rsidRDefault="00813EBF" w:rsidP="003A666C">
            <w:pPr>
              <w:rPr>
                <w:rFonts w:cstheme="minorHAnsi"/>
                <w:sz w:val="16"/>
                <w:szCs w:val="16"/>
              </w:rPr>
            </w:pPr>
            <w:r>
              <w:rPr>
                <w:rFonts w:cstheme="minorHAnsi"/>
                <w:sz w:val="16"/>
                <w:szCs w:val="16"/>
              </w:rPr>
              <w:t xml:space="preserve">Upper Division </w:t>
            </w:r>
            <w:r w:rsidR="003A666C"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C04A5A" w:rsidRDefault="003A666C" w:rsidP="003A666C">
            <w:pPr>
              <w:pStyle w:val="NoSpacing"/>
              <w:rPr>
                <w:sz w:val="14"/>
                <w:szCs w:val="16"/>
              </w:rPr>
            </w:pPr>
          </w:p>
        </w:tc>
      </w:tr>
      <w:tr w:rsidR="00813EBF" w:rsidTr="00813EBF">
        <w:tc>
          <w:tcPr>
            <w:tcW w:w="4675" w:type="dxa"/>
          </w:tcPr>
          <w:p w:rsidR="00813EBF" w:rsidRPr="0023141B" w:rsidRDefault="00813EBF" w:rsidP="00813EBF">
            <w:pPr>
              <w:rPr>
                <w:rFonts w:cstheme="minorHAnsi"/>
                <w:sz w:val="16"/>
                <w:szCs w:val="16"/>
              </w:rPr>
            </w:pPr>
            <w:r>
              <w:rPr>
                <w:rFonts w:cstheme="minorHAnsi"/>
                <w:sz w:val="16"/>
                <w:szCs w:val="16"/>
              </w:rPr>
              <w:t>Upper Division Arts and Humanities Non-Music Electives</w:t>
            </w:r>
          </w:p>
        </w:tc>
        <w:tc>
          <w:tcPr>
            <w:tcW w:w="630" w:type="dxa"/>
          </w:tcPr>
          <w:p w:rsidR="00813EBF" w:rsidRPr="0023141B" w:rsidRDefault="00813EBF" w:rsidP="00813EBF">
            <w:pPr>
              <w:jc w:val="center"/>
              <w:rPr>
                <w:rFonts w:cstheme="minorHAnsi"/>
                <w:sz w:val="16"/>
                <w:szCs w:val="16"/>
              </w:rPr>
            </w:pPr>
            <w:r>
              <w:rPr>
                <w:rFonts w:cstheme="minorHAnsi"/>
                <w:sz w:val="16"/>
                <w:szCs w:val="16"/>
              </w:rPr>
              <w:t>3</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Pr>
                <w:rFonts w:cstheme="minorHAnsi"/>
                <w:sz w:val="16"/>
                <w:szCs w:val="16"/>
              </w:rPr>
              <w:t>UM</w:t>
            </w: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tcPr>
          <w:p w:rsidR="00813EBF" w:rsidRDefault="00813EBF" w:rsidP="00813EBF">
            <w:pPr>
              <w:rPr>
                <w:rFonts w:cstheme="minorHAnsi"/>
                <w:sz w:val="16"/>
                <w:szCs w:val="16"/>
              </w:rPr>
            </w:pPr>
            <w:r>
              <w:rPr>
                <w:rFonts w:cstheme="minorHAnsi"/>
                <w:sz w:val="16"/>
                <w:szCs w:val="16"/>
              </w:rPr>
              <w:t>Non-music free electives</w:t>
            </w:r>
          </w:p>
        </w:tc>
        <w:tc>
          <w:tcPr>
            <w:tcW w:w="630" w:type="dxa"/>
          </w:tcPr>
          <w:p w:rsidR="00813EBF" w:rsidRDefault="00813EBF" w:rsidP="00813EBF">
            <w:pPr>
              <w:jc w:val="center"/>
              <w:rPr>
                <w:rFonts w:cstheme="minorHAnsi"/>
                <w:sz w:val="16"/>
                <w:szCs w:val="16"/>
              </w:rPr>
            </w:pPr>
            <w:r>
              <w:rPr>
                <w:rFonts w:cstheme="minorHAnsi"/>
                <w:sz w:val="16"/>
                <w:szCs w:val="16"/>
              </w:rPr>
              <w:t>4</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tcPr>
          <w:p w:rsidR="00813EBF" w:rsidRDefault="00813EBF" w:rsidP="00813EBF">
            <w:pPr>
              <w:rPr>
                <w:rFonts w:cstheme="minorHAnsi"/>
                <w:sz w:val="16"/>
                <w:szCs w:val="16"/>
              </w:rPr>
            </w:pPr>
            <w:r>
              <w:rPr>
                <w:rFonts w:cstheme="minorHAnsi"/>
                <w:sz w:val="16"/>
                <w:szCs w:val="16"/>
              </w:rPr>
              <w:t>Free electives</w:t>
            </w:r>
          </w:p>
        </w:tc>
        <w:tc>
          <w:tcPr>
            <w:tcW w:w="630" w:type="dxa"/>
          </w:tcPr>
          <w:p w:rsidR="00813EBF" w:rsidRDefault="00813EBF" w:rsidP="00813EBF">
            <w:pPr>
              <w:jc w:val="center"/>
              <w:rPr>
                <w:rFonts w:cstheme="minorHAnsi"/>
                <w:sz w:val="16"/>
                <w:szCs w:val="16"/>
              </w:rPr>
            </w:pPr>
            <w:r>
              <w:rPr>
                <w:rFonts w:cstheme="minorHAnsi"/>
                <w:sz w:val="16"/>
                <w:szCs w:val="16"/>
              </w:rPr>
              <w:t>0 or 1</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shd w:val="clear" w:color="auto" w:fill="F2F2F2" w:themeFill="background1" w:themeFillShade="F2"/>
          </w:tcPr>
          <w:p w:rsidR="00813EBF" w:rsidRPr="00B67A57" w:rsidRDefault="00813EBF" w:rsidP="00813EB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813EBF" w:rsidRPr="00E67D37" w:rsidRDefault="00813EBF" w:rsidP="00813EBF">
            <w:pPr>
              <w:pStyle w:val="NoSpacing"/>
              <w:jc w:val="center"/>
              <w:rPr>
                <w:sz w:val="16"/>
                <w:szCs w:val="16"/>
              </w:rPr>
            </w:pPr>
            <w:r>
              <w:rPr>
                <w:sz w:val="16"/>
                <w:szCs w:val="16"/>
              </w:rPr>
              <w:t>15</w:t>
            </w:r>
          </w:p>
        </w:tc>
        <w:tc>
          <w:tcPr>
            <w:tcW w:w="540" w:type="dxa"/>
          </w:tcPr>
          <w:p w:rsidR="00813EBF" w:rsidRPr="00E67D37" w:rsidRDefault="00813EBF" w:rsidP="00813EBF">
            <w:pPr>
              <w:pStyle w:val="NoSpacing"/>
              <w:jc w:val="center"/>
              <w:rPr>
                <w:sz w:val="16"/>
                <w:szCs w:val="16"/>
              </w:rPr>
            </w:pPr>
          </w:p>
        </w:tc>
        <w:tc>
          <w:tcPr>
            <w:tcW w:w="720" w:type="dxa"/>
          </w:tcPr>
          <w:p w:rsidR="00813EBF" w:rsidRPr="00E67D37" w:rsidRDefault="00813EBF" w:rsidP="00813EBF">
            <w:pPr>
              <w:pStyle w:val="NoSpacing"/>
              <w:jc w:val="center"/>
              <w:rPr>
                <w:sz w:val="16"/>
                <w:szCs w:val="16"/>
              </w:rPr>
            </w:pPr>
          </w:p>
        </w:tc>
        <w:tc>
          <w:tcPr>
            <w:tcW w:w="720" w:type="dxa"/>
          </w:tcPr>
          <w:p w:rsidR="00813EBF" w:rsidRPr="00E67D37" w:rsidRDefault="00813EBF" w:rsidP="00813EBF">
            <w:pPr>
              <w:pStyle w:val="NoSpacing"/>
              <w:jc w:val="center"/>
              <w:rPr>
                <w:sz w:val="16"/>
                <w:szCs w:val="16"/>
              </w:rPr>
            </w:pPr>
          </w:p>
        </w:tc>
        <w:tc>
          <w:tcPr>
            <w:tcW w:w="2250" w:type="dxa"/>
          </w:tcPr>
          <w:p w:rsidR="00813EBF" w:rsidRPr="00C04A5A" w:rsidRDefault="00813EBF" w:rsidP="00813EBF">
            <w:pPr>
              <w:pStyle w:val="NoSpacing"/>
              <w:rPr>
                <w:sz w:val="14"/>
                <w:szCs w:val="16"/>
              </w:rPr>
            </w:pPr>
          </w:p>
        </w:tc>
        <w:tc>
          <w:tcPr>
            <w:tcW w:w="1643" w:type="dxa"/>
            <w:gridSpan w:val="3"/>
          </w:tcPr>
          <w:p w:rsidR="00813EBF" w:rsidRPr="00C04A5A" w:rsidRDefault="00813EBF" w:rsidP="00813EBF">
            <w:pPr>
              <w:pStyle w:val="NoSpacing"/>
              <w:rPr>
                <w:sz w:val="14"/>
                <w:szCs w:val="16"/>
              </w:rPr>
            </w:pPr>
          </w:p>
        </w:tc>
      </w:tr>
      <w:tr w:rsidR="00813EBF" w:rsidTr="00813EBF">
        <w:trPr>
          <w:trHeight w:val="140"/>
        </w:trPr>
        <w:tc>
          <w:tcPr>
            <w:tcW w:w="4675" w:type="dxa"/>
            <w:shd w:val="clear" w:color="auto" w:fill="D9D9D9" w:themeFill="background1" w:themeFillShade="D9"/>
          </w:tcPr>
          <w:p w:rsidR="00813EBF" w:rsidRPr="00B67A57" w:rsidRDefault="00813EBF" w:rsidP="00813EBF">
            <w:pPr>
              <w:rPr>
                <w:sz w:val="16"/>
                <w:szCs w:val="16"/>
              </w:rPr>
            </w:pPr>
            <w:r>
              <w:rPr>
                <w:sz w:val="16"/>
                <w:szCs w:val="16"/>
              </w:rPr>
              <w:t>Semester Eight</w:t>
            </w:r>
          </w:p>
        </w:tc>
        <w:tc>
          <w:tcPr>
            <w:tcW w:w="630" w:type="dxa"/>
            <w:shd w:val="clear" w:color="auto" w:fill="D9D9D9" w:themeFill="background1" w:themeFillShade="D9"/>
          </w:tcPr>
          <w:p w:rsidR="00813EBF" w:rsidRPr="00E67D37" w:rsidRDefault="00813EBF" w:rsidP="00813EBF">
            <w:pPr>
              <w:rPr>
                <w:sz w:val="16"/>
                <w:szCs w:val="16"/>
              </w:rPr>
            </w:pPr>
            <w:r>
              <w:rPr>
                <w:sz w:val="16"/>
                <w:szCs w:val="16"/>
              </w:rPr>
              <w:t xml:space="preserve">   </w:t>
            </w:r>
          </w:p>
        </w:tc>
        <w:tc>
          <w:tcPr>
            <w:tcW w:w="540" w:type="dxa"/>
            <w:shd w:val="clear" w:color="auto" w:fill="D9D9D9" w:themeFill="background1" w:themeFillShade="D9"/>
          </w:tcPr>
          <w:p w:rsidR="00813EBF" w:rsidRPr="00E67D37" w:rsidRDefault="00813EBF" w:rsidP="00813EBF">
            <w:pPr>
              <w:pStyle w:val="NoSpacing"/>
              <w:jc w:val="center"/>
              <w:rPr>
                <w:sz w:val="16"/>
                <w:szCs w:val="16"/>
              </w:rPr>
            </w:pPr>
          </w:p>
        </w:tc>
        <w:tc>
          <w:tcPr>
            <w:tcW w:w="720" w:type="dxa"/>
            <w:shd w:val="clear" w:color="auto" w:fill="D9D9D9" w:themeFill="background1" w:themeFillShade="D9"/>
          </w:tcPr>
          <w:p w:rsidR="00813EBF" w:rsidRPr="00E67D37" w:rsidRDefault="00813EBF" w:rsidP="00813EBF">
            <w:pPr>
              <w:pStyle w:val="NoSpacing"/>
              <w:jc w:val="center"/>
              <w:rPr>
                <w:sz w:val="16"/>
                <w:szCs w:val="16"/>
              </w:rPr>
            </w:pPr>
          </w:p>
        </w:tc>
        <w:tc>
          <w:tcPr>
            <w:tcW w:w="720" w:type="dxa"/>
            <w:shd w:val="clear" w:color="auto" w:fill="D9D9D9" w:themeFill="background1" w:themeFillShade="D9"/>
          </w:tcPr>
          <w:p w:rsidR="00813EBF" w:rsidRPr="00E67D37" w:rsidRDefault="00813EBF" w:rsidP="00813EBF">
            <w:pPr>
              <w:pStyle w:val="NoSpacing"/>
              <w:jc w:val="center"/>
              <w:rPr>
                <w:sz w:val="16"/>
                <w:szCs w:val="16"/>
              </w:rPr>
            </w:pPr>
          </w:p>
        </w:tc>
        <w:tc>
          <w:tcPr>
            <w:tcW w:w="2250" w:type="dxa"/>
            <w:shd w:val="clear" w:color="auto" w:fill="D9D9D9" w:themeFill="background1" w:themeFillShade="D9"/>
          </w:tcPr>
          <w:p w:rsidR="00813EBF" w:rsidRPr="00C04A5A" w:rsidRDefault="00813EBF" w:rsidP="00813EBF">
            <w:pPr>
              <w:pStyle w:val="NoSpacing"/>
              <w:rPr>
                <w:sz w:val="14"/>
                <w:szCs w:val="16"/>
              </w:rPr>
            </w:pPr>
          </w:p>
        </w:tc>
        <w:tc>
          <w:tcPr>
            <w:tcW w:w="1643" w:type="dxa"/>
            <w:gridSpan w:val="3"/>
            <w:shd w:val="clear" w:color="auto" w:fill="D9D9D9" w:themeFill="background1" w:themeFillShade="D9"/>
          </w:tcPr>
          <w:p w:rsidR="00813EBF" w:rsidRPr="00C04A5A" w:rsidRDefault="00813EBF" w:rsidP="00813EBF">
            <w:pPr>
              <w:pStyle w:val="NoSpacing"/>
              <w:rPr>
                <w:sz w:val="14"/>
                <w:szCs w:val="16"/>
              </w:rPr>
            </w:pPr>
          </w:p>
        </w:tc>
      </w:tr>
      <w:tr w:rsidR="00813EBF" w:rsidTr="00813EBF">
        <w:tc>
          <w:tcPr>
            <w:tcW w:w="4675" w:type="dxa"/>
            <w:shd w:val="clear" w:color="auto" w:fill="FFFFFF" w:themeFill="background1"/>
          </w:tcPr>
          <w:p w:rsidR="00813EBF" w:rsidRPr="0023141B" w:rsidRDefault="00813EBF" w:rsidP="00813EBF">
            <w:pPr>
              <w:rPr>
                <w:rFonts w:cstheme="minorHAnsi"/>
                <w:sz w:val="16"/>
                <w:szCs w:val="16"/>
              </w:rPr>
            </w:pPr>
            <w:r w:rsidRPr="0023141B">
              <w:rPr>
                <w:rFonts w:cstheme="minorHAnsi"/>
                <w:sz w:val="16"/>
                <w:szCs w:val="16"/>
              </w:rPr>
              <w:t>MUSC 4495 Senior Recital</w:t>
            </w:r>
          </w:p>
        </w:tc>
        <w:tc>
          <w:tcPr>
            <w:tcW w:w="630" w:type="dxa"/>
            <w:shd w:val="clear" w:color="auto" w:fill="FFFFFF" w:themeFill="background1"/>
          </w:tcPr>
          <w:p w:rsidR="00813EBF" w:rsidRPr="0023141B" w:rsidRDefault="00813EBF" w:rsidP="00813EBF">
            <w:pPr>
              <w:jc w:val="center"/>
              <w:rPr>
                <w:rFonts w:cstheme="minorHAnsi"/>
                <w:sz w:val="16"/>
                <w:szCs w:val="16"/>
              </w:rPr>
            </w:pPr>
            <w:r w:rsidRPr="0023141B">
              <w:rPr>
                <w:rFonts w:cstheme="minorHAnsi"/>
                <w:sz w:val="16"/>
                <w:szCs w:val="16"/>
              </w:rPr>
              <w:t>2</w:t>
            </w:r>
          </w:p>
        </w:tc>
        <w:tc>
          <w:tcPr>
            <w:tcW w:w="540" w:type="dxa"/>
            <w:shd w:val="clear" w:color="auto" w:fill="FFFFFF" w:themeFill="background1"/>
          </w:tcPr>
          <w:p w:rsidR="00813EBF" w:rsidRPr="0023141B" w:rsidRDefault="00813EBF" w:rsidP="00813EBF">
            <w:pPr>
              <w:rPr>
                <w:rFonts w:cstheme="minorHAnsi"/>
                <w:sz w:val="16"/>
                <w:szCs w:val="16"/>
              </w:rPr>
            </w:pPr>
          </w:p>
        </w:tc>
        <w:tc>
          <w:tcPr>
            <w:tcW w:w="720" w:type="dxa"/>
            <w:shd w:val="clear" w:color="auto" w:fill="FFFFFF" w:themeFill="background1"/>
          </w:tcPr>
          <w:p w:rsidR="00813EBF" w:rsidRPr="0023141B" w:rsidRDefault="00813EBF" w:rsidP="00813EBF">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813EBF" w:rsidRPr="0023141B" w:rsidRDefault="00813EBF" w:rsidP="00813EBF">
            <w:pPr>
              <w:jc w:val="center"/>
              <w:rPr>
                <w:rFonts w:cstheme="minorHAnsi"/>
                <w:sz w:val="16"/>
                <w:szCs w:val="16"/>
              </w:rPr>
            </w:pPr>
            <w:r w:rsidRPr="0023141B">
              <w:rPr>
                <w:rFonts w:cstheme="minorHAnsi"/>
                <w:sz w:val="16"/>
                <w:szCs w:val="16"/>
              </w:rPr>
              <w:t>D</w:t>
            </w:r>
          </w:p>
        </w:tc>
        <w:tc>
          <w:tcPr>
            <w:tcW w:w="2250" w:type="dxa"/>
            <w:shd w:val="clear" w:color="auto" w:fill="FFFFFF" w:themeFill="background1"/>
          </w:tcPr>
          <w:p w:rsidR="00813EBF" w:rsidRPr="0023141B" w:rsidRDefault="00813EBF" w:rsidP="00813EBF">
            <w:pPr>
              <w:rPr>
                <w:rFonts w:cstheme="minorHAnsi"/>
                <w:sz w:val="16"/>
                <w:szCs w:val="16"/>
              </w:rPr>
            </w:pPr>
          </w:p>
        </w:tc>
        <w:tc>
          <w:tcPr>
            <w:tcW w:w="1643" w:type="dxa"/>
            <w:gridSpan w:val="3"/>
            <w:shd w:val="clear" w:color="auto" w:fill="FFFFFF" w:themeFill="background1"/>
          </w:tcPr>
          <w:p w:rsidR="00813EBF" w:rsidRPr="00473C19" w:rsidRDefault="00813EBF" w:rsidP="00813EBF">
            <w:pPr>
              <w:rPr>
                <w:sz w:val="14"/>
                <w:szCs w:val="14"/>
              </w:rPr>
            </w:pPr>
          </w:p>
        </w:tc>
      </w:tr>
      <w:tr w:rsidR="00813EBF" w:rsidTr="00813EBF">
        <w:tc>
          <w:tcPr>
            <w:tcW w:w="4675" w:type="dxa"/>
          </w:tcPr>
          <w:p w:rsidR="00813EBF" w:rsidRPr="0023141B" w:rsidRDefault="00813EBF" w:rsidP="00813EBF">
            <w:pPr>
              <w:rPr>
                <w:rFonts w:cstheme="minorHAnsi"/>
                <w:sz w:val="16"/>
                <w:szCs w:val="16"/>
              </w:rPr>
            </w:pPr>
            <w:r w:rsidRPr="0023141B">
              <w:rPr>
                <w:rFonts w:cstheme="minorHAnsi"/>
                <w:sz w:val="16"/>
                <w:szCs w:val="16"/>
              </w:rPr>
              <w:t>MUSA 44xx Applied Major</w:t>
            </w:r>
          </w:p>
        </w:tc>
        <w:tc>
          <w:tcPr>
            <w:tcW w:w="630" w:type="dxa"/>
          </w:tcPr>
          <w:p w:rsidR="00813EBF" w:rsidRPr="0023141B" w:rsidRDefault="00813EBF" w:rsidP="00813EBF">
            <w:pPr>
              <w:jc w:val="center"/>
              <w:rPr>
                <w:rFonts w:cstheme="minorHAnsi"/>
                <w:sz w:val="16"/>
                <w:szCs w:val="16"/>
              </w:rPr>
            </w:pPr>
            <w:r w:rsidRPr="0023141B">
              <w:rPr>
                <w:rFonts w:cstheme="minorHAnsi"/>
                <w:sz w:val="16"/>
                <w:szCs w:val="16"/>
              </w:rPr>
              <w:t>1</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E71323" w:rsidRDefault="00813EBF" w:rsidP="00813EBF">
            <w:pPr>
              <w:pStyle w:val="NoSpacing"/>
              <w:rPr>
                <w:sz w:val="12"/>
                <w:szCs w:val="12"/>
              </w:rPr>
            </w:pPr>
          </w:p>
        </w:tc>
      </w:tr>
      <w:tr w:rsidR="00813EBF" w:rsidTr="00813EBF">
        <w:tc>
          <w:tcPr>
            <w:tcW w:w="4675" w:type="dxa"/>
          </w:tcPr>
          <w:p w:rsidR="00813EBF" w:rsidRPr="0023141B" w:rsidRDefault="00813EBF" w:rsidP="00813EBF">
            <w:pPr>
              <w:rPr>
                <w:rFonts w:cstheme="minorHAnsi"/>
                <w:sz w:val="16"/>
                <w:szCs w:val="16"/>
              </w:rPr>
            </w:pPr>
            <w:r>
              <w:rPr>
                <w:rFonts w:cstheme="minorHAnsi"/>
                <w:sz w:val="16"/>
                <w:szCs w:val="16"/>
              </w:rPr>
              <w:t xml:space="preserve">Upper Division </w:t>
            </w:r>
            <w:r w:rsidRPr="0023141B">
              <w:rPr>
                <w:rFonts w:cstheme="minorHAnsi"/>
                <w:sz w:val="16"/>
                <w:szCs w:val="16"/>
              </w:rPr>
              <w:t>Large Ensemble</w:t>
            </w:r>
          </w:p>
        </w:tc>
        <w:tc>
          <w:tcPr>
            <w:tcW w:w="630" w:type="dxa"/>
          </w:tcPr>
          <w:p w:rsidR="00813EBF" w:rsidRPr="0023141B" w:rsidRDefault="00813EBF" w:rsidP="00813EBF">
            <w:pPr>
              <w:jc w:val="center"/>
              <w:rPr>
                <w:rFonts w:cstheme="minorHAnsi"/>
                <w:sz w:val="16"/>
                <w:szCs w:val="16"/>
              </w:rPr>
            </w:pPr>
            <w:r w:rsidRPr="0023141B">
              <w:rPr>
                <w:rFonts w:cstheme="minorHAnsi"/>
                <w:sz w:val="16"/>
                <w:szCs w:val="16"/>
              </w:rPr>
              <w:t>1</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Pr>
                <w:rFonts w:cstheme="minorHAnsi"/>
                <w:sz w:val="16"/>
                <w:szCs w:val="16"/>
              </w:rPr>
              <w:t>UM</w:t>
            </w:r>
          </w:p>
        </w:tc>
        <w:tc>
          <w:tcPr>
            <w:tcW w:w="720" w:type="dxa"/>
          </w:tcPr>
          <w:p w:rsidR="00813EBF" w:rsidRPr="0023141B" w:rsidRDefault="00813EBF" w:rsidP="00813EBF">
            <w:pPr>
              <w:pStyle w:val="NoSpacing"/>
              <w:jc w:val="center"/>
              <w:rPr>
                <w:rFonts w:cstheme="minorHAnsi"/>
                <w:sz w:val="16"/>
                <w:szCs w:val="16"/>
              </w:rPr>
            </w:pPr>
            <w:r w:rsidRPr="0023141B">
              <w:rPr>
                <w:rFonts w:cstheme="minorHAnsi"/>
                <w:sz w:val="16"/>
                <w:szCs w:val="16"/>
              </w:rPr>
              <w:t>F,S</w:t>
            </w: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E67D37" w:rsidRDefault="00813EBF" w:rsidP="00813EBF">
            <w:pPr>
              <w:pStyle w:val="NoSpacing"/>
              <w:rPr>
                <w:sz w:val="16"/>
                <w:szCs w:val="16"/>
              </w:rPr>
            </w:pPr>
          </w:p>
        </w:tc>
      </w:tr>
      <w:tr w:rsidR="00813EBF" w:rsidTr="00813EBF">
        <w:tc>
          <w:tcPr>
            <w:tcW w:w="4675" w:type="dxa"/>
          </w:tcPr>
          <w:p w:rsidR="00813EBF" w:rsidRPr="0023141B" w:rsidRDefault="00813EBF" w:rsidP="00813EBF">
            <w:pPr>
              <w:rPr>
                <w:rFonts w:cstheme="minorHAnsi"/>
                <w:sz w:val="16"/>
                <w:szCs w:val="16"/>
              </w:rPr>
            </w:pPr>
            <w:r>
              <w:rPr>
                <w:rFonts w:cstheme="minorHAnsi"/>
                <w:sz w:val="16"/>
                <w:szCs w:val="16"/>
              </w:rPr>
              <w:t xml:space="preserve">Upper Division Arts and Humanities </w:t>
            </w:r>
            <w:r w:rsidRPr="0023141B">
              <w:rPr>
                <w:rFonts w:cstheme="minorHAnsi"/>
                <w:sz w:val="16"/>
                <w:szCs w:val="16"/>
              </w:rPr>
              <w:t>Non-Music Elective</w:t>
            </w:r>
          </w:p>
        </w:tc>
        <w:tc>
          <w:tcPr>
            <w:tcW w:w="630" w:type="dxa"/>
          </w:tcPr>
          <w:p w:rsidR="00813EBF" w:rsidRPr="0023141B" w:rsidRDefault="00813EBF" w:rsidP="00813EBF">
            <w:pPr>
              <w:jc w:val="center"/>
              <w:rPr>
                <w:rFonts w:cstheme="minorHAnsi"/>
                <w:sz w:val="16"/>
                <w:szCs w:val="16"/>
              </w:rPr>
            </w:pPr>
            <w:r>
              <w:rPr>
                <w:rFonts w:cstheme="minorHAnsi"/>
                <w:sz w:val="16"/>
                <w:szCs w:val="16"/>
              </w:rPr>
              <w:t>6</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Pr>
                <w:rFonts w:cstheme="minorHAnsi"/>
                <w:sz w:val="16"/>
                <w:szCs w:val="16"/>
              </w:rPr>
              <w:t>UM</w:t>
            </w: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tcPr>
          <w:p w:rsidR="00813EBF" w:rsidRDefault="00813EBF" w:rsidP="00813EBF">
            <w:pPr>
              <w:rPr>
                <w:rFonts w:cstheme="minorHAnsi"/>
                <w:sz w:val="16"/>
                <w:szCs w:val="16"/>
              </w:rPr>
            </w:pPr>
            <w:r>
              <w:rPr>
                <w:rFonts w:cstheme="minorHAnsi"/>
                <w:sz w:val="16"/>
                <w:szCs w:val="16"/>
              </w:rPr>
              <w:t>Arts and Humanities Non-Music Electives</w:t>
            </w:r>
          </w:p>
        </w:tc>
        <w:tc>
          <w:tcPr>
            <w:tcW w:w="630" w:type="dxa"/>
          </w:tcPr>
          <w:p w:rsidR="00813EBF" w:rsidRDefault="00813EBF" w:rsidP="00813EBF">
            <w:pPr>
              <w:jc w:val="center"/>
              <w:rPr>
                <w:rFonts w:cstheme="minorHAnsi"/>
                <w:sz w:val="16"/>
                <w:szCs w:val="16"/>
              </w:rPr>
            </w:pPr>
            <w:r>
              <w:rPr>
                <w:rFonts w:cstheme="minorHAnsi"/>
                <w:sz w:val="16"/>
                <w:szCs w:val="16"/>
              </w:rPr>
              <w:t>4</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shd w:val="clear" w:color="auto" w:fill="F2F2F2" w:themeFill="background1" w:themeFillShade="F2"/>
          </w:tcPr>
          <w:p w:rsidR="00813EBF" w:rsidRPr="00B67A57" w:rsidRDefault="00813EBF" w:rsidP="00813EB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813EBF" w:rsidRPr="00E67D37" w:rsidRDefault="00813EBF" w:rsidP="00813EBF">
            <w:pPr>
              <w:pStyle w:val="NoSpacing"/>
              <w:jc w:val="center"/>
              <w:rPr>
                <w:sz w:val="16"/>
                <w:szCs w:val="16"/>
              </w:rPr>
            </w:pPr>
            <w:r>
              <w:rPr>
                <w:sz w:val="16"/>
                <w:szCs w:val="16"/>
              </w:rPr>
              <w:t>14</w:t>
            </w:r>
          </w:p>
        </w:tc>
        <w:tc>
          <w:tcPr>
            <w:tcW w:w="540" w:type="dxa"/>
            <w:shd w:val="clear" w:color="auto" w:fill="F2F2F2" w:themeFill="background1" w:themeFillShade="F2"/>
          </w:tcPr>
          <w:p w:rsidR="00813EBF" w:rsidRPr="00E67D37" w:rsidRDefault="00813EBF" w:rsidP="00813EBF">
            <w:pPr>
              <w:pStyle w:val="NoSpacing"/>
              <w:jc w:val="center"/>
              <w:rPr>
                <w:sz w:val="16"/>
                <w:szCs w:val="16"/>
              </w:rPr>
            </w:pPr>
          </w:p>
        </w:tc>
        <w:tc>
          <w:tcPr>
            <w:tcW w:w="720" w:type="dxa"/>
            <w:shd w:val="clear" w:color="auto" w:fill="F2F2F2" w:themeFill="background1" w:themeFillShade="F2"/>
          </w:tcPr>
          <w:p w:rsidR="00813EBF" w:rsidRPr="00E67D37" w:rsidRDefault="00813EBF" w:rsidP="00813EBF">
            <w:pPr>
              <w:pStyle w:val="NoSpacing"/>
              <w:jc w:val="center"/>
              <w:rPr>
                <w:sz w:val="16"/>
                <w:szCs w:val="16"/>
              </w:rPr>
            </w:pPr>
          </w:p>
        </w:tc>
        <w:tc>
          <w:tcPr>
            <w:tcW w:w="720" w:type="dxa"/>
            <w:shd w:val="clear" w:color="auto" w:fill="F2F2F2" w:themeFill="background1" w:themeFillShade="F2"/>
          </w:tcPr>
          <w:p w:rsidR="00813EBF" w:rsidRPr="00E67D37" w:rsidRDefault="00813EBF" w:rsidP="00813EBF">
            <w:pPr>
              <w:pStyle w:val="NoSpacing"/>
              <w:jc w:val="center"/>
              <w:rPr>
                <w:sz w:val="16"/>
                <w:szCs w:val="16"/>
              </w:rPr>
            </w:pPr>
          </w:p>
        </w:tc>
        <w:tc>
          <w:tcPr>
            <w:tcW w:w="2250" w:type="dxa"/>
            <w:shd w:val="clear" w:color="auto" w:fill="F2F2F2" w:themeFill="background1" w:themeFillShade="F2"/>
          </w:tcPr>
          <w:p w:rsidR="00813EBF" w:rsidRPr="00C04A5A" w:rsidRDefault="00813EBF" w:rsidP="00813EBF">
            <w:pPr>
              <w:pStyle w:val="NoSpacing"/>
              <w:rPr>
                <w:sz w:val="14"/>
                <w:szCs w:val="16"/>
              </w:rPr>
            </w:pPr>
          </w:p>
        </w:tc>
        <w:tc>
          <w:tcPr>
            <w:tcW w:w="1643" w:type="dxa"/>
            <w:gridSpan w:val="3"/>
            <w:shd w:val="clear" w:color="auto" w:fill="F2F2F2" w:themeFill="background1" w:themeFillShade="F2"/>
          </w:tcPr>
          <w:p w:rsidR="00813EBF" w:rsidRPr="00C04A5A" w:rsidRDefault="00813EBF" w:rsidP="00813EBF">
            <w:pPr>
              <w:pStyle w:val="NoSpacing"/>
              <w:rPr>
                <w:sz w:val="14"/>
                <w:szCs w:val="16"/>
              </w:rPr>
            </w:pPr>
          </w:p>
        </w:tc>
      </w:tr>
      <w:tr w:rsidR="00813EBF" w:rsidTr="00B60C98">
        <w:tc>
          <w:tcPr>
            <w:tcW w:w="11178" w:type="dxa"/>
            <w:gridSpan w:val="9"/>
          </w:tcPr>
          <w:p w:rsidR="00813EBF" w:rsidRPr="00943870" w:rsidRDefault="00813EBF" w:rsidP="00813EBF">
            <w:pPr>
              <w:pStyle w:val="NoSpacing"/>
              <w:rPr>
                <w:sz w:val="14"/>
                <w:szCs w:val="16"/>
              </w:rPr>
            </w:pPr>
            <w:r w:rsidRPr="00943870">
              <w:rPr>
                <w:sz w:val="14"/>
                <w:szCs w:val="16"/>
              </w:rPr>
              <w:t>*</w:t>
            </w:r>
            <w:r>
              <w:rPr>
                <w:sz w:val="14"/>
                <w:szCs w:val="16"/>
              </w:rPr>
              <w:t>GE=General Education Objective, UU=Upper Division University, UM= Upper Division Major</w:t>
            </w:r>
          </w:p>
          <w:p w:rsidR="00813EBF" w:rsidRDefault="00813EBF" w:rsidP="00813EBF">
            <w:pPr>
              <w:pStyle w:val="NoSpacing"/>
              <w:rPr>
                <w:sz w:val="14"/>
                <w:szCs w:val="16"/>
              </w:rPr>
            </w:pPr>
            <w:r>
              <w:rPr>
                <w:sz w:val="14"/>
                <w:szCs w:val="16"/>
              </w:rPr>
              <w:t>**See Course Schedule section of Course Policies page in the e-catalog (or input F, S, Su, etc.)</w:t>
            </w:r>
          </w:p>
          <w:p w:rsidR="00813EBF" w:rsidRPr="00C04A5A" w:rsidRDefault="00813EBF" w:rsidP="00813EBF">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81"/>
        <w:gridCol w:w="169"/>
        <w:gridCol w:w="821"/>
      </w:tblGrid>
      <w:tr w:rsidR="00B60C98" w:rsidRPr="00B60C98" w:rsidTr="00B817DA">
        <w:tc>
          <w:tcPr>
            <w:tcW w:w="476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666" w:type="dxa"/>
            <w:gridSpan w:val="4"/>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9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B817DA">
        <w:trPr>
          <w:trHeight w:val="212"/>
        </w:trPr>
        <w:tc>
          <w:tcPr>
            <w:tcW w:w="476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734" w:type="dxa"/>
            <w:shd w:val="clear" w:color="auto" w:fill="D9D9D9" w:themeFill="background1" w:themeFillShade="D9"/>
          </w:tcPr>
          <w:p w:rsidR="00B60C98" w:rsidRPr="00B60C98" w:rsidRDefault="003B2E39" w:rsidP="00B60C98">
            <w:pPr>
              <w:jc w:val="center"/>
              <w:rPr>
                <w:b/>
                <w:sz w:val="20"/>
                <w:szCs w:val="20"/>
              </w:rPr>
            </w:pPr>
            <w:r>
              <w:rPr>
                <w:b/>
                <w:sz w:val="20"/>
                <w:szCs w:val="20"/>
              </w:rPr>
              <w:t>49-54</w:t>
            </w:r>
          </w:p>
        </w:tc>
        <w:tc>
          <w:tcPr>
            <w:tcW w:w="466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9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E41B5B" w:rsidRPr="00B60C98" w:rsidTr="00B817DA">
        <w:tc>
          <w:tcPr>
            <w:tcW w:w="4765" w:type="dxa"/>
            <w:shd w:val="clear" w:color="auto" w:fill="auto"/>
          </w:tcPr>
          <w:p w:rsidR="00E41B5B" w:rsidRPr="007F5D36" w:rsidRDefault="00E41B5B" w:rsidP="00E41B5B">
            <w:pPr>
              <w:rPr>
                <w:sz w:val="18"/>
                <w:szCs w:val="18"/>
              </w:rPr>
            </w:pPr>
            <w:r w:rsidRPr="00E3152C">
              <w:rPr>
                <w:b/>
                <w:sz w:val="18"/>
                <w:szCs w:val="18"/>
              </w:rPr>
              <w:t>Core Requirements</w:t>
            </w:r>
            <w:r>
              <w:rPr>
                <w:sz w:val="18"/>
                <w:szCs w:val="18"/>
              </w:rPr>
              <w:t xml:space="preserve"> (required  30 cr. minus 4</w:t>
            </w:r>
            <w:r w:rsidRPr="007F5D36">
              <w:rPr>
                <w:sz w:val="18"/>
                <w:szCs w:val="18"/>
              </w:rPr>
              <w:t xml:space="preserve"> counted in GE)</w:t>
            </w:r>
          </w:p>
        </w:tc>
        <w:tc>
          <w:tcPr>
            <w:tcW w:w="734" w:type="dxa"/>
            <w:shd w:val="clear" w:color="auto" w:fill="auto"/>
          </w:tcPr>
          <w:p w:rsidR="00E41B5B" w:rsidRPr="007F5D36" w:rsidRDefault="003B2E39" w:rsidP="00E41B5B">
            <w:pPr>
              <w:jc w:val="center"/>
              <w:rPr>
                <w:sz w:val="18"/>
                <w:szCs w:val="18"/>
              </w:rPr>
            </w:pPr>
            <w:r>
              <w:rPr>
                <w:sz w:val="18"/>
                <w:szCs w:val="18"/>
              </w:rPr>
              <w:t>49-54</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                                                                                    ENGL 1102</w:t>
            </w:r>
          </w:p>
        </w:tc>
        <w:tc>
          <w:tcPr>
            <w:tcW w:w="990" w:type="dxa"/>
            <w:gridSpan w:val="2"/>
            <w:shd w:val="clear" w:color="auto" w:fill="FDE9D9" w:themeFill="accent6" w:themeFillTint="33"/>
          </w:tcPr>
          <w:p w:rsidR="00E41B5B" w:rsidRPr="00B60C98" w:rsidRDefault="00E41B5B" w:rsidP="00E41B5B">
            <w:pPr>
              <w:jc w:val="right"/>
              <w:rPr>
                <w:sz w:val="18"/>
                <w:szCs w:val="18"/>
              </w:rPr>
            </w:pPr>
            <w:r w:rsidRPr="00B60C98">
              <w:rPr>
                <w:sz w:val="18"/>
                <w:szCs w:val="18"/>
              </w:rPr>
              <w:t>3</w:t>
            </w:r>
          </w:p>
        </w:tc>
      </w:tr>
      <w:tr w:rsidR="00E41B5B" w:rsidRPr="00B60C98" w:rsidTr="00B817DA">
        <w:tc>
          <w:tcPr>
            <w:tcW w:w="4765" w:type="dxa"/>
            <w:shd w:val="clear" w:color="auto" w:fill="auto"/>
          </w:tcPr>
          <w:p w:rsidR="00E41B5B" w:rsidRPr="006258DC" w:rsidRDefault="00E41B5B" w:rsidP="00E41B5B">
            <w:pPr>
              <w:rPr>
                <w:sz w:val="18"/>
                <w:szCs w:val="18"/>
              </w:rPr>
            </w:pPr>
            <w:r>
              <w:rPr>
                <w:sz w:val="18"/>
                <w:szCs w:val="18"/>
              </w:rPr>
              <w:t xml:space="preserve">MUSC 1103  </w:t>
            </w:r>
            <w:r>
              <w:rPr>
                <w:rFonts w:ascii="Calibri" w:hAnsi="Calibri"/>
                <w:color w:val="000000"/>
                <w:sz w:val="18"/>
                <w:szCs w:val="18"/>
              </w:rPr>
              <w:t>Theory of Music 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BD4B4" w:themeFill="accent6" w:themeFillTint="66"/>
          </w:tcPr>
          <w:p w:rsidR="00E41B5B" w:rsidRPr="00B60C98" w:rsidRDefault="00E41B5B" w:rsidP="00E41B5B">
            <w:pPr>
              <w:rPr>
                <w:sz w:val="18"/>
                <w:szCs w:val="18"/>
              </w:rPr>
            </w:pPr>
            <w:r w:rsidRPr="00B60C98">
              <w:rPr>
                <w:sz w:val="18"/>
                <w:szCs w:val="18"/>
              </w:rPr>
              <w:t>2. Spoken English   (3 cr. min)                               COMM 1101</w:t>
            </w:r>
          </w:p>
        </w:tc>
        <w:tc>
          <w:tcPr>
            <w:tcW w:w="990" w:type="dxa"/>
            <w:gridSpan w:val="2"/>
            <w:shd w:val="clear" w:color="auto" w:fill="FBD4B4" w:themeFill="accent6" w:themeFillTint="66"/>
          </w:tcPr>
          <w:p w:rsidR="00E41B5B" w:rsidRPr="00B60C98" w:rsidRDefault="00E41B5B" w:rsidP="00E41B5B">
            <w:pPr>
              <w:jc w:val="right"/>
              <w:rPr>
                <w:sz w:val="18"/>
                <w:szCs w:val="18"/>
              </w:rPr>
            </w:pPr>
            <w:r w:rsidRPr="00B60C98">
              <w:rPr>
                <w:sz w:val="18"/>
                <w:szCs w:val="18"/>
              </w:rPr>
              <w:t>3</w:t>
            </w:r>
          </w:p>
        </w:tc>
      </w:tr>
      <w:tr w:rsidR="00E41B5B" w:rsidRPr="00B60C98" w:rsidTr="00B817DA">
        <w:trPr>
          <w:trHeight w:val="248"/>
        </w:trPr>
        <w:tc>
          <w:tcPr>
            <w:tcW w:w="4765" w:type="dxa"/>
            <w:shd w:val="clear" w:color="auto" w:fill="auto"/>
          </w:tcPr>
          <w:p w:rsidR="00E41B5B" w:rsidRPr="008A106A" w:rsidRDefault="00E41B5B" w:rsidP="00E41B5B">
            <w:pPr>
              <w:rPr>
                <w:sz w:val="18"/>
                <w:szCs w:val="18"/>
              </w:rPr>
            </w:pPr>
            <w:r>
              <w:rPr>
                <w:sz w:val="18"/>
                <w:szCs w:val="18"/>
              </w:rPr>
              <w:t xml:space="preserve">MUSC 1104  </w:t>
            </w:r>
            <w:r>
              <w:rPr>
                <w:rFonts w:ascii="Calibri" w:hAnsi="Calibri"/>
                <w:color w:val="000000"/>
                <w:sz w:val="18"/>
                <w:szCs w:val="18"/>
              </w:rPr>
              <w:t>Theory of Music II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3. Mathematics      (3 cr. min)                           </w:t>
            </w: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E41B5B">
        <w:trPr>
          <w:trHeight w:val="248"/>
        </w:trPr>
        <w:tc>
          <w:tcPr>
            <w:tcW w:w="4765" w:type="dxa"/>
            <w:shd w:val="clear" w:color="auto" w:fill="auto"/>
          </w:tcPr>
          <w:p w:rsidR="00E41B5B" w:rsidRPr="0099061F" w:rsidRDefault="00E41B5B" w:rsidP="00E41B5B">
            <w:pPr>
              <w:rPr>
                <w:sz w:val="18"/>
                <w:szCs w:val="18"/>
              </w:rPr>
            </w:pPr>
            <w:r>
              <w:rPr>
                <w:sz w:val="18"/>
                <w:szCs w:val="18"/>
              </w:rPr>
              <w:t xml:space="preserve">MUSC 1107  </w:t>
            </w:r>
            <w:r>
              <w:rPr>
                <w:rFonts w:ascii="Calibri" w:hAnsi="Calibri"/>
                <w:color w:val="000000"/>
                <w:sz w:val="18"/>
                <w:szCs w:val="18"/>
              </w:rPr>
              <w:t>Recital Attendance (7 semesters)</w:t>
            </w:r>
          </w:p>
        </w:tc>
        <w:tc>
          <w:tcPr>
            <w:tcW w:w="734" w:type="dxa"/>
          </w:tcPr>
          <w:p w:rsidR="00E41B5B" w:rsidRPr="007F5D36" w:rsidRDefault="00E41B5B" w:rsidP="00E41B5B">
            <w:pPr>
              <w:jc w:val="center"/>
              <w:rPr>
                <w:sz w:val="18"/>
                <w:szCs w:val="18"/>
              </w:rPr>
            </w:pPr>
            <w:r>
              <w:rPr>
                <w:sz w:val="18"/>
                <w:szCs w:val="18"/>
              </w:rPr>
              <w:t>0</w:t>
            </w:r>
          </w:p>
        </w:tc>
        <w:tc>
          <w:tcPr>
            <w:tcW w:w="5656" w:type="dxa"/>
            <w:gridSpan w:val="6"/>
            <w:shd w:val="clear" w:color="auto" w:fill="FBD4B4" w:themeFill="accent6" w:themeFillTint="66"/>
          </w:tcPr>
          <w:p w:rsidR="00E41B5B" w:rsidRPr="00B60C98" w:rsidRDefault="00E41B5B" w:rsidP="00E41B5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41B5B" w:rsidRPr="00B60C98" w:rsidTr="00B817DA">
        <w:trPr>
          <w:trHeight w:val="248"/>
        </w:trPr>
        <w:tc>
          <w:tcPr>
            <w:tcW w:w="5499" w:type="dxa"/>
            <w:gridSpan w:val="2"/>
            <w:shd w:val="clear" w:color="auto" w:fill="auto"/>
          </w:tcPr>
          <w:p w:rsidR="00E41B5B" w:rsidRPr="00B60C98" w:rsidRDefault="00E41B5B" w:rsidP="00E41B5B">
            <w:pPr>
              <w:rPr>
                <w:sz w:val="20"/>
                <w:szCs w:val="20"/>
              </w:rPr>
            </w:pPr>
            <w:r>
              <w:rPr>
                <w:sz w:val="18"/>
                <w:szCs w:val="18"/>
              </w:rPr>
              <w:t xml:space="preserve">MUSC 1108  </w:t>
            </w:r>
            <w:r>
              <w:rPr>
                <w:rFonts w:ascii="Calibri" w:hAnsi="Calibri"/>
                <w:color w:val="000000"/>
                <w:sz w:val="18"/>
                <w:szCs w:val="18"/>
              </w:rPr>
              <w:t xml:space="preserve">The World of Music                      </w:t>
            </w:r>
            <w:r w:rsidRPr="00E41B5B">
              <w:rPr>
                <w:sz w:val="18"/>
                <w:szCs w:val="18"/>
              </w:rPr>
              <w:t>(4 cr. Counted in GE Obj. 4)</w:t>
            </w:r>
          </w:p>
        </w:tc>
        <w:tc>
          <w:tcPr>
            <w:tcW w:w="4666" w:type="dxa"/>
            <w:gridSpan w:val="4"/>
            <w:shd w:val="clear" w:color="auto" w:fill="FBD4B4" w:themeFill="accent6" w:themeFillTint="66"/>
          </w:tcPr>
          <w:p w:rsidR="00E41B5B" w:rsidRPr="00B60C98" w:rsidRDefault="00E41B5B" w:rsidP="00E41B5B">
            <w:pPr>
              <w:rPr>
                <w:color w:val="FDE9D9" w:themeColor="accent6" w:themeTint="33"/>
                <w:sz w:val="18"/>
                <w:szCs w:val="18"/>
              </w:rPr>
            </w:pPr>
            <w:r>
              <w:rPr>
                <w:sz w:val="18"/>
                <w:szCs w:val="18"/>
              </w:rPr>
              <w:t xml:space="preserve">MUSC 1108  </w:t>
            </w:r>
            <w:r>
              <w:rPr>
                <w:rFonts w:ascii="Calibri" w:hAnsi="Calibri"/>
                <w:color w:val="000000"/>
                <w:sz w:val="18"/>
                <w:szCs w:val="18"/>
              </w:rPr>
              <w:t xml:space="preserve">The World of Music                      </w:t>
            </w:r>
          </w:p>
        </w:tc>
        <w:tc>
          <w:tcPr>
            <w:tcW w:w="990" w:type="dxa"/>
            <w:gridSpan w:val="2"/>
            <w:shd w:val="clear" w:color="auto" w:fill="FBD4B4" w:themeFill="accent6" w:themeFillTint="66"/>
          </w:tcPr>
          <w:p w:rsidR="00E41B5B" w:rsidRPr="00EA4F03" w:rsidRDefault="00E41B5B" w:rsidP="00E41B5B">
            <w:pPr>
              <w:jc w:val="right"/>
              <w:rPr>
                <w:sz w:val="18"/>
                <w:szCs w:val="18"/>
              </w:rPr>
            </w:pPr>
            <w:r>
              <w:rPr>
                <w:sz w:val="18"/>
                <w:szCs w:val="18"/>
              </w:rPr>
              <w:t>4</w:t>
            </w:r>
          </w:p>
        </w:tc>
      </w:tr>
      <w:tr w:rsidR="00E41B5B" w:rsidRPr="00B60C98" w:rsidTr="00B817DA">
        <w:trPr>
          <w:trHeight w:val="247"/>
        </w:trPr>
        <w:tc>
          <w:tcPr>
            <w:tcW w:w="4765" w:type="dxa"/>
            <w:shd w:val="clear" w:color="auto" w:fill="auto"/>
          </w:tcPr>
          <w:p w:rsidR="00E41B5B" w:rsidRPr="0099061F" w:rsidRDefault="00E41B5B" w:rsidP="00E41B5B">
            <w:pPr>
              <w:rPr>
                <w:sz w:val="18"/>
                <w:szCs w:val="18"/>
              </w:rPr>
            </w:pPr>
            <w:r>
              <w:rPr>
                <w:sz w:val="18"/>
                <w:szCs w:val="18"/>
              </w:rPr>
              <w:t xml:space="preserve">MUSC 1113  </w:t>
            </w:r>
            <w:r>
              <w:rPr>
                <w:rFonts w:ascii="Calibri" w:hAnsi="Calibri"/>
                <w:color w:val="000000"/>
                <w:sz w:val="18"/>
                <w:szCs w:val="18"/>
              </w:rPr>
              <w:t>Aural Skills I</w:t>
            </w:r>
          </w:p>
        </w:tc>
        <w:tc>
          <w:tcPr>
            <w:tcW w:w="734" w:type="dxa"/>
          </w:tcPr>
          <w:p w:rsidR="00E41B5B" w:rsidRPr="0099061F" w:rsidRDefault="00E41B5B" w:rsidP="00E41B5B">
            <w:pPr>
              <w:jc w:val="center"/>
              <w:rPr>
                <w:sz w:val="18"/>
                <w:szCs w:val="18"/>
              </w:rPr>
            </w:pPr>
            <w:r>
              <w:rPr>
                <w:sz w:val="18"/>
                <w:szCs w:val="18"/>
              </w:rPr>
              <w:t>1</w:t>
            </w:r>
          </w:p>
        </w:tc>
        <w:tc>
          <w:tcPr>
            <w:tcW w:w="4666" w:type="dxa"/>
            <w:gridSpan w:val="4"/>
            <w:shd w:val="clear" w:color="auto" w:fill="FBD4B4" w:themeFill="accent6" w:themeFillTint="66"/>
          </w:tcPr>
          <w:p w:rsidR="00E41B5B" w:rsidRPr="00B60C98" w:rsidRDefault="00E41B5B" w:rsidP="00E41B5B">
            <w:pPr>
              <w:jc w:val="center"/>
              <w:rPr>
                <w:color w:val="FDE9D9" w:themeColor="accent6" w:themeTint="33"/>
                <w:sz w:val="18"/>
                <w:szCs w:val="18"/>
              </w:rPr>
            </w:pPr>
          </w:p>
        </w:tc>
        <w:tc>
          <w:tcPr>
            <w:tcW w:w="990" w:type="dxa"/>
            <w:gridSpan w:val="2"/>
            <w:shd w:val="clear" w:color="auto" w:fill="FBD4B4" w:themeFill="accent6" w:themeFillTint="66"/>
          </w:tcPr>
          <w:p w:rsidR="00E41B5B" w:rsidRPr="00B60C98" w:rsidRDefault="00E41B5B" w:rsidP="00E41B5B">
            <w:pPr>
              <w:jc w:val="right"/>
              <w:rPr>
                <w:color w:val="FDE9D9" w:themeColor="accent6" w:themeTint="33"/>
                <w:sz w:val="18"/>
                <w:szCs w:val="18"/>
              </w:rPr>
            </w:pPr>
          </w:p>
        </w:tc>
      </w:tr>
      <w:tr w:rsidR="00E41B5B" w:rsidRPr="00B60C98" w:rsidTr="00E41B5B">
        <w:tc>
          <w:tcPr>
            <w:tcW w:w="4765" w:type="dxa"/>
            <w:shd w:val="clear" w:color="auto" w:fill="auto"/>
          </w:tcPr>
          <w:p w:rsidR="00E41B5B" w:rsidRPr="0099061F" w:rsidRDefault="00E41B5B" w:rsidP="00E41B5B">
            <w:pPr>
              <w:rPr>
                <w:sz w:val="18"/>
                <w:szCs w:val="18"/>
              </w:rPr>
            </w:pPr>
            <w:r>
              <w:rPr>
                <w:sz w:val="18"/>
                <w:szCs w:val="18"/>
              </w:rPr>
              <w:t xml:space="preserve">MUSC 1114  </w:t>
            </w:r>
            <w:r>
              <w:rPr>
                <w:rFonts w:ascii="Calibri" w:hAnsi="Calibri"/>
                <w:color w:val="000000"/>
                <w:sz w:val="18"/>
                <w:szCs w:val="18"/>
              </w:rPr>
              <w:t>Aural Skills II</w:t>
            </w:r>
          </w:p>
        </w:tc>
        <w:tc>
          <w:tcPr>
            <w:tcW w:w="734" w:type="dxa"/>
          </w:tcPr>
          <w:p w:rsidR="00E41B5B" w:rsidRPr="007F5D36" w:rsidRDefault="00E41B5B" w:rsidP="00E41B5B">
            <w:pPr>
              <w:jc w:val="center"/>
              <w:rPr>
                <w:sz w:val="18"/>
                <w:szCs w:val="18"/>
              </w:rPr>
            </w:pPr>
            <w:r>
              <w:rPr>
                <w:sz w:val="18"/>
                <w:szCs w:val="18"/>
              </w:rPr>
              <w:t>1</w:t>
            </w:r>
          </w:p>
        </w:tc>
        <w:tc>
          <w:tcPr>
            <w:tcW w:w="5656" w:type="dxa"/>
            <w:gridSpan w:val="6"/>
            <w:shd w:val="clear" w:color="auto" w:fill="FDE9D9" w:themeFill="accent6" w:themeFillTint="33"/>
          </w:tcPr>
          <w:p w:rsidR="00E41B5B" w:rsidRPr="00B60C98" w:rsidRDefault="00E41B5B" w:rsidP="00E41B5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41B5B" w:rsidRPr="00B60C98" w:rsidTr="00B817DA">
        <w:tc>
          <w:tcPr>
            <w:tcW w:w="4765" w:type="dxa"/>
            <w:shd w:val="clear" w:color="auto" w:fill="auto"/>
          </w:tcPr>
          <w:p w:rsidR="00E41B5B" w:rsidRPr="0099061F" w:rsidRDefault="00E41B5B" w:rsidP="00E41B5B">
            <w:pPr>
              <w:rPr>
                <w:sz w:val="18"/>
                <w:szCs w:val="18"/>
              </w:rPr>
            </w:pPr>
            <w:r>
              <w:rPr>
                <w:sz w:val="18"/>
                <w:szCs w:val="18"/>
              </w:rPr>
              <w:t xml:space="preserve">MUSC 2203  </w:t>
            </w:r>
            <w:r>
              <w:rPr>
                <w:rFonts w:ascii="Calibri" w:hAnsi="Calibri"/>
                <w:color w:val="000000"/>
                <w:sz w:val="18"/>
                <w:szCs w:val="18"/>
              </w:rPr>
              <w:t>Theory of Music III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B817DA">
        <w:trPr>
          <w:trHeight w:val="248"/>
        </w:trPr>
        <w:tc>
          <w:tcPr>
            <w:tcW w:w="4765" w:type="dxa"/>
            <w:shd w:val="clear" w:color="auto" w:fill="auto"/>
          </w:tcPr>
          <w:p w:rsidR="00E41B5B" w:rsidRPr="0099061F" w:rsidRDefault="00E41B5B" w:rsidP="00E41B5B">
            <w:pPr>
              <w:rPr>
                <w:sz w:val="18"/>
                <w:szCs w:val="18"/>
              </w:rPr>
            </w:pPr>
            <w:r>
              <w:rPr>
                <w:sz w:val="18"/>
                <w:szCs w:val="18"/>
              </w:rPr>
              <w:t xml:space="preserve">MUSC 2204  </w:t>
            </w:r>
            <w:r>
              <w:rPr>
                <w:rFonts w:ascii="Calibri" w:hAnsi="Calibri"/>
                <w:color w:val="000000"/>
                <w:sz w:val="18"/>
                <w:szCs w:val="18"/>
              </w:rPr>
              <w:t>Theory of Music IV</w:t>
            </w:r>
          </w:p>
        </w:tc>
        <w:tc>
          <w:tcPr>
            <w:tcW w:w="734" w:type="dxa"/>
            <w:shd w:val="clear" w:color="auto" w:fill="auto"/>
          </w:tcPr>
          <w:p w:rsidR="00E41B5B" w:rsidRPr="007F5D36" w:rsidRDefault="00E41B5B" w:rsidP="00E41B5B">
            <w:pPr>
              <w:jc w:val="center"/>
              <w:rPr>
                <w:sz w:val="18"/>
                <w:szCs w:val="18"/>
              </w:rPr>
            </w:pPr>
            <w:r>
              <w:rPr>
                <w:sz w:val="18"/>
                <w:szCs w:val="18"/>
              </w:rPr>
              <w:t>3</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B817DA">
        <w:trPr>
          <w:trHeight w:val="257"/>
        </w:trPr>
        <w:tc>
          <w:tcPr>
            <w:tcW w:w="4765" w:type="dxa"/>
            <w:tcBorders>
              <w:bottom w:val="single" w:sz="4" w:space="0" w:color="auto"/>
            </w:tcBorders>
            <w:shd w:val="clear" w:color="auto" w:fill="auto"/>
          </w:tcPr>
          <w:p w:rsidR="00E41B5B" w:rsidRPr="0099061F" w:rsidRDefault="00E41B5B" w:rsidP="00E41B5B">
            <w:pPr>
              <w:rPr>
                <w:sz w:val="18"/>
                <w:szCs w:val="18"/>
              </w:rPr>
            </w:pPr>
            <w:r w:rsidRPr="00DA6013">
              <w:rPr>
                <w:sz w:val="18"/>
                <w:szCs w:val="18"/>
              </w:rPr>
              <w:t>MUSC 2213</w:t>
            </w:r>
            <w:r>
              <w:rPr>
                <w:sz w:val="18"/>
                <w:szCs w:val="18"/>
              </w:rPr>
              <w:t xml:space="preserve">  </w:t>
            </w:r>
            <w:r>
              <w:rPr>
                <w:rFonts w:ascii="Calibri" w:hAnsi="Calibri"/>
                <w:color w:val="000000"/>
                <w:sz w:val="18"/>
                <w:szCs w:val="18"/>
              </w:rPr>
              <w:t>Aural Skills III</w:t>
            </w:r>
          </w:p>
        </w:tc>
        <w:tc>
          <w:tcPr>
            <w:tcW w:w="734" w:type="dxa"/>
            <w:tcBorders>
              <w:bottom w:val="single" w:sz="4" w:space="0" w:color="auto"/>
            </w:tcBorders>
          </w:tcPr>
          <w:p w:rsidR="00E41B5B" w:rsidRPr="007F5D36" w:rsidRDefault="00E41B5B" w:rsidP="00E41B5B">
            <w:pPr>
              <w:jc w:val="center"/>
              <w:rPr>
                <w:sz w:val="18"/>
                <w:szCs w:val="18"/>
              </w:rPr>
            </w:pPr>
            <w:r>
              <w:rPr>
                <w:sz w:val="18"/>
                <w:szCs w:val="18"/>
              </w:rPr>
              <w:t>1</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E41B5B">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E41B5B" w:rsidRPr="0099061F" w:rsidRDefault="00E41B5B" w:rsidP="00E41B5B">
            <w:pPr>
              <w:rPr>
                <w:sz w:val="18"/>
                <w:szCs w:val="18"/>
              </w:rPr>
            </w:pPr>
            <w:r>
              <w:rPr>
                <w:sz w:val="18"/>
                <w:szCs w:val="18"/>
              </w:rPr>
              <w:t xml:space="preserve">MUSC 2214  </w:t>
            </w:r>
            <w:r>
              <w:rPr>
                <w:rFonts w:ascii="Calibri" w:hAnsi="Calibri"/>
                <w:color w:val="000000"/>
                <w:sz w:val="18"/>
                <w:szCs w:val="18"/>
              </w:rPr>
              <w:t>Aural Skills IV</w:t>
            </w:r>
          </w:p>
        </w:tc>
        <w:tc>
          <w:tcPr>
            <w:tcW w:w="734" w:type="dxa"/>
            <w:tcBorders>
              <w:left w:val="single" w:sz="4" w:space="0" w:color="auto"/>
              <w:bottom w:val="single" w:sz="4" w:space="0" w:color="auto"/>
            </w:tcBorders>
          </w:tcPr>
          <w:p w:rsidR="00E41B5B" w:rsidRPr="007F5D36" w:rsidRDefault="00E41B5B" w:rsidP="00E41B5B">
            <w:pPr>
              <w:jc w:val="center"/>
              <w:rPr>
                <w:sz w:val="18"/>
                <w:szCs w:val="18"/>
              </w:rPr>
            </w:pPr>
            <w:r>
              <w:rPr>
                <w:sz w:val="18"/>
                <w:szCs w:val="18"/>
              </w:rPr>
              <w:t>1</w:t>
            </w:r>
          </w:p>
        </w:tc>
        <w:tc>
          <w:tcPr>
            <w:tcW w:w="5656" w:type="dxa"/>
            <w:gridSpan w:val="6"/>
            <w:shd w:val="clear" w:color="auto" w:fill="FBD4B4" w:themeFill="accent6" w:themeFillTint="66"/>
          </w:tcPr>
          <w:p w:rsidR="00E41B5B" w:rsidRPr="00B60C98" w:rsidRDefault="00E41B5B" w:rsidP="00E41B5B">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41B5B" w:rsidRPr="00B60C98" w:rsidTr="00B817DA">
        <w:tc>
          <w:tcPr>
            <w:tcW w:w="4765" w:type="dxa"/>
            <w:tcBorders>
              <w:top w:val="single" w:sz="4" w:space="0" w:color="auto"/>
              <w:left w:val="single" w:sz="4" w:space="0" w:color="auto"/>
              <w:bottom w:val="single" w:sz="4" w:space="0" w:color="auto"/>
              <w:right w:val="single" w:sz="4" w:space="0" w:color="auto"/>
            </w:tcBorders>
            <w:shd w:val="clear" w:color="auto" w:fill="auto"/>
          </w:tcPr>
          <w:p w:rsidR="00E41B5B" w:rsidRPr="0099061F" w:rsidRDefault="00E41B5B" w:rsidP="00E41B5B">
            <w:pPr>
              <w:rPr>
                <w:sz w:val="18"/>
                <w:szCs w:val="18"/>
              </w:rPr>
            </w:pPr>
            <w:r>
              <w:rPr>
                <w:sz w:val="18"/>
                <w:szCs w:val="18"/>
              </w:rPr>
              <w:t xml:space="preserve">MUSC 3304  </w:t>
            </w:r>
            <w:r>
              <w:rPr>
                <w:rFonts w:ascii="Calibri" w:hAnsi="Calibri"/>
                <w:color w:val="000000"/>
                <w:sz w:val="18"/>
                <w:szCs w:val="18"/>
              </w:rPr>
              <w:t>Music History I</w:t>
            </w:r>
          </w:p>
        </w:tc>
        <w:tc>
          <w:tcPr>
            <w:tcW w:w="734" w:type="dxa"/>
            <w:tcBorders>
              <w:top w:val="single" w:sz="4" w:space="0" w:color="auto"/>
              <w:left w:val="single" w:sz="4" w:space="0" w:color="auto"/>
            </w:tcBorders>
          </w:tcPr>
          <w:p w:rsidR="00E41B5B" w:rsidRPr="007F5D36" w:rsidRDefault="00E41B5B" w:rsidP="00E41B5B">
            <w:pPr>
              <w:jc w:val="center"/>
              <w:rPr>
                <w:sz w:val="18"/>
                <w:szCs w:val="18"/>
              </w:rPr>
            </w:pPr>
            <w:r>
              <w:rPr>
                <w:sz w:val="18"/>
                <w:szCs w:val="18"/>
              </w:rPr>
              <w:t>3</w:t>
            </w:r>
          </w:p>
        </w:tc>
        <w:tc>
          <w:tcPr>
            <w:tcW w:w="4666" w:type="dxa"/>
            <w:gridSpan w:val="4"/>
            <w:shd w:val="clear" w:color="auto" w:fill="FBD4B4" w:themeFill="accent6" w:themeFillTint="66"/>
          </w:tcPr>
          <w:p w:rsidR="00E41B5B" w:rsidRPr="00B60C98" w:rsidRDefault="00E41B5B" w:rsidP="00E41B5B">
            <w:pPr>
              <w:rPr>
                <w:sz w:val="18"/>
                <w:szCs w:val="18"/>
              </w:rPr>
            </w:pPr>
          </w:p>
        </w:tc>
        <w:tc>
          <w:tcPr>
            <w:tcW w:w="990" w:type="dxa"/>
            <w:gridSpan w:val="2"/>
            <w:shd w:val="clear" w:color="auto" w:fill="FBD4B4" w:themeFill="accent6" w:themeFillTint="66"/>
          </w:tcPr>
          <w:p w:rsidR="00E41B5B" w:rsidRPr="00B60C98" w:rsidRDefault="00E41B5B" w:rsidP="00E41B5B">
            <w:pPr>
              <w:jc w:val="right"/>
              <w:rPr>
                <w:sz w:val="18"/>
                <w:szCs w:val="18"/>
              </w:rPr>
            </w:pPr>
          </w:p>
        </w:tc>
      </w:tr>
      <w:tr w:rsidR="00E41B5B" w:rsidRPr="00B60C98" w:rsidTr="00B817DA">
        <w:tc>
          <w:tcPr>
            <w:tcW w:w="4765" w:type="dxa"/>
            <w:tcBorders>
              <w:top w:val="single" w:sz="4" w:space="0" w:color="auto"/>
            </w:tcBorders>
            <w:shd w:val="clear" w:color="auto" w:fill="auto"/>
          </w:tcPr>
          <w:p w:rsidR="00E41B5B" w:rsidRPr="0099061F" w:rsidRDefault="00E41B5B" w:rsidP="00E41B5B">
            <w:pPr>
              <w:rPr>
                <w:sz w:val="18"/>
                <w:szCs w:val="18"/>
              </w:rPr>
            </w:pPr>
            <w:r>
              <w:rPr>
                <w:sz w:val="18"/>
                <w:szCs w:val="18"/>
              </w:rPr>
              <w:t xml:space="preserve">MUSC 3305  </w:t>
            </w:r>
            <w:r>
              <w:rPr>
                <w:rFonts w:ascii="Calibri" w:hAnsi="Calibri"/>
                <w:color w:val="000000"/>
                <w:sz w:val="18"/>
                <w:szCs w:val="18"/>
              </w:rPr>
              <w:t>Music History II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BD4B4" w:themeFill="accent6" w:themeFillTint="66"/>
          </w:tcPr>
          <w:p w:rsidR="00E41B5B" w:rsidRPr="00B60C98" w:rsidRDefault="00E41B5B" w:rsidP="00E41B5B">
            <w:pPr>
              <w:rPr>
                <w:sz w:val="18"/>
                <w:szCs w:val="18"/>
              </w:rPr>
            </w:pPr>
          </w:p>
        </w:tc>
        <w:tc>
          <w:tcPr>
            <w:tcW w:w="990" w:type="dxa"/>
            <w:gridSpan w:val="2"/>
            <w:shd w:val="clear" w:color="auto" w:fill="FBD4B4" w:themeFill="accent6" w:themeFillTint="66"/>
          </w:tcPr>
          <w:p w:rsidR="00E41B5B" w:rsidRPr="00B60C98" w:rsidRDefault="00E41B5B" w:rsidP="00E41B5B">
            <w:pPr>
              <w:jc w:val="right"/>
              <w:rPr>
                <w:sz w:val="18"/>
                <w:szCs w:val="18"/>
              </w:rPr>
            </w:pPr>
          </w:p>
        </w:tc>
      </w:tr>
      <w:tr w:rsidR="00E41B5B" w:rsidRPr="00B60C98" w:rsidTr="00E41B5B">
        <w:tc>
          <w:tcPr>
            <w:tcW w:w="4765" w:type="dxa"/>
            <w:shd w:val="clear" w:color="auto" w:fill="auto"/>
          </w:tcPr>
          <w:p w:rsidR="00E41B5B" w:rsidRPr="0099061F" w:rsidRDefault="00E41B5B" w:rsidP="00E41B5B">
            <w:pPr>
              <w:rPr>
                <w:sz w:val="18"/>
                <w:szCs w:val="18"/>
              </w:rPr>
            </w:pPr>
            <w:r>
              <w:rPr>
                <w:sz w:val="18"/>
                <w:szCs w:val="18"/>
              </w:rPr>
              <w:t xml:space="preserve">MUSC 3306  </w:t>
            </w:r>
            <w:r>
              <w:rPr>
                <w:rFonts w:ascii="Calibri" w:hAnsi="Calibri"/>
                <w:color w:val="000000"/>
                <w:sz w:val="18"/>
                <w:szCs w:val="18"/>
              </w:rPr>
              <w:t>Music History III</w:t>
            </w:r>
          </w:p>
        </w:tc>
        <w:tc>
          <w:tcPr>
            <w:tcW w:w="734" w:type="dxa"/>
          </w:tcPr>
          <w:p w:rsidR="00E41B5B" w:rsidRPr="007F5D36" w:rsidRDefault="00E41B5B" w:rsidP="00E41B5B">
            <w:pPr>
              <w:jc w:val="center"/>
              <w:rPr>
                <w:sz w:val="18"/>
                <w:szCs w:val="18"/>
              </w:rPr>
            </w:pPr>
            <w:r>
              <w:rPr>
                <w:sz w:val="18"/>
                <w:szCs w:val="18"/>
              </w:rPr>
              <w:t>3</w:t>
            </w:r>
          </w:p>
        </w:tc>
        <w:tc>
          <w:tcPr>
            <w:tcW w:w="5656" w:type="dxa"/>
            <w:gridSpan w:val="6"/>
            <w:shd w:val="clear" w:color="auto" w:fill="FDE9D9" w:themeFill="accent6" w:themeFillTint="33"/>
          </w:tcPr>
          <w:p w:rsidR="00E41B5B" w:rsidRPr="00B60C98" w:rsidRDefault="00E41B5B" w:rsidP="00E41B5B">
            <w:pPr>
              <w:rPr>
                <w:sz w:val="18"/>
                <w:szCs w:val="18"/>
              </w:rPr>
            </w:pPr>
            <w:r w:rsidRPr="00B60C98">
              <w:rPr>
                <w:sz w:val="18"/>
                <w:szCs w:val="18"/>
              </w:rPr>
              <w:t xml:space="preserve">One Course from EITHER Objective 7 OR  8                    </w:t>
            </w:r>
            <w:r w:rsidRPr="00B60C98">
              <w:rPr>
                <w:b/>
                <w:sz w:val="16"/>
                <w:szCs w:val="16"/>
              </w:rPr>
              <w:t>(1course;  3 cr. min)</w:t>
            </w:r>
          </w:p>
        </w:tc>
      </w:tr>
      <w:tr w:rsidR="00E41B5B" w:rsidRPr="00B60C98" w:rsidTr="00B817DA">
        <w:tc>
          <w:tcPr>
            <w:tcW w:w="4765" w:type="dxa"/>
            <w:shd w:val="clear" w:color="auto" w:fill="auto"/>
          </w:tcPr>
          <w:p w:rsidR="00E41B5B" w:rsidRPr="0099061F" w:rsidRDefault="00E41B5B" w:rsidP="00E41B5B">
            <w:pPr>
              <w:rPr>
                <w:sz w:val="18"/>
                <w:szCs w:val="18"/>
              </w:rPr>
            </w:pPr>
            <w:r>
              <w:rPr>
                <w:sz w:val="18"/>
                <w:szCs w:val="18"/>
              </w:rPr>
              <w:t xml:space="preserve">MUSC 3311  </w:t>
            </w:r>
            <w:r>
              <w:rPr>
                <w:rFonts w:ascii="Calibri" w:hAnsi="Calibri"/>
                <w:color w:val="000000"/>
                <w:sz w:val="18"/>
                <w:szCs w:val="18"/>
              </w:rPr>
              <w:t>Form and Analysis</w:t>
            </w:r>
          </w:p>
        </w:tc>
        <w:tc>
          <w:tcPr>
            <w:tcW w:w="734" w:type="dxa"/>
            <w:shd w:val="clear" w:color="auto" w:fill="auto"/>
          </w:tcPr>
          <w:p w:rsidR="00E41B5B" w:rsidRPr="007F5D36" w:rsidRDefault="00E41B5B" w:rsidP="00E41B5B">
            <w:pPr>
              <w:jc w:val="center"/>
              <w:rPr>
                <w:sz w:val="18"/>
                <w:szCs w:val="18"/>
              </w:rPr>
            </w:pPr>
            <w:r>
              <w:rPr>
                <w:sz w:val="18"/>
                <w:szCs w:val="18"/>
              </w:rPr>
              <w:t>2</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7. Critical Thinking</w:t>
            </w:r>
          </w:p>
        </w:tc>
        <w:tc>
          <w:tcPr>
            <w:tcW w:w="990" w:type="dxa"/>
            <w:gridSpan w:val="2"/>
            <w:vMerge w:val="restart"/>
            <w:shd w:val="clear" w:color="auto" w:fill="FDE9D9" w:themeFill="accent6" w:themeFillTint="33"/>
          </w:tcPr>
          <w:p w:rsidR="00E41B5B" w:rsidRPr="00B60C98" w:rsidRDefault="00E41B5B" w:rsidP="00E41B5B">
            <w:pPr>
              <w:rPr>
                <w:sz w:val="18"/>
                <w:szCs w:val="18"/>
              </w:rPr>
            </w:pPr>
          </w:p>
        </w:tc>
      </w:tr>
      <w:tr w:rsidR="00E41B5B" w:rsidRPr="00B60C98" w:rsidTr="00B817DA">
        <w:tc>
          <w:tcPr>
            <w:tcW w:w="4765" w:type="dxa"/>
            <w:shd w:val="clear" w:color="auto" w:fill="auto"/>
          </w:tcPr>
          <w:p w:rsidR="00E41B5B" w:rsidRPr="0099061F" w:rsidRDefault="00E41B5B" w:rsidP="00E41B5B">
            <w:pPr>
              <w:rPr>
                <w:sz w:val="18"/>
                <w:szCs w:val="18"/>
              </w:rPr>
            </w:pPr>
            <w:r>
              <w:rPr>
                <w:sz w:val="18"/>
                <w:szCs w:val="18"/>
              </w:rPr>
              <w:t xml:space="preserve">MUSC 4495  </w:t>
            </w:r>
            <w:r>
              <w:rPr>
                <w:rFonts w:ascii="Calibri" w:hAnsi="Calibri"/>
                <w:color w:val="000000"/>
                <w:sz w:val="18"/>
                <w:szCs w:val="18"/>
              </w:rPr>
              <w:t>Senior Recital</w:t>
            </w:r>
          </w:p>
        </w:tc>
        <w:tc>
          <w:tcPr>
            <w:tcW w:w="734" w:type="dxa"/>
          </w:tcPr>
          <w:p w:rsidR="00E41B5B" w:rsidRPr="007F5D36" w:rsidRDefault="00E41B5B" w:rsidP="00E41B5B">
            <w:pPr>
              <w:jc w:val="center"/>
              <w:rPr>
                <w:sz w:val="18"/>
                <w:szCs w:val="18"/>
              </w:rPr>
            </w:pPr>
            <w:r>
              <w:rPr>
                <w:sz w:val="18"/>
                <w:szCs w:val="18"/>
              </w:rPr>
              <w:t>2</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E41B5B" w:rsidRPr="00B60C98" w:rsidRDefault="00E41B5B" w:rsidP="00E41B5B">
            <w:pPr>
              <w:rPr>
                <w:sz w:val="18"/>
                <w:szCs w:val="18"/>
              </w:rPr>
            </w:pPr>
          </w:p>
        </w:tc>
      </w:tr>
      <w:tr w:rsidR="00E41B5B" w:rsidRPr="00B60C98" w:rsidTr="00E41B5B">
        <w:tc>
          <w:tcPr>
            <w:tcW w:w="4765" w:type="dxa"/>
            <w:shd w:val="clear" w:color="auto" w:fill="auto"/>
          </w:tcPr>
          <w:p w:rsidR="00E41B5B" w:rsidRPr="007F5D36" w:rsidRDefault="00E41B5B" w:rsidP="00E41B5B">
            <w:pPr>
              <w:rPr>
                <w:sz w:val="18"/>
                <w:szCs w:val="18"/>
              </w:rPr>
            </w:pPr>
            <w:r>
              <w:rPr>
                <w:sz w:val="18"/>
                <w:szCs w:val="18"/>
              </w:rPr>
              <w:t>Applied Music</w:t>
            </w:r>
            <w:r w:rsidR="00813EBF">
              <w:rPr>
                <w:sz w:val="18"/>
                <w:szCs w:val="18"/>
              </w:rPr>
              <w:t xml:space="preserve"> (MUSA)</w:t>
            </w:r>
          </w:p>
        </w:tc>
        <w:tc>
          <w:tcPr>
            <w:tcW w:w="734" w:type="dxa"/>
          </w:tcPr>
          <w:p w:rsidR="00E41B5B" w:rsidRPr="007F5D36" w:rsidRDefault="00E41B5B" w:rsidP="00E41B5B">
            <w:pPr>
              <w:jc w:val="center"/>
              <w:rPr>
                <w:sz w:val="18"/>
                <w:szCs w:val="18"/>
              </w:rPr>
            </w:pPr>
            <w:r>
              <w:rPr>
                <w:sz w:val="18"/>
                <w:szCs w:val="18"/>
              </w:rPr>
              <w:t>8</w:t>
            </w:r>
          </w:p>
        </w:tc>
        <w:tc>
          <w:tcPr>
            <w:tcW w:w="5656" w:type="dxa"/>
            <w:gridSpan w:val="6"/>
            <w:shd w:val="clear" w:color="auto" w:fill="FBD4B4" w:themeFill="accent6" w:themeFillTint="66"/>
          </w:tcPr>
          <w:p w:rsidR="00E41B5B" w:rsidRPr="00B60C98" w:rsidRDefault="00E41B5B" w:rsidP="00E41B5B">
            <w:pPr>
              <w:rPr>
                <w:sz w:val="18"/>
                <w:szCs w:val="18"/>
              </w:rPr>
            </w:pPr>
            <w:r w:rsidRPr="00B60C98">
              <w:rPr>
                <w:sz w:val="18"/>
                <w:szCs w:val="18"/>
              </w:rPr>
              <w:t xml:space="preserve">9. Cultural Diversity                                                             </w:t>
            </w:r>
            <w:r w:rsidRPr="00B60C98">
              <w:rPr>
                <w:b/>
                <w:sz w:val="16"/>
                <w:szCs w:val="16"/>
              </w:rPr>
              <w:t>(1 course;  3 cr. min)</w:t>
            </w:r>
          </w:p>
        </w:tc>
      </w:tr>
      <w:tr w:rsidR="00E41B5B" w:rsidRPr="00B60C98" w:rsidTr="00B817DA">
        <w:tc>
          <w:tcPr>
            <w:tcW w:w="4765" w:type="dxa"/>
            <w:shd w:val="clear" w:color="auto" w:fill="auto"/>
          </w:tcPr>
          <w:p w:rsidR="00E41B5B" w:rsidRPr="007F5D36" w:rsidRDefault="00E41B5B" w:rsidP="00E41B5B">
            <w:pPr>
              <w:rPr>
                <w:sz w:val="18"/>
                <w:szCs w:val="18"/>
              </w:rPr>
            </w:pPr>
            <w:r>
              <w:rPr>
                <w:sz w:val="18"/>
                <w:szCs w:val="18"/>
              </w:rPr>
              <w:t xml:space="preserve">Piano Proficiency </w:t>
            </w:r>
          </w:p>
        </w:tc>
        <w:tc>
          <w:tcPr>
            <w:tcW w:w="734" w:type="dxa"/>
          </w:tcPr>
          <w:p w:rsidR="00E41B5B" w:rsidRPr="007F5D36" w:rsidRDefault="003B2E39" w:rsidP="00E41B5B">
            <w:pPr>
              <w:jc w:val="center"/>
              <w:rPr>
                <w:sz w:val="18"/>
                <w:szCs w:val="18"/>
              </w:rPr>
            </w:pPr>
            <w:r>
              <w:rPr>
                <w:sz w:val="18"/>
                <w:szCs w:val="18"/>
              </w:rPr>
              <w:t>0-4</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rPr>
                <w:sz w:val="18"/>
                <w:szCs w:val="18"/>
              </w:rPr>
            </w:pPr>
          </w:p>
        </w:tc>
      </w:tr>
      <w:tr w:rsidR="00813EBF" w:rsidRPr="00B60C98" w:rsidTr="00277CF7">
        <w:tc>
          <w:tcPr>
            <w:tcW w:w="5499" w:type="dxa"/>
            <w:gridSpan w:val="2"/>
            <w:shd w:val="clear" w:color="auto" w:fill="auto"/>
          </w:tcPr>
          <w:p w:rsidR="00813EBF" w:rsidRPr="00813EBF" w:rsidRDefault="00813EBF" w:rsidP="00813EBF">
            <w:pPr>
              <w:rPr>
                <w:sz w:val="16"/>
                <w:szCs w:val="16"/>
              </w:rPr>
            </w:pPr>
            <w:r w:rsidRPr="00813EBF">
              <w:rPr>
                <w:sz w:val="16"/>
                <w:szCs w:val="16"/>
              </w:rPr>
              <w:t>MUSC 1118, 1119, 2218, 2219, MUSA 1120 until piano proficiency exam passed</w:t>
            </w:r>
          </w:p>
        </w:tc>
        <w:tc>
          <w:tcPr>
            <w:tcW w:w="4666" w:type="dxa"/>
            <w:gridSpan w:val="4"/>
            <w:shd w:val="clear" w:color="auto" w:fill="FDE9D9" w:themeFill="accent6" w:themeFillTint="33"/>
          </w:tcPr>
          <w:p w:rsidR="00813EBF" w:rsidRPr="00B60C98" w:rsidRDefault="00813EBF" w:rsidP="00E41B5B">
            <w:pPr>
              <w:rPr>
                <w:sz w:val="18"/>
                <w:szCs w:val="18"/>
              </w:rPr>
            </w:pPr>
          </w:p>
        </w:tc>
        <w:tc>
          <w:tcPr>
            <w:tcW w:w="990" w:type="dxa"/>
            <w:gridSpan w:val="2"/>
            <w:shd w:val="clear" w:color="auto" w:fill="FDE9D9" w:themeFill="accent6" w:themeFillTint="33"/>
          </w:tcPr>
          <w:p w:rsidR="00813EBF" w:rsidRPr="00B60C98" w:rsidRDefault="00813EBF" w:rsidP="00E41B5B">
            <w:pPr>
              <w:rPr>
                <w:sz w:val="18"/>
                <w:szCs w:val="18"/>
              </w:rPr>
            </w:pPr>
          </w:p>
        </w:tc>
      </w:tr>
      <w:tr w:rsidR="00E41B5B" w:rsidRPr="00B60C98" w:rsidTr="00E41B5B">
        <w:tc>
          <w:tcPr>
            <w:tcW w:w="4765" w:type="dxa"/>
            <w:shd w:val="clear" w:color="auto" w:fill="auto"/>
          </w:tcPr>
          <w:p w:rsidR="00E41B5B" w:rsidRPr="007F5D36" w:rsidRDefault="00E41B5B" w:rsidP="00E41B5B">
            <w:pPr>
              <w:rPr>
                <w:sz w:val="18"/>
                <w:szCs w:val="18"/>
              </w:rPr>
            </w:pPr>
            <w:r w:rsidRPr="00DA6013">
              <w:rPr>
                <w:sz w:val="18"/>
                <w:szCs w:val="18"/>
              </w:rPr>
              <w:t>Large Ens</w:t>
            </w:r>
            <w:r>
              <w:rPr>
                <w:sz w:val="18"/>
                <w:szCs w:val="18"/>
              </w:rPr>
              <w:t>embles (band, orchestra, choir)</w:t>
            </w:r>
          </w:p>
        </w:tc>
        <w:tc>
          <w:tcPr>
            <w:tcW w:w="734" w:type="dxa"/>
          </w:tcPr>
          <w:p w:rsidR="00E41B5B" w:rsidRPr="007F5D36" w:rsidRDefault="00E41B5B" w:rsidP="00E41B5B">
            <w:pPr>
              <w:jc w:val="center"/>
              <w:rPr>
                <w:sz w:val="18"/>
                <w:szCs w:val="18"/>
              </w:rPr>
            </w:pPr>
            <w:r>
              <w:rPr>
                <w:sz w:val="18"/>
                <w:szCs w:val="18"/>
              </w:rPr>
              <w:t>8</w:t>
            </w:r>
          </w:p>
        </w:tc>
        <w:tc>
          <w:tcPr>
            <w:tcW w:w="5656" w:type="dxa"/>
            <w:gridSpan w:val="6"/>
            <w:shd w:val="clear" w:color="auto" w:fill="FBD4B4" w:themeFill="accent6" w:themeFillTint="66"/>
          </w:tcPr>
          <w:p w:rsidR="00E41B5B" w:rsidRPr="00B60C98" w:rsidRDefault="00E41B5B" w:rsidP="00E41B5B">
            <w:pPr>
              <w:rPr>
                <w:sz w:val="18"/>
                <w:szCs w:val="18"/>
              </w:rPr>
            </w:pPr>
            <w:r w:rsidRPr="00B60C98">
              <w:rPr>
                <w:sz w:val="18"/>
                <w:szCs w:val="18"/>
              </w:rPr>
              <w:t xml:space="preserve">General Education Elective to reach 36 cr. min.                        </w:t>
            </w:r>
            <w:r w:rsidRPr="00B60C98">
              <w:rPr>
                <w:b/>
                <w:sz w:val="16"/>
                <w:szCs w:val="16"/>
              </w:rPr>
              <w:t>(if necessary)</w:t>
            </w:r>
          </w:p>
        </w:tc>
      </w:tr>
      <w:tr w:rsidR="00E41B5B" w:rsidRPr="00B60C98" w:rsidTr="00B817DA">
        <w:tc>
          <w:tcPr>
            <w:tcW w:w="4765" w:type="dxa"/>
            <w:shd w:val="clear" w:color="auto" w:fill="auto"/>
          </w:tcPr>
          <w:p w:rsidR="00E41B5B" w:rsidRPr="007F5D36" w:rsidRDefault="00E41B5B" w:rsidP="00E41B5B">
            <w:pPr>
              <w:rPr>
                <w:sz w:val="18"/>
                <w:szCs w:val="18"/>
              </w:rPr>
            </w:pPr>
            <w:r w:rsidRPr="00DA6013">
              <w:rPr>
                <w:sz w:val="18"/>
                <w:szCs w:val="18"/>
              </w:rPr>
              <w:t>Upper Division</w:t>
            </w:r>
            <w:r>
              <w:rPr>
                <w:sz w:val="18"/>
                <w:szCs w:val="18"/>
              </w:rPr>
              <w:t xml:space="preserve"> Music Theory/History Elective</w:t>
            </w:r>
          </w:p>
        </w:tc>
        <w:tc>
          <w:tcPr>
            <w:tcW w:w="734" w:type="dxa"/>
          </w:tcPr>
          <w:p w:rsidR="00E41B5B" w:rsidRPr="007F5D36" w:rsidRDefault="00E41B5B" w:rsidP="00E41B5B">
            <w:pPr>
              <w:jc w:val="center"/>
              <w:rPr>
                <w:sz w:val="18"/>
                <w:szCs w:val="18"/>
              </w:rPr>
            </w:pPr>
            <w:r>
              <w:rPr>
                <w:sz w:val="18"/>
                <w:szCs w:val="18"/>
              </w:rPr>
              <w:t>2-3</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                                                                                         </w:t>
            </w:r>
          </w:p>
        </w:tc>
        <w:tc>
          <w:tcPr>
            <w:tcW w:w="990" w:type="dxa"/>
            <w:gridSpan w:val="2"/>
            <w:shd w:val="clear" w:color="auto" w:fill="FDE9D9" w:themeFill="accent6" w:themeFillTint="33"/>
          </w:tcPr>
          <w:p w:rsidR="00E41B5B" w:rsidRPr="00B60C98" w:rsidRDefault="00E41B5B" w:rsidP="00E41B5B">
            <w:pPr>
              <w:jc w:val="center"/>
              <w:rPr>
                <w:sz w:val="18"/>
                <w:szCs w:val="18"/>
              </w:rPr>
            </w:pPr>
          </w:p>
        </w:tc>
      </w:tr>
      <w:tr w:rsidR="00E41B5B" w:rsidRPr="00B60C98" w:rsidTr="00B817DA">
        <w:tc>
          <w:tcPr>
            <w:tcW w:w="4765" w:type="dxa"/>
            <w:shd w:val="clear" w:color="auto" w:fill="auto"/>
          </w:tcPr>
          <w:p w:rsidR="00E41B5B" w:rsidRPr="007F5D36" w:rsidRDefault="00E41B5B" w:rsidP="00E41B5B">
            <w:pPr>
              <w:rPr>
                <w:sz w:val="18"/>
                <w:szCs w:val="18"/>
              </w:rPr>
            </w:pPr>
            <w:r>
              <w:rPr>
                <w:sz w:val="18"/>
                <w:szCs w:val="18"/>
              </w:rPr>
              <w:t>Music</w:t>
            </w:r>
            <w:r w:rsidR="00813EBF">
              <w:rPr>
                <w:sz w:val="18"/>
                <w:szCs w:val="18"/>
              </w:rPr>
              <w:t xml:space="preserve"> (MUSC)</w:t>
            </w:r>
            <w:r>
              <w:rPr>
                <w:sz w:val="18"/>
                <w:szCs w:val="18"/>
              </w:rPr>
              <w:t xml:space="preserve"> Electives </w:t>
            </w:r>
            <w:r w:rsidR="00813EBF">
              <w:rPr>
                <w:sz w:val="18"/>
                <w:szCs w:val="18"/>
              </w:rPr>
              <w:t>– Not MUSA or MUSE</w:t>
            </w:r>
          </w:p>
        </w:tc>
        <w:tc>
          <w:tcPr>
            <w:tcW w:w="734" w:type="dxa"/>
          </w:tcPr>
          <w:p w:rsidR="00E41B5B" w:rsidRPr="007F5D36" w:rsidRDefault="00E41B5B" w:rsidP="00E41B5B">
            <w:pPr>
              <w:jc w:val="center"/>
              <w:rPr>
                <w:sz w:val="18"/>
                <w:szCs w:val="18"/>
              </w:rPr>
            </w:pPr>
            <w:r>
              <w:rPr>
                <w:sz w:val="18"/>
                <w:szCs w:val="18"/>
              </w:rPr>
              <w:t>2</w:t>
            </w:r>
          </w:p>
        </w:tc>
        <w:tc>
          <w:tcPr>
            <w:tcW w:w="4666" w:type="dxa"/>
            <w:gridSpan w:val="4"/>
            <w:shd w:val="clear" w:color="auto" w:fill="FBD4B4" w:themeFill="accent6" w:themeFillTint="66"/>
          </w:tcPr>
          <w:p w:rsidR="00E41B5B" w:rsidRPr="00B60C98" w:rsidRDefault="00E41B5B" w:rsidP="00E41B5B">
            <w:pPr>
              <w:rPr>
                <w:sz w:val="18"/>
                <w:szCs w:val="18"/>
              </w:rPr>
            </w:pPr>
            <w:r w:rsidRPr="00B60C98">
              <w:rPr>
                <w:sz w:val="18"/>
                <w:szCs w:val="18"/>
              </w:rPr>
              <w:t xml:space="preserve">                                                                 </w:t>
            </w:r>
            <w:r w:rsidR="00813EBF">
              <w:rPr>
                <w:sz w:val="18"/>
                <w:szCs w:val="18"/>
              </w:rPr>
              <w:t xml:space="preserve">                          </w:t>
            </w:r>
            <w:r w:rsidRPr="00B60C98">
              <w:rPr>
                <w:sz w:val="18"/>
                <w:szCs w:val="18"/>
              </w:rPr>
              <w:t xml:space="preserve"> Total GE</w:t>
            </w:r>
          </w:p>
        </w:tc>
        <w:tc>
          <w:tcPr>
            <w:tcW w:w="990" w:type="dxa"/>
            <w:gridSpan w:val="2"/>
            <w:shd w:val="clear" w:color="auto" w:fill="FBD4B4" w:themeFill="accent6" w:themeFillTint="66"/>
          </w:tcPr>
          <w:p w:rsidR="00E41B5B" w:rsidRPr="00B60C98" w:rsidRDefault="003B2E39" w:rsidP="00E41B5B">
            <w:pPr>
              <w:jc w:val="center"/>
              <w:rPr>
                <w:sz w:val="18"/>
                <w:szCs w:val="18"/>
              </w:rPr>
            </w:pPr>
            <w:r>
              <w:rPr>
                <w:sz w:val="18"/>
                <w:szCs w:val="18"/>
              </w:rPr>
              <w:t>38</w:t>
            </w:r>
          </w:p>
        </w:tc>
      </w:tr>
      <w:tr w:rsidR="00E41B5B" w:rsidRPr="00B60C98" w:rsidTr="00E41B5B">
        <w:tc>
          <w:tcPr>
            <w:tcW w:w="4765" w:type="dxa"/>
            <w:shd w:val="clear" w:color="auto" w:fill="auto"/>
          </w:tcPr>
          <w:p w:rsidR="00E41B5B" w:rsidRPr="00B60C98" w:rsidRDefault="00E41B5B" w:rsidP="00E41B5B">
            <w:pPr>
              <w:rPr>
                <w:sz w:val="16"/>
                <w:szCs w:val="16"/>
              </w:rPr>
            </w:pPr>
          </w:p>
        </w:tc>
        <w:tc>
          <w:tcPr>
            <w:tcW w:w="734" w:type="dxa"/>
          </w:tcPr>
          <w:p w:rsidR="00E41B5B" w:rsidRPr="00B60C98" w:rsidRDefault="00E41B5B" w:rsidP="00E41B5B">
            <w:pPr>
              <w:jc w:val="center"/>
              <w:rPr>
                <w:sz w:val="20"/>
                <w:szCs w:val="20"/>
              </w:rPr>
            </w:pPr>
          </w:p>
        </w:tc>
        <w:tc>
          <w:tcPr>
            <w:tcW w:w="5656" w:type="dxa"/>
            <w:gridSpan w:val="6"/>
            <w:vMerge w:val="restart"/>
            <w:shd w:val="clear" w:color="auto" w:fill="FDE9D9" w:themeFill="accent6" w:themeFillTint="33"/>
          </w:tcPr>
          <w:p w:rsidR="00E41B5B" w:rsidRPr="00B60C98" w:rsidRDefault="00E41B5B" w:rsidP="00E41B5B">
            <w:pPr>
              <w:rPr>
                <w:sz w:val="18"/>
                <w:szCs w:val="18"/>
              </w:rPr>
            </w:pPr>
            <w:r w:rsidRPr="00B60C98">
              <w:rPr>
                <w:sz w:val="18"/>
                <w:szCs w:val="18"/>
              </w:rPr>
              <w:t xml:space="preserve">GE Objectives Courses: </w:t>
            </w:r>
          </w:p>
          <w:p w:rsidR="00E41B5B" w:rsidRPr="00B60C98" w:rsidRDefault="00511066" w:rsidP="00E41B5B">
            <w:pPr>
              <w:rPr>
                <w:i/>
                <w:sz w:val="18"/>
                <w:szCs w:val="18"/>
              </w:rPr>
            </w:pPr>
            <w:hyperlink r:id="rId6" w:history="1">
              <w:r w:rsidR="00E41B5B">
                <w:rPr>
                  <w:rStyle w:val="Hyperlink"/>
                </w:rPr>
                <w:t>2017-2018 General Education Requirements (PDF)</w:t>
              </w:r>
            </w:hyperlink>
          </w:p>
        </w:tc>
      </w:tr>
      <w:tr w:rsidR="00E41B5B" w:rsidRPr="00B60C98" w:rsidTr="00E41B5B">
        <w:tc>
          <w:tcPr>
            <w:tcW w:w="4765" w:type="dxa"/>
            <w:shd w:val="clear" w:color="auto" w:fill="auto"/>
          </w:tcPr>
          <w:p w:rsidR="00E41B5B" w:rsidRPr="00B60C98" w:rsidRDefault="00813EBF" w:rsidP="00E41B5B">
            <w:pPr>
              <w:rPr>
                <w:sz w:val="16"/>
                <w:szCs w:val="16"/>
              </w:rPr>
            </w:pPr>
            <w:r>
              <w:rPr>
                <w:sz w:val="16"/>
                <w:szCs w:val="16"/>
              </w:rPr>
              <w:t>Chamber Ensembles</w:t>
            </w:r>
          </w:p>
        </w:tc>
        <w:tc>
          <w:tcPr>
            <w:tcW w:w="734" w:type="dxa"/>
          </w:tcPr>
          <w:p w:rsidR="00E41B5B" w:rsidRPr="00B60C98" w:rsidRDefault="00E41B5B" w:rsidP="00E41B5B">
            <w:pPr>
              <w:jc w:val="center"/>
              <w:rPr>
                <w:sz w:val="20"/>
                <w:szCs w:val="20"/>
              </w:rPr>
            </w:pPr>
          </w:p>
        </w:tc>
        <w:tc>
          <w:tcPr>
            <w:tcW w:w="5656" w:type="dxa"/>
            <w:gridSpan w:val="6"/>
            <w:vMerge/>
            <w:tcBorders>
              <w:bottom w:val="single" w:sz="4" w:space="0" w:color="auto"/>
            </w:tcBorders>
            <w:shd w:val="clear" w:color="auto" w:fill="FDE9D9" w:themeFill="accent6" w:themeFillTint="33"/>
          </w:tcPr>
          <w:p w:rsidR="00E41B5B" w:rsidRPr="00B60C98" w:rsidRDefault="00E41B5B" w:rsidP="00E41B5B">
            <w:pPr>
              <w:rPr>
                <w:sz w:val="20"/>
                <w:szCs w:val="20"/>
              </w:rPr>
            </w:pPr>
          </w:p>
        </w:tc>
      </w:tr>
      <w:tr w:rsidR="00E41B5B" w:rsidRPr="00B60C98" w:rsidTr="00B817DA">
        <w:tc>
          <w:tcPr>
            <w:tcW w:w="4765" w:type="dxa"/>
            <w:shd w:val="clear" w:color="auto" w:fill="auto"/>
          </w:tcPr>
          <w:p w:rsidR="00E41B5B" w:rsidRPr="00B60C98" w:rsidRDefault="00E41B5B" w:rsidP="00E41B5B">
            <w:pPr>
              <w:rPr>
                <w:b/>
                <w:sz w:val="20"/>
                <w:szCs w:val="20"/>
              </w:rPr>
            </w:pPr>
          </w:p>
        </w:tc>
        <w:tc>
          <w:tcPr>
            <w:tcW w:w="734" w:type="dxa"/>
          </w:tcPr>
          <w:p w:rsidR="00E41B5B" w:rsidRPr="00B60C98" w:rsidRDefault="00E41B5B" w:rsidP="00E41B5B">
            <w:pPr>
              <w:jc w:val="center"/>
              <w:rPr>
                <w:b/>
                <w:sz w:val="20"/>
                <w:szCs w:val="20"/>
              </w:rPr>
            </w:pPr>
          </w:p>
        </w:tc>
        <w:tc>
          <w:tcPr>
            <w:tcW w:w="4666" w:type="dxa"/>
            <w:gridSpan w:val="4"/>
            <w:tcBorders>
              <w:bottom w:val="single" w:sz="4" w:space="0" w:color="auto"/>
              <w:right w:val="nil"/>
            </w:tcBorders>
            <w:shd w:val="clear" w:color="auto" w:fill="FFFFFF" w:themeFill="background1"/>
          </w:tcPr>
          <w:p w:rsidR="00E41B5B" w:rsidRPr="00B60C98" w:rsidRDefault="00E41B5B" w:rsidP="00E41B5B">
            <w:pPr>
              <w:rPr>
                <w:sz w:val="20"/>
                <w:szCs w:val="20"/>
              </w:rPr>
            </w:pPr>
          </w:p>
        </w:tc>
        <w:tc>
          <w:tcPr>
            <w:tcW w:w="990" w:type="dxa"/>
            <w:gridSpan w:val="2"/>
            <w:tcBorders>
              <w:left w:val="nil"/>
              <w:bottom w:val="single" w:sz="4" w:space="0" w:color="auto"/>
            </w:tcBorders>
            <w:shd w:val="clear" w:color="auto" w:fill="FFFFFF" w:themeFill="background1"/>
          </w:tcPr>
          <w:p w:rsidR="00E41B5B" w:rsidRPr="00B60C98" w:rsidRDefault="00E41B5B" w:rsidP="00E41B5B">
            <w:pPr>
              <w:rPr>
                <w:sz w:val="20"/>
                <w:szCs w:val="20"/>
              </w:rPr>
            </w:pPr>
          </w:p>
        </w:tc>
      </w:tr>
      <w:tr w:rsidR="00E41B5B" w:rsidRPr="00B60C98" w:rsidTr="00B817DA">
        <w:tc>
          <w:tcPr>
            <w:tcW w:w="4765" w:type="dxa"/>
            <w:shd w:val="clear" w:color="auto" w:fill="auto"/>
          </w:tcPr>
          <w:p w:rsidR="00E41B5B" w:rsidRPr="00B60C98" w:rsidRDefault="00813EBF" w:rsidP="00E41B5B">
            <w:pPr>
              <w:rPr>
                <w:sz w:val="20"/>
                <w:szCs w:val="20"/>
              </w:rPr>
            </w:pPr>
            <w:r>
              <w:rPr>
                <w:sz w:val="20"/>
                <w:szCs w:val="20"/>
              </w:rPr>
              <w:t>Junior Standing Exam</w:t>
            </w:r>
          </w:p>
        </w:tc>
        <w:tc>
          <w:tcPr>
            <w:tcW w:w="734" w:type="dxa"/>
          </w:tcPr>
          <w:p w:rsidR="00E41B5B" w:rsidRPr="00B60C98" w:rsidRDefault="00E41B5B" w:rsidP="00E41B5B">
            <w:pPr>
              <w:jc w:val="center"/>
              <w:rPr>
                <w:sz w:val="20"/>
                <w:szCs w:val="20"/>
              </w:rPr>
            </w:pP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E41B5B" w:rsidRPr="00B60C98" w:rsidRDefault="00E41B5B" w:rsidP="00E41B5B">
            <w:pPr>
              <w:rPr>
                <w:b/>
                <w:sz w:val="20"/>
                <w:szCs w:val="20"/>
              </w:rPr>
            </w:pPr>
            <w:r w:rsidRPr="00B60C98">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jc w:val="center"/>
              <w:rPr>
                <w:b/>
                <w:sz w:val="20"/>
                <w:szCs w:val="20"/>
              </w:rPr>
            </w:pPr>
            <w:r w:rsidRPr="00B60C98">
              <w:rPr>
                <w:b/>
                <w:sz w:val="20"/>
                <w:szCs w:val="20"/>
              </w:rPr>
              <w:t>CR</w:t>
            </w:r>
          </w:p>
        </w:tc>
      </w:tr>
      <w:tr w:rsidR="00E41B5B" w:rsidRPr="00B60C98" w:rsidTr="00B817DA">
        <w:tc>
          <w:tcPr>
            <w:tcW w:w="4765" w:type="dxa"/>
            <w:shd w:val="clear" w:color="auto" w:fill="auto"/>
          </w:tcPr>
          <w:p w:rsidR="00E41B5B" w:rsidRPr="00B60C98" w:rsidRDefault="00813EBF" w:rsidP="00E41B5B">
            <w:pPr>
              <w:rPr>
                <w:sz w:val="20"/>
                <w:szCs w:val="20"/>
              </w:rPr>
            </w:pPr>
            <w:r>
              <w:rPr>
                <w:sz w:val="20"/>
                <w:szCs w:val="20"/>
              </w:rPr>
              <w:t>Senior Recital (to include chamber work)</w:t>
            </w:r>
          </w:p>
        </w:tc>
        <w:tc>
          <w:tcPr>
            <w:tcW w:w="734" w:type="dxa"/>
          </w:tcPr>
          <w:p w:rsidR="00E41B5B" w:rsidRPr="00B60C98" w:rsidRDefault="00E41B5B" w:rsidP="00E41B5B">
            <w:pPr>
              <w:jc w:val="center"/>
              <w:rPr>
                <w:sz w:val="20"/>
                <w:szCs w:val="20"/>
              </w:rPr>
            </w:pP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E41B5B" w:rsidRPr="00B60C98" w:rsidRDefault="00E41B5B" w:rsidP="00E41B5B">
            <w:pPr>
              <w:rPr>
                <w:sz w:val="20"/>
                <w:szCs w:val="20"/>
              </w:rPr>
            </w:pPr>
            <w:r w:rsidRPr="00B60C98">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41B5B" w:rsidRPr="00B60C98" w:rsidRDefault="003B2E39" w:rsidP="00E41B5B">
            <w:pPr>
              <w:jc w:val="center"/>
              <w:rPr>
                <w:sz w:val="20"/>
                <w:szCs w:val="20"/>
              </w:rPr>
            </w:pPr>
            <w:r>
              <w:rPr>
                <w:sz w:val="20"/>
                <w:szCs w:val="20"/>
              </w:rPr>
              <w:t>49-54</w:t>
            </w:r>
          </w:p>
        </w:tc>
      </w:tr>
      <w:tr w:rsidR="00E41B5B" w:rsidRPr="00B60C98" w:rsidTr="00B817DA">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4666" w:type="dxa"/>
            <w:gridSpan w:val="4"/>
            <w:tcBorders>
              <w:top w:val="single" w:sz="4" w:space="0" w:color="auto"/>
              <w:right w:val="single" w:sz="4" w:space="0" w:color="auto"/>
            </w:tcBorders>
            <w:shd w:val="clear" w:color="auto" w:fill="FFFFFF" w:themeFill="background1"/>
          </w:tcPr>
          <w:p w:rsidR="00E41B5B" w:rsidRPr="00B60C98" w:rsidRDefault="00E41B5B" w:rsidP="00E41B5B">
            <w:pPr>
              <w:rPr>
                <w:sz w:val="20"/>
                <w:szCs w:val="20"/>
              </w:rPr>
            </w:pPr>
            <w:r w:rsidRPr="00B60C98">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41B5B" w:rsidRPr="00B60C98" w:rsidRDefault="00B817DA" w:rsidP="00E41B5B">
            <w:pPr>
              <w:jc w:val="center"/>
              <w:rPr>
                <w:sz w:val="20"/>
                <w:szCs w:val="20"/>
              </w:rPr>
            </w:pPr>
            <w:r>
              <w:rPr>
                <w:sz w:val="20"/>
                <w:szCs w:val="20"/>
              </w:rPr>
              <w:t>38</w:t>
            </w:r>
          </w:p>
        </w:tc>
      </w:tr>
      <w:tr w:rsidR="00E41B5B" w:rsidRPr="00B60C98" w:rsidTr="00B817DA">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4666" w:type="dxa"/>
            <w:gridSpan w:val="4"/>
            <w:shd w:val="clear" w:color="auto" w:fill="FFFFFF" w:themeFill="background1"/>
          </w:tcPr>
          <w:p w:rsidR="00E41B5B" w:rsidRPr="00B60C98" w:rsidRDefault="00813EBF" w:rsidP="00E41B5B">
            <w:pPr>
              <w:rPr>
                <w:sz w:val="20"/>
                <w:szCs w:val="20"/>
              </w:rPr>
            </w:pPr>
            <w:r>
              <w:rPr>
                <w:sz w:val="20"/>
                <w:szCs w:val="20"/>
              </w:rPr>
              <w:t>Non Music Credits (Arts &amp; Hum.)</w:t>
            </w:r>
            <w:r w:rsidR="00E41B5B" w:rsidRPr="00B60C98">
              <w:rPr>
                <w:sz w:val="20"/>
                <w:szCs w:val="20"/>
              </w:rPr>
              <w:t xml:space="preserve"> to reach 120 credits</w:t>
            </w:r>
          </w:p>
        </w:tc>
        <w:tc>
          <w:tcPr>
            <w:tcW w:w="990" w:type="dxa"/>
            <w:gridSpan w:val="2"/>
            <w:tcBorders>
              <w:top w:val="single" w:sz="4" w:space="0" w:color="auto"/>
            </w:tcBorders>
            <w:shd w:val="clear" w:color="auto" w:fill="FFFFFF" w:themeFill="background1"/>
            <w:vAlign w:val="center"/>
          </w:tcPr>
          <w:p w:rsidR="00E41B5B" w:rsidRPr="00B60C98" w:rsidRDefault="00A86530" w:rsidP="00E41B5B">
            <w:pPr>
              <w:jc w:val="center"/>
              <w:rPr>
                <w:sz w:val="20"/>
                <w:szCs w:val="20"/>
              </w:rPr>
            </w:pPr>
            <w:r>
              <w:rPr>
                <w:sz w:val="20"/>
                <w:szCs w:val="20"/>
              </w:rPr>
              <w:t>28-33</w:t>
            </w:r>
          </w:p>
        </w:tc>
      </w:tr>
      <w:tr w:rsidR="00E41B5B" w:rsidRPr="00B60C98" w:rsidTr="00B817DA">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4666" w:type="dxa"/>
            <w:gridSpan w:val="4"/>
            <w:shd w:val="clear" w:color="auto" w:fill="FBD4B4" w:themeFill="accent6" w:themeFillTint="66"/>
          </w:tcPr>
          <w:p w:rsidR="00E41B5B" w:rsidRPr="00B60C98" w:rsidRDefault="00E41B5B" w:rsidP="00E41B5B">
            <w:pPr>
              <w:jc w:val="center"/>
              <w:rPr>
                <w:sz w:val="20"/>
                <w:szCs w:val="20"/>
              </w:rPr>
            </w:pPr>
            <w:r w:rsidRPr="00B60C98">
              <w:rPr>
                <w:sz w:val="20"/>
                <w:szCs w:val="20"/>
              </w:rPr>
              <w:t xml:space="preserve">                                                                                     TOTAL</w:t>
            </w:r>
          </w:p>
        </w:tc>
        <w:tc>
          <w:tcPr>
            <w:tcW w:w="990" w:type="dxa"/>
            <w:gridSpan w:val="2"/>
            <w:shd w:val="clear" w:color="auto" w:fill="FBD4B4" w:themeFill="accent6" w:themeFillTint="66"/>
          </w:tcPr>
          <w:p w:rsidR="00E41B5B" w:rsidRPr="00B60C98" w:rsidRDefault="00A86530" w:rsidP="00E41B5B">
            <w:pPr>
              <w:jc w:val="center"/>
              <w:rPr>
                <w:sz w:val="20"/>
                <w:szCs w:val="20"/>
              </w:rPr>
            </w:pPr>
            <w:r>
              <w:rPr>
                <w:sz w:val="20"/>
                <w:szCs w:val="20"/>
              </w:rPr>
              <w:t>120</w:t>
            </w:r>
          </w:p>
        </w:tc>
      </w:tr>
      <w:tr w:rsidR="00E41B5B" w:rsidRPr="00B60C98" w:rsidTr="00E41B5B">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5656" w:type="dxa"/>
            <w:gridSpan w:val="6"/>
            <w:vMerge w:val="restart"/>
            <w:shd w:val="clear" w:color="auto" w:fill="FFFFFF" w:themeFill="background1"/>
          </w:tcPr>
          <w:p w:rsidR="00E41B5B" w:rsidRPr="00B60C98" w:rsidRDefault="00E41B5B" w:rsidP="00E41B5B">
            <w:pPr>
              <w:jc w:val="center"/>
              <w:rPr>
                <w:sz w:val="20"/>
                <w:szCs w:val="20"/>
              </w:rPr>
            </w:pPr>
          </w:p>
        </w:tc>
      </w:tr>
      <w:tr w:rsidR="00E41B5B" w:rsidRPr="00B60C98" w:rsidTr="00E41B5B">
        <w:tc>
          <w:tcPr>
            <w:tcW w:w="4765" w:type="dxa"/>
            <w:tcBorders>
              <w:bottom w:val="single" w:sz="4" w:space="0" w:color="auto"/>
            </w:tcBorders>
            <w:shd w:val="clear" w:color="auto" w:fill="auto"/>
          </w:tcPr>
          <w:p w:rsidR="00E41B5B" w:rsidRPr="00B60C98" w:rsidRDefault="00E41B5B" w:rsidP="00E41B5B">
            <w:pPr>
              <w:rPr>
                <w:sz w:val="20"/>
                <w:szCs w:val="20"/>
              </w:rPr>
            </w:pPr>
          </w:p>
        </w:tc>
        <w:tc>
          <w:tcPr>
            <w:tcW w:w="734" w:type="dxa"/>
            <w:tcBorders>
              <w:bottom w:val="single" w:sz="4" w:space="0" w:color="auto"/>
            </w:tcBorders>
          </w:tcPr>
          <w:p w:rsidR="00E41B5B" w:rsidRPr="00B60C98" w:rsidRDefault="00E41B5B" w:rsidP="00E41B5B">
            <w:pPr>
              <w:jc w:val="center"/>
              <w:rPr>
                <w:sz w:val="20"/>
                <w:szCs w:val="20"/>
              </w:rPr>
            </w:pPr>
          </w:p>
        </w:tc>
        <w:tc>
          <w:tcPr>
            <w:tcW w:w="5656" w:type="dxa"/>
            <w:gridSpan w:val="6"/>
            <w:vMerge/>
          </w:tcPr>
          <w:p w:rsidR="00E41B5B" w:rsidRPr="00B60C98" w:rsidRDefault="00E41B5B" w:rsidP="00E41B5B">
            <w:pPr>
              <w:jc w:val="center"/>
              <w:rPr>
                <w:sz w:val="20"/>
                <w:szCs w:val="20"/>
              </w:rPr>
            </w:pPr>
          </w:p>
        </w:tc>
      </w:tr>
      <w:tr w:rsidR="00E41B5B" w:rsidRPr="00B60C98" w:rsidTr="00E41B5B">
        <w:trPr>
          <w:trHeight w:val="257"/>
        </w:trPr>
        <w:tc>
          <w:tcPr>
            <w:tcW w:w="4765" w:type="dxa"/>
            <w:tcBorders>
              <w:bottom w:val="single" w:sz="4" w:space="0" w:color="auto"/>
            </w:tcBorders>
            <w:shd w:val="clear" w:color="auto" w:fill="auto"/>
          </w:tcPr>
          <w:p w:rsidR="00E41B5B" w:rsidRPr="00B60C98" w:rsidRDefault="00E41B5B" w:rsidP="00E41B5B">
            <w:pPr>
              <w:rPr>
                <w:sz w:val="20"/>
                <w:szCs w:val="20"/>
              </w:rPr>
            </w:pPr>
          </w:p>
        </w:tc>
        <w:tc>
          <w:tcPr>
            <w:tcW w:w="734" w:type="dxa"/>
            <w:tcBorders>
              <w:bottom w:val="single" w:sz="4" w:space="0" w:color="auto"/>
            </w:tcBorders>
          </w:tcPr>
          <w:p w:rsidR="00E41B5B" w:rsidRPr="00B60C98" w:rsidRDefault="00E41B5B" w:rsidP="00E41B5B">
            <w:pPr>
              <w:jc w:val="center"/>
              <w:rPr>
                <w:sz w:val="20"/>
                <w:szCs w:val="20"/>
              </w:rPr>
            </w:pPr>
          </w:p>
        </w:tc>
        <w:tc>
          <w:tcPr>
            <w:tcW w:w="4585" w:type="dxa"/>
            <w:gridSpan w:val="3"/>
            <w:tcBorders>
              <w:bottom w:val="single" w:sz="4" w:space="0" w:color="auto"/>
            </w:tcBorders>
            <w:shd w:val="clear" w:color="auto" w:fill="FBD4B4" w:themeFill="accent6" w:themeFillTint="66"/>
          </w:tcPr>
          <w:p w:rsidR="00E41B5B" w:rsidRPr="00B60C98" w:rsidRDefault="00E41B5B" w:rsidP="00E41B5B">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E41B5B" w:rsidRPr="00B60C98" w:rsidRDefault="00E41B5B" w:rsidP="00E41B5B">
            <w:pPr>
              <w:rPr>
                <w:b/>
                <w:sz w:val="18"/>
                <w:szCs w:val="18"/>
              </w:rPr>
            </w:pPr>
            <w:r w:rsidRPr="00B60C98">
              <w:rPr>
                <w:b/>
                <w:sz w:val="18"/>
                <w:szCs w:val="18"/>
              </w:rPr>
              <w:t>Confirmed</w:t>
            </w:r>
          </w:p>
        </w:tc>
      </w:tr>
      <w:tr w:rsidR="00E41B5B" w:rsidRPr="00B60C98" w:rsidTr="00E41B5B">
        <w:tc>
          <w:tcPr>
            <w:tcW w:w="4765" w:type="dxa"/>
            <w:tcBorders>
              <w:top w:val="single" w:sz="4" w:space="0" w:color="auto"/>
              <w:bottom w:val="single" w:sz="4" w:space="0" w:color="auto"/>
            </w:tcBorders>
            <w:shd w:val="clear" w:color="auto" w:fill="auto"/>
          </w:tcPr>
          <w:p w:rsidR="00E41B5B" w:rsidRPr="00B60C98" w:rsidRDefault="00E41B5B" w:rsidP="00E41B5B">
            <w:pPr>
              <w:rPr>
                <w:sz w:val="16"/>
                <w:szCs w:val="16"/>
              </w:rPr>
            </w:pPr>
          </w:p>
        </w:tc>
        <w:tc>
          <w:tcPr>
            <w:tcW w:w="734" w:type="dxa"/>
            <w:tcBorders>
              <w:top w:val="single" w:sz="4" w:space="0" w:color="auto"/>
              <w:bottom w:val="single" w:sz="4" w:space="0" w:color="auto"/>
              <w:right w:val="single" w:sz="4" w:space="0" w:color="auto"/>
            </w:tcBorders>
          </w:tcPr>
          <w:p w:rsidR="00E41B5B" w:rsidRPr="00B60C98" w:rsidRDefault="00E41B5B" w:rsidP="00E41B5B">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E41B5B" w:rsidRPr="00B60C98" w:rsidRDefault="00E41B5B" w:rsidP="00E41B5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E41B5B" w:rsidRPr="00B60C98" w:rsidRDefault="00B817DA" w:rsidP="00B817DA">
            <w:pPr>
              <w:jc w:val="right"/>
              <w:rPr>
                <w:sz w:val="20"/>
                <w:szCs w:val="20"/>
              </w:rPr>
            </w:pPr>
            <w:r>
              <w:rPr>
                <w:sz w:val="20"/>
                <w:szCs w:val="20"/>
              </w:rPr>
              <w:t>X</w:t>
            </w:r>
          </w:p>
        </w:tc>
      </w:tr>
      <w:tr w:rsidR="00E41B5B" w:rsidRPr="00B60C98" w:rsidTr="00E41B5B">
        <w:trPr>
          <w:trHeight w:val="248"/>
        </w:trPr>
        <w:tc>
          <w:tcPr>
            <w:tcW w:w="4765" w:type="dxa"/>
            <w:tcBorders>
              <w:bottom w:val="single" w:sz="4" w:space="0" w:color="auto"/>
            </w:tcBorders>
            <w:shd w:val="clear" w:color="auto" w:fill="auto"/>
          </w:tcPr>
          <w:p w:rsidR="00E41B5B" w:rsidRPr="00B60C98" w:rsidRDefault="00E41B5B" w:rsidP="00E41B5B">
            <w:pPr>
              <w:rPr>
                <w:sz w:val="16"/>
                <w:szCs w:val="16"/>
              </w:rPr>
            </w:pPr>
          </w:p>
        </w:tc>
        <w:tc>
          <w:tcPr>
            <w:tcW w:w="734" w:type="dxa"/>
            <w:tcBorders>
              <w:bottom w:val="single" w:sz="4" w:space="0" w:color="auto"/>
              <w:right w:val="single" w:sz="4" w:space="0" w:color="auto"/>
            </w:tcBorders>
          </w:tcPr>
          <w:p w:rsidR="00E41B5B" w:rsidRPr="00B60C98" w:rsidRDefault="00E41B5B" w:rsidP="00E41B5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41B5B" w:rsidRPr="00B60C98" w:rsidRDefault="00B817DA" w:rsidP="00B817DA">
            <w:pPr>
              <w:jc w:val="right"/>
              <w:rPr>
                <w:sz w:val="20"/>
                <w:szCs w:val="20"/>
              </w:rPr>
            </w:pPr>
            <w:r>
              <w:rPr>
                <w:sz w:val="20"/>
                <w:szCs w:val="20"/>
              </w:rPr>
              <w:t>X</w:t>
            </w:r>
          </w:p>
        </w:tc>
      </w:tr>
      <w:tr w:rsidR="00E41B5B" w:rsidRPr="00B60C98" w:rsidTr="00E41B5B">
        <w:trPr>
          <w:trHeight w:val="247"/>
        </w:trPr>
        <w:tc>
          <w:tcPr>
            <w:tcW w:w="4765" w:type="dxa"/>
            <w:tcBorders>
              <w:bottom w:val="single" w:sz="4" w:space="0" w:color="auto"/>
            </w:tcBorders>
            <w:shd w:val="clear" w:color="auto" w:fill="auto"/>
          </w:tcPr>
          <w:p w:rsidR="00E41B5B" w:rsidRPr="00B60C98" w:rsidRDefault="00E41B5B" w:rsidP="00E41B5B">
            <w:pPr>
              <w:rPr>
                <w:sz w:val="16"/>
                <w:szCs w:val="16"/>
              </w:rPr>
            </w:pPr>
          </w:p>
        </w:tc>
        <w:tc>
          <w:tcPr>
            <w:tcW w:w="734" w:type="dxa"/>
            <w:tcBorders>
              <w:bottom w:val="single" w:sz="4" w:space="0" w:color="auto"/>
              <w:right w:val="single" w:sz="4" w:space="0" w:color="auto"/>
            </w:tcBorders>
          </w:tcPr>
          <w:p w:rsidR="00E41B5B" w:rsidRPr="00B60C98" w:rsidRDefault="00E41B5B" w:rsidP="00E41B5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41B5B" w:rsidRPr="00B60C98" w:rsidRDefault="001B782D" w:rsidP="00B817DA">
            <w:pPr>
              <w:jc w:val="right"/>
              <w:rPr>
                <w:sz w:val="20"/>
                <w:szCs w:val="20"/>
              </w:rPr>
            </w:pPr>
            <w:r>
              <w:rPr>
                <w:sz w:val="20"/>
                <w:szCs w:val="20"/>
              </w:rPr>
              <w:t>X</w:t>
            </w:r>
          </w:p>
        </w:tc>
      </w:tr>
      <w:tr w:rsidR="00E41B5B" w:rsidRPr="00B60C98" w:rsidTr="00E41B5B">
        <w:tc>
          <w:tcPr>
            <w:tcW w:w="4765" w:type="dxa"/>
            <w:tcBorders>
              <w:top w:val="single" w:sz="4" w:space="0" w:color="auto"/>
              <w:bottom w:val="single" w:sz="4" w:space="0" w:color="auto"/>
              <w:right w:val="single" w:sz="4" w:space="0" w:color="auto"/>
            </w:tcBorders>
            <w:shd w:val="clear" w:color="auto" w:fill="auto"/>
          </w:tcPr>
          <w:p w:rsidR="00E41B5B" w:rsidRPr="00B60C98" w:rsidRDefault="00E41B5B" w:rsidP="00E41B5B">
            <w:pPr>
              <w:rPr>
                <w:b/>
                <w:sz w:val="16"/>
                <w:szCs w:val="16"/>
              </w:rPr>
            </w:pPr>
          </w:p>
        </w:tc>
        <w:tc>
          <w:tcPr>
            <w:tcW w:w="734" w:type="dxa"/>
            <w:tcBorders>
              <w:top w:val="single" w:sz="4" w:space="0" w:color="auto"/>
              <w:bottom w:val="single" w:sz="4" w:space="0" w:color="auto"/>
              <w:right w:val="single" w:sz="4" w:space="0" w:color="auto"/>
            </w:tcBorders>
            <w:shd w:val="clear" w:color="auto" w:fill="auto"/>
          </w:tcPr>
          <w:p w:rsidR="00E41B5B" w:rsidRPr="00B60C98" w:rsidRDefault="00E41B5B" w:rsidP="00E41B5B">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E41B5B" w:rsidRPr="00B60C98" w:rsidRDefault="001B782D" w:rsidP="00B817DA">
            <w:pPr>
              <w:jc w:val="right"/>
              <w:rPr>
                <w:sz w:val="20"/>
                <w:szCs w:val="20"/>
              </w:rPr>
            </w:pPr>
            <w:r>
              <w:rPr>
                <w:sz w:val="20"/>
                <w:szCs w:val="20"/>
              </w:rPr>
              <w:t>X</w:t>
            </w:r>
          </w:p>
        </w:tc>
      </w:tr>
      <w:tr w:rsidR="00E41B5B" w:rsidRPr="00B60C98" w:rsidTr="00E41B5B">
        <w:tc>
          <w:tcPr>
            <w:tcW w:w="4765" w:type="dxa"/>
            <w:tcBorders>
              <w:top w:val="single" w:sz="4" w:space="0" w:color="auto"/>
              <w:bottom w:val="single" w:sz="4" w:space="0" w:color="auto"/>
              <w:right w:val="single" w:sz="4" w:space="0" w:color="auto"/>
            </w:tcBorders>
            <w:shd w:val="clear" w:color="auto" w:fill="auto"/>
          </w:tcPr>
          <w:p w:rsidR="00E41B5B" w:rsidRPr="00B60C98" w:rsidRDefault="00E41B5B" w:rsidP="00E41B5B">
            <w:pPr>
              <w:rPr>
                <w:b/>
                <w:sz w:val="20"/>
                <w:szCs w:val="20"/>
              </w:rPr>
            </w:pPr>
          </w:p>
        </w:tc>
        <w:tc>
          <w:tcPr>
            <w:tcW w:w="734" w:type="dxa"/>
            <w:tcBorders>
              <w:top w:val="single" w:sz="4" w:space="0" w:color="auto"/>
              <w:bottom w:val="single" w:sz="4" w:space="0" w:color="auto"/>
              <w:right w:val="single" w:sz="4" w:space="0" w:color="auto"/>
            </w:tcBorders>
            <w:shd w:val="clear" w:color="auto" w:fill="auto"/>
          </w:tcPr>
          <w:p w:rsidR="00E41B5B" w:rsidRPr="00B60C98" w:rsidRDefault="00E41B5B" w:rsidP="00E41B5B">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E41B5B" w:rsidRPr="00B60C98" w:rsidRDefault="00E41B5B" w:rsidP="00E41B5B">
            <w:pPr>
              <w:rPr>
                <w:sz w:val="20"/>
                <w:szCs w:val="20"/>
              </w:rPr>
            </w:pPr>
          </w:p>
        </w:tc>
      </w:tr>
      <w:tr w:rsidR="00E41B5B" w:rsidRPr="00B60C98" w:rsidTr="00E41B5B">
        <w:tc>
          <w:tcPr>
            <w:tcW w:w="5499" w:type="dxa"/>
            <w:gridSpan w:val="2"/>
            <w:tcBorders>
              <w:bottom w:val="single" w:sz="4" w:space="0" w:color="auto"/>
              <w:right w:val="single" w:sz="4" w:space="0" w:color="auto"/>
            </w:tcBorders>
            <w:shd w:val="clear" w:color="auto" w:fill="D9D9D9" w:themeFill="background1" w:themeFillShade="D9"/>
          </w:tcPr>
          <w:p w:rsidR="00E41B5B" w:rsidRPr="00B60C98" w:rsidRDefault="00E41B5B" w:rsidP="00E41B5B">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rPr>
                <w:b/>
                <w:i/>
                <w:sz w:val="20"/>
                <w:szCs w:val="20"/>
              </w:rPr>
            </w:pPr>
            <w:r w:rsidRPr="00B60C98">
              <w:rPr>
                <w:b/>
                <w:i/>
                <w:sz w:val="20"/>
                <w:szCs w:val="20"/>
              </w:rPr>
              <w:t>MAP Completion Status (for internal use only)</w:t>
            </w:r>
          </w:p>
        </w:tc>
      </w:tr>
      <w:tr w:rsidR="00E41B5B" w:rsidRPr="00B60C98" w:rsidTr="00E41B5B">
        <w:tc>
          <w:tcPr>
            <w:tcW w:w="5499" w:type="dxa"/>
            <w:gridSpan w:val="2"/>
            <w:tcBorders>
              <w:bottom w:val="single" w:sz="4" w:space="0" w:color="auto"/>
              <w:right w:val="single" w:sz="4" w:space="0" w:color="auto"/>
            </w:tcBorders>
            <w:shd w:val="clear" w:color="auto" w:fill="F2F2F2" w:themeFill="background1" w:themeFillShade="F2"/>
          </w:tcPr>
          <w:p w:rsidR="00E41B5B" w:rsidRPr="00B817DA" w:rsidRDefault="00813EBF" w:rsidP="00E41B5B">
            <w:pPr>
              <w:rPr>
                <w:sz w:val="16"/>
                <w:szCs w:val="16"/>
              </w:rPr>
            </w:pPr>
            <w:r>
              <w:rPr>
                <w:sz w:val="16"/>
                <w:szCs w:val="16"/>
              </w:rPr>
              <w:t>If Applied Major is Voice, a second year of a foreign language is encouraged.</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rPr>
                <w:i/>
                <w:sz w:val="20"/>
                <w:szCs w:val="20"/>
              </w:rPr>
            </w:pPr>
            <w:r w:rsidRPr="00B60C98">
              <w:rPr>
                <w:i/>
                <w:sz w:val="18"/>
                <w:szCs w:val="20"/>
              </w:rPr>
              <w:t>Date</w:t>
            </w:r>
          </w:p>
        </w:tc>
      </w:tr>
      <w:tr w:rsidR="00E41B5B" w:rsidRPr="00B60C98" w:rsidTr="00E41B5B">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41B5B" w:rsidRPr="00B817DA" w:rsidRDefault="00E41B5B" w:rsidP="00E41B5B">
            <w:pPr>
              <w:rPr>
                <w:sz w:val="16"/>
                <w:szCs w:val="16"/>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E41B5B" w:rsidRPr="00B60C98" w:rsidRDefault="00E41B5B" w:rsidP="00E41B5B">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E41B5B" w:rsidRPr="00B60C98" w:rsidRDefault="007609B2" w:rsidP="00E41B5B">
            <w:pPr>
              <w:rPr>
                <w:sz w:val="20"/>
                <w:szCs w:val="20"/>
              </w:rPr>
            </w:pPr>
            <w:r>
              <w:rPr>
                <w:sz w:val="20"/>
                <w:szCs w:val="20"/>
              </w:rPr>
              <w:t>07/31/2017 th</w:t>
            </w: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817DA" w:rsidRDefault="00E41B5B" w:rsidP="00E41B5B">
            <w:pPr>
              <w:rPr>
                <w:sz w:val="16"/>
                <w:szCs w:val="16"/>
              </w:rPr>
            </w:pPr>
          </w:p>
        </w:tc>
        <w:tc>
          <w:tcPr>
            <w:tcW w:w="1978" w:type="dxa"/>
            <w:tcBorders>
              <w:top w:val="single" w:sz="4" w:space="0" w:color="auto"/>
            </w:tcBorders>
            <w:shd w:val="clear" w:color="auto" w:fill="FFFFFF" w:themeFill="background1"/>
          </w:tcPr>
          <w:p w:rsidR="00E41B5B" w:rsidRPr="00B60C98" w:rsidRDefault="00E41B5B" w:rsidP="00E41B5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E41B5B" w:rsidRPr="00B60C98" w:rsidRDefault="00E41B5B" w:rsidP="00E41B5B">
            <w:pPr>
              <w:rPr>
                <w:sz w:val="20"/>
                <w:szCs w:val="20"/>
              </w:rPr>
            </w:pPr>
            <w:r>
              <w:rPr>
                <w:sz w:val="20"/>
                <w:szCs w:val="20"/>
              </w:rPr>
              <w:t>06/26/2017</w:t>
            </w:r>
            <w:r w:rsidR="00813EBF">
              <w:rPr>
                <w:sz w:val="20"/>
                <w:szCs w:val="20"/>
              </w:rPr>
              <w:t xml:space="preserve"> cm jh</w:t>
            </w: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1978" w:type="dxa"/>
            <w:shd w:val="clear" w:color="auto" w:fill="FFFFFF" w:themeFill="background1"/>
          </w:tcPr>
          <w:p w:rsidR="00E41B5B" w:rsidRPr="00B60C98" w:rsidRDefault="00E41B5B" w:rsidP="00E41B5B">
            <w:pPr>
              <w:rPr>
                <w:i/>
                <w:sz w:val="20"/>
                <w:szCs w:val="20"/>
              </w:rPr>
            </w:pPr>
            <w:r w:rsidRPr="00B60C98">
              <w:rPr>
                <w:i/>
                <w:sz w:val="20"/>
                <w:szCs w:val="20"/>
              </w:rPr>
              <w:t xml:space="preserve">Registrar: </w:t>
            </w:r>
          </w:p>
        </w:tc>
        <w:tc>
          <w:tcPr>
            <w:tcW w:w="3678" w:type="dxa"/>
            <w:gridSpan w:val="5"/>
            <w:shd w:val="clear" w:color="auto" w:fill="FFFFFF" w:themeFill="background1"/>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val="restart"/>
            <w:shd w:val="clear" w:color="auto" w:fill="FABF8F" w:themeFill="accent6" w:themeFillTint="99"/>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shd w:val="clear" w:color="auto" w:fill="FABF8F" w:themeFill="accent6" w:themeFillTint="99"/>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shd w:val="clear" w:color="auto" w:fill="FABF8F" w:themeFill="accent6" w:themeFillTint="99"/>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shd w:val="clear" w:color="auto" w:fill="FABF8F" w:themeFill="accent6" w:themeFillTint="99"/>
          </w:tcPr>
          <w:p w:rsidR="00E41B5B" w:rsidRPr="00B60C98" w:rsidRDefault="00E41B5B" w:rsidP="00E41B5B">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1648"/>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B782D"/>
    <w:rsid w:val="001C3064"/>
    <w:rsid w:val="00221773"/>
    <w:rsid w:val="00243804"/>
    <w:rsid w:val="00292C65"/>
    <w:rsid w:val="002A64DB"/>
    <w:rsid w:val="002D4F2A"/>
    <w:rsid w:val="002E5A9E"/>
    <w:rsid w:val="003356C4"/>
    <w:rsid w:val="00384E42"/>
    <w:rsid w:val="00386994"/>
    <w:rsid w:val="003A666C"/>
    <w:rsid w:val="003B2E39"/>
    <w:rsid w:val="003F2805"/>
    <w:rsid w:val="003F7D9B"/>
    <w:rsid w:val="00434098"/>
    <w:rsid w:val="00443C4E"/>
    <w:rsid w:val="00466AA7"/>
    <w:rsid w:val="00473C19"/>
    <w:rsid w:val="00477592"/>
    <w:rsid w:val="00485255"/>
    <w:rsid w:val="004B2B19"/>
    <w:rsid w:val="005051B8"/>
    <w:rsid w:val="00511066"/>
    <w:rsid w:val="00516163"/>
    <w:rsid w:val="00521695"/>
    <w:rsid w:val="00521E0E"/>
    <w:rsid w:val="0052443C"/>
    <w:rsid w:val="0052607E"/>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31E9"/>
    <w:rsid w:val="00724B1D"/>
    <w:rsid w:val="00760800"/>
    <w:rsid w:val="007609B2"/>
    <w:rsid w:val="00777362"/>
    <w:rsid w:val="00792F6D"/>
    <w:rsid w:val="00796890"/>
    <w:rsid w:val="007A4857"/>
    <w:rsid w:val="007B6727"/>
    <w:rsid w:val="007D4D67"/>
    <w:rsid w:val="007E04EE"/>
    <w:rsid w:val="007F10D7"/>
    <w:rsid w:val="00813EBF"/>
    <w:rsid w:val="00826C6E"/>
    <w:rsid w:val="008560B4"/>
    <w:rsid w:val="008621B9"/>
    <w:rsid w:val="00864D96"/>
    <w:rsid w:val="00872E18"/>
    <w:rsid w:val="008B1851"/>
    <w:rsid w:val="008F1E98"/>
    <w:rsid w:val="00943870"/>
    <w:rsid w:val="00944648"/>
    <w:rsid w:val="00975015"/>
    <w:rsid w:val="0098617C"/>
    <w:rsid w:val="009B42A4"/>
    <w:rsid w:val="00A513C9"/>
    <w:rsid w:val="00A86530"/>
    <w:rsid w:val="00A94A30"/>
    <w:rsid w:val="00AA1DB7"/>
    <w:rsid w:val="00AB7151"/>
    <w:rsid w:val="00AC5A04"/>
    <w:rsid w:val="00B560BE"/>
    <w:rsid w:val="00B60C98"/>
    <w:rsid w:val="00B61C40"/>
    <w:rsid w:val="00B67A57"/>
    <w:rsid w:val="00B817DA"/>
    <w:rsid w:val="00BA1F3D"/>
    <w:rsid w:val="00BA2629"/>
    <w:rsid w:val="00BA7BDE"/>
    <w:rsid w:val="00BB7709"/>
    <w:rsid w:val="00BC0FEE"/>
    <w:rsid w:val="00BD787A"/>
    <w:rsid w:val="00BE2321"/>
    <w:rsid w:val="00BE4066"/>
    <w:rsid w:val="00BF6768"/>
    <w:rsid w:val="00C04A5A"/>
    <w:rsid w:val="00C268BE"/>
    <w:rsid w:val="00C35E9C"/>
    <w:rsid w:val="00C7700A"/>
    <w:rsid w:val="00C879BC"/>
    <w:rsid w:val="00C94710"/>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41B5B"/>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2017-08-01T15:02:00Z</dcterms:created>
  <dcterms:modified xsi:type="dcterms:W3CDTF">2017-08-01T15:02:00Z</dcterms:modified>
</cp:coreProperties>
</file>