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Pr="000538E9" w:rsidRDefault="006D5E1E" w:rsidP="00B60C98">
      <w:pPr>
        <w:spacing w:after="0"/>
        <w:jc w:val="both"/>
      </w:pPr>
      <w:r w:rsidRPr="000538E9">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-28575</wp:posOffset>
                </wp:positionH>
                <wp:positionV relativeFrom="paragraph">
                  <wp:posOffset>723900</wp:posOffset>
                </wp:positionV>
                <wp:extent cx="71342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2.25pt;margin-top:57pt;width:561.7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sidRPr="000538E9">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-47625</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131886" w:rsidP="00BA7BDE">
                            <w:pPr>
                              <w:pStyle w:val="NoSpacing"/>
                              <w:rPr>
                                <w:sz w:val="28"/>
                                <w:szCs w:val="28"/>
                              </w:rPr>
                            </w:pPr>
                            <w:r>
                              <w:rPr>
                                <w:sz w:val="28"/>
                                <w:szCs w:val="28"/>
                              </w:rPr>
                              <w:t>Catalog Year 2017-2018</w:t>
                            </w:r>
                          </w:p>
                          <w:p w:rsidR="00D86D33" w:rsidRDefault="00A448D8" w:rsidP="00BA7BDE">
                            <w:pPr>
                              <w:pStyle w:val="NoSpacing"/>
                              <w:rPr>
                                <w:sz w:val="28"/>
                                <w:szCs w:val="28"/>
                              </w:rPr>
                            </w:pPr>
                            <w:r>
                              <w:rPr>
                                <w:sz w:val="28"/>
                                <w:szCs w:val="28"/>
                              </w:rPr>
                              <w:t>B.A., Philosophy</w:t>
                            </w:r>
                          </w:p>
                          <w:p w:rsidR="00A448D8" w:rsidRPr="00DD67D4" w:rsidRDefault="00A448D8" w:rsidP="00BA7BDE">
                            <w:pPr>
                              <w:pStyle w:val="NoSpacing"/>
                              <w:rPr>
                                <w:sz w:val="28"/>
                                <w:szCs w:val="28"/>
                              </w:rPr>
                            </w:pPr>
                            <w:r>
                              <w:rPr>
                                <w:sz w:val="28"/>
                                <w:szCs w:val="28"/>
                              </w:rPr>
                              <w:t>Traditional</w:t>
                            </w:r>
                            <w:r w:rsidR="00131886">
                              <w:rPr>
                                <w:sz w:val="28"/>
                                <w:szCs w:val="28"/>
                              </w:rPr>
                              <w:t xml:space="preserve"> (Option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3.75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" stroked="f">
                <v:textbox>
                  <w:txbxContent>
                    <w:p w:rsidR="00C04A5A" w:rsidRPr="00DD67D4" w:rsidRDefault="00131886" w:rsidP="00BA7BDE">
                      <w:pPr>
                        <w:pStyle w:val="NoSpacing"/>
                        <w:rPr>
                          <w:sz w:val="28"/>
                          <w:szCs w:val="28"/>
                        </w:rPr>
                      </w:pPr>
                      <w:r>
                        <w:rPr>
                          <w:sz w:val="28"/>
                          <w:szCs w:val="28"/>
                        </w:rPr>
                        <w:t>Catalog Year 2017-2018</w:t>
                      </w:r>
                    </w:p>
                    <w:p w:rsidR="00D86D33" w:rsidRDefault="00A448D8" w:rsidP="00BA7BDE">
                      <w:pPr>
                        <w:pStyle w:val="NoSpacing"/>
                        <w:rPr>
                          <w:sz w:val="28"/>
                          <w:szCs w:val="28"/>
                        </w:rPr>
                      </w:pPr>
                      <w:r>
                        <w:rPr>
                          <w:sz w:val="28"/>
                          <w:szCs w:val="28"/>
                        </w:rPr>
                        <w:t>B.A., Philosophy</w:t>
                      </w:r>
                    </w:p>
                    <w:p w:rsidR="00A448D8" w:rsidRPr="00DD67D4" w:rsidRDefault="00A448D8" w:rsidP="00BA7BDE">
                      <w:pPr>
                        <w:pStyle w:val="NoSpacing"/>
                        <w:rPr>
                          <w:sz w:val="28"/>
                          <w:szCs w:val="28"/>
                        </w:rPr>
                      </w:pPr>
                      <w:r>
                        <w:rPr>
                          <w:sz w:val="28"/>
                          <w:szCs w:val="28"/>
                        </w:rPr>
                        <w:t>Traditional</w:t>
                      </w:r>
                      <w:r w:rsidR="00131886">
                        <w:rPr>
                          <w:sz w:val="28"/>
                          <w:szCs w:val="28"/>
                        </w:rPr>
                        <w:t xml:space="preserve"> (Option 1)</w:t>
                      </w:r>
                    </w:p>
                  </w:txbxContent>
                </v:textbox>
              </v:shape>
            </w:pict>
          </mc:Fallback>
        </mc:AlternateContent>
      </w:r>
      <w:r w:rsidR="00F74EE3" w:rsidRPr="000538E9">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Pr="000538E9"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338"/>
        <w:gridCol w:w="540"/>
        <w:gridCol w:w="540"/>
        <w:gridCol w:w="720"/>
        <w:gridCol w:w="720"/>
        <w:gridCol w:w="2610"/>
        <w:gridCol w:w="1710"/>
      </w:tblGrid>
      <w:tr w:rsidR="000538E9" w:rsidRPr="000538E9" w:rsidTr="00F47006">
        <w:tc>
          <w:tcPr>
            <w:tcW w:w="4338" w:type="dxa"/>
            <w:vAlign w:val="center"/>
          </w:tcPr>
          <w:p w:rsidR="008B1851" w:rsidRPr="000538E9" w:rsidRDefault="008B1851" w:rsidP="00B60C98">
            <w:pPr>
              <w:pStyle w:val="NoSpacing"/>
              <w:jc w:val="center"/>
              <w:rPr>
                <w:b/>
                <w:sz w:val="12"/>
                <w:szCs w:val="16"/>
              </w:rPr>
            </w:pPr>
            <w:r w:rsidRPr="000538E9">
              <w:rPr>
                <w:b/>
                <w:sz w:val="12"/>
                <w:szCs w:val="16"/>
              </w:rPr>
              <w:t>Course Subject and Title</w:t>
            </w:r>
          </w:p>
        </w:tc>
        <w:tc>
          <w:tcPr>
            <w:tcW w:w="540" w:type="dxa"/>
            <w:vAlign w:val="center"/>
          </w:tcPr>
          <w:p w:rsidR="008B1851" w:rsidRPr="000538E9" w:rsidRDefault="00D86D33" w:rsidP="00B60C98">
            <w:pPr>
              <w:pStyle w:val="NoSpacing"/>
              <w:jc w:val="center"/>
              <w:rPr>
                <w:b/>
                <w:sz w:val="12"/>
                <w:szCs w:val="16"/>
              </w:rPr>
            </w:pPr>
            <w:r w:rsidRPr="000538E9">
              <w:rPr>
                <w:b/>
                <w:sz w:val="12"/>
                <w:szCs w:val="16"/>
              </w:rPr>
              <w:t xml:space="preserve">Cr. </w:t>
            </w:r>
          </w:p>
        </w:tc>
        <w:tc>
          <w:tcPr>
            <w:tcW w:w="540" w:type="dxa"/>
            <w:vAlign w:val="center"/>
          </w:tcPr>
          <w:p w:rsidR="00D86D33" w:rsidRPr="000538E9" w:rsidRDefault="008B1851" w:rsidP="00B60C98">
            <w:pPr>
              <w:pStyle w:val="NoSpacing"/>
              <w:jc w:val="center"/>
              <w:rPr>
                <w:b/>
                <w:sz w:val="12"/>
                <w:szCs w:val="16"/>
              </w:rPr>
            </w:pPr>
            <w:r w:rsidRPr="000538E9">
              <w:rPr>
                <w:b/>
                <w:sz w:val="12"/>
                <w:szCs w:val="16"/>
              </w:rPr>
              <w:t xml:space="preserve">Min. </w:t>
            </w:r>
          </w:p>
          <w:p w:rsidR="008B1851" w:rsidRPr="000538E9" w:rsidRDefault="008B1851" w:rsidP="00B60C98">
            <w:pPr>
              <w:pStyle w:val="NoSpacing"/>
              <w:jc w:val="center"/>
              <w:rPr>
                <w:b/>
                <w:sz w:val="12"/>
                <w:szCs w:val="16"/>
              </w:rPr>
            </w:pPr>
            <w:r w:rsidRPr="000538E9">
              <w:rPr>
                <w:b/>
                <w:sz w:val="12"/>
                <w:szCs w:val="16"/>
              </w:rPr>
              <w:t>Grade</w:t>
            </w:r>
          </w:p>
        </w:tc>
        <w:tc>
          <w:tcPr>
            <w:tcW w:w="720" w:type="dxa"/>
            <w:vAlign w:val="center"/>
          </w:tcPr>
          <w:p w:rsidR="002E5A9E" w:rsidRPr="000538E9" w:rsidRDefault="00DA1BEE" w:rsidP="00B60C98">
            <w:pPr>
              <w:pStyle w:val="NoSpacing"/>
              <w:jc w:val="center"/>
              <w:rPr>
                <w:b/>
                <w:sz w:val="12"/>
                <w:szCs w:val="16"/>
              </w:rPr>
            </w:pPr>
            <w:r w:rsidRPr="000538E9">
              <w:rPr>
                <w:b/>
                <w:sz w:val="12"/>
                <w:szCs w:val="16"/>
              </w:rPr>
              <w:t>*</w:t>
            </w:r>
            <w:r w:rsidR="002E5A9E" w:rsidRPr="000538E9">
              <w:rPr>
                <w:b/>
                <w:sz w:val="12"/>
                <w:szCs w:val="16"/>
              </w:rPr>
              <w:t xml:space="preserve">GE, </w:t>
            </w:r>
          </w:p>
          <w:p w:rsidR="008B1851" w:rsidRPr="000538E9" w:rsidRDefault="002E5A9E" w:rsidP="00B60C98">
            <w:pPr>
              <w:pStyle w:val="NoSpacing"/>
              <w:jc w:val="center"/>
              <w:rPr>
                <w:b/>
                <w:sz w:val="12"/>
                <w:szCs w:val="16"/>
              </w:rPr>
            </w:pPr>
            <w:r w:rsidRPr="000538E9">
              <w:rPr>
                <w:b/>
                <w:sz w:val="12"/>
                <w:szCs w:val="16"/>
              </w:rPr>
              <w:t>UU or UM</w:t>
            </w:r>
          </w:p>
          <w:p w:rsidR="002E5A9E" w:rsidRPr="000538E9" w:rsidRDefault="002E5A9E" w:rsidP="00B60C98">
            <w:pPr>
              <w:pStyle w:val="NoSpacing"/>
              <w:jc w:val="center"/>
              <w:rPr>
                <w:b/>
                <w:sz w:val="12"/>
                <w:szCs w:val="16"/>
              </w:rPr>
            </w:pPr>
          </w:p>
        </w:tc>
        <w:tc>
          <w:tcPr>
            <w:tcW w:w="720" w:type="dxa"/>
            <w:vAlign w:val="center"/>
          </w:tcPr>
          <w:p w:rsidR="008B1851" w:rsidRPr="000538E9" w:rsidRDefault="00D86D33" w:rsidP="00B60C98">
            <w:pPr>
              <w:pStyle w:val="NoSpacing"/>
              <w:jc w:val="center"/>
              <w:rPr>
                <w:b/>
                <w:sz w:val="12"/>
                <w:szCs w:val="16"/>
              </w:rPr>
            </w:pPr>
            <w:r w:rsidRPr="000538E9">
              <w:rPr>
                <w:b/>
                <w:sz w:val="12"/>
                <w:szCs w:val="16"/>
              </w:rPr>
              <w:t>**Sem. Offered</w:t>
            </w:r>
          </w:p>
        </w:tc>
        <w:tc>
          <w:tcPr>
            <w:tcW w:w="2610" w:type="dxa"/>
            <w:vAlign w:val="center"/>
          </w:tcPr>
          <w:p w:rsidR="008B1851" w:rsidRPr="000538E9" w:rsidRDefault="001B04E4" w:rsidP="00B60C98">
            <w:pPr>
              <w:pStyle w:val="NoSpacing"/>
              <w:jc w:val="center"/>
              <w:rPr>
                <w:b/>
                <w:sz w:val="12"/>
                <w:szCs w:val="16"/>
              </w:rPr>
            </w:pPr>
            <w:r w:rsidRPr="000538E9">
              <w:rPr>
                <w:b/>
                <w:sz w:val="12"/>
                <w:szCs w:val="16"/>
              </w:rPr>
              <w:t>Prerequisite</w:t>
            </w:r>
          </w:p>
        </w:tc>
        <w:tc>
          <w:tcPr>
            <w:tcW w:w="1710" w:type="dxa"/>
            <w:vAlign w:val="center"/>
          </w:tcPr>
          <w:p w:rsidR="008B1851" w:rsidRPr="000538E9" w:rsidRDefault="001B04E4" w:rsidP="00B60C98">
            <w:pPr>
              <w:pStyle w:val="NoSpacing"/>
              <w:jc w:val="center"/>
              <w:rPr>
                <w:b/>
                <w:sz w:val="12"/>
                <w:szCs w:val="16"/>
              </w:rPr>
            </w:pPr>
            <w:r w:rsidRPr="000538E9">
              <w:rPr>
                <w:b/>
                <w:sz w:val="12"/>
                <w:szCs w:val="16"/>
              </w:rPr>
              <w:t>Co Requisite</w:t>
            </w:r>
          </w:p>
        </w:tc>
      </w:tr>
      <w:tr w:rsidR="000538E9" w:rsidRPr="000538E9" w:rsidTr="00B60C98">
        <w:trPr>
          <w:trHeight w:val="203"/>
        </w:trPr>
        <w:tc>
          <w:tcPr>
            <w:tcW w:w="11178" w:type="dxa"/>
            <w:gridSpan w:val="7"/>
            <w:shd w:val="clear" w:color="auto" w:fill="D9D9D9" w:themeFill="background1" w:themeFillShade="D9"/>
          </w:tcPr>
          <w:p w:rsidR="00DF097F" w:rsidRPr="000538E9" w:rsidRDefault="00DF097F" w:rsidP="00B60C98">
            <w:pPr>
              <w:pStyle w:val="NoSpacing"/>
              <w:rPr>
                <w:sz w:val="14"/>
                <w:szCs w:val="16"/>
              </w:rPr>
            </w:pPr>
            <w:r w:rsidRPr="000538E9">
              <w:rPr>
                <w:sz w:val="16"/>
                <w:szCs w:val="16"/>
              </w:rPr>
              <w:t>Semester One</w:t>
            </w:r>
          </w:p>
        </w:tc>
      </w:tr>
      <w:tr w:rsidR="000538E9" w:rsidRPr="000538E9" w:rsidTr="00F47006">
        <w:tc>
          <w:tcPr>
            <w:tcW w:w="4338" w:type="dxa"/>
          </w:tcPr>
          <w:p w:rsidR="00056F4B" w:rsidRPr="000538E9" w:rsidRDefault="00466AA7" w:rsidP="00B60C98">
            <w:pPr>
              <w:pStyle w:val="NoSpacing"/>
              <w:jc w:val="both"/>
              <w:rPr>
                <w:sz w:val="16"/>
                <w:szCs w:val="16"/>
              </w:rPr>
            </w:pPr>
            <w:r w:rsidRPr="000538E9">
              <w:rPr>
                <w:sz w:val="16"/>
                <w:szCs w:val="16"/>
              </w:rPr>
              <w:t>GE Objective 1: ENGL 1101 English Composition</w:t>
            </w:r>
          </w:p>
        </w:tc>
        <w:tc>
          <w:tcPr>
            <w:tcW w:w="540" w:type="dxa"/>
            <w:vAlign w:val="center"/>
          </w:tcPr>
          <w:p w:rsidR="00056F4B" w:rsidRPr="000538E9" w:rsidRDefault="00466AA7" w:rsidP="00B60C98">
            <w:pPr>
              <w:pStyle w:val="NoSpacing"/>
              <w:jc w:val="center"/>
              <w:rPr>
                <w:sz w:val="16"/>
                <w:szCs w:val="16"/>
              </w:rPr>
            </w:pPr>
            <w:r w:rsidRPr="000538E9">
              <w:rPr>
                <w:sz w:val="16"/>
                <w:szCs w:val="16"/>
              </w:rPr>
              <w:t>3</w:t>
            </w:r>
          </w:p>
        </w:tc>
        <w:tc>
          <w:tcPr>
            <w:tcW w:w="540" w:type="dxa"/>
            <w:vAlign w:val="center"/>
          </w:tcPr>
          <w:p w:rsidR="00056F4B" w:rsidRPr="000538E9" w:rsidRDefault="00DD67D4" w:rsidP="00B60C98">
            <w:pPr>
              <w:pStyle w:val="NoSpacing"/>
              <w:jc w:val="center"/>
              <w:rPr>
                <w:sz w:val="16"/>
                <w:szCs w:val="16"/>
              </w:rPr>
            </w:pPr>
            <w:r w:rsidRPr="000538E9">
              <w:rPr>
                <w:sz w:val="16"/>
                <w:szCs w:val="16"/>
              </w:rPr>
              <w:t>C-</w:t>
            </w:r>
          </w:p>
        </w:tc>
        <w:tc>
          <w:tcPr>
            <w:tcW w:w="720" w:type="dxa"/>
            <w:vAlign w:val="center"/>
          </w:tcPr>
          <w:p w:rsidR="00056F4B" w:rsidRPr="000538E9" w:rsidRDefault="00466AA7" w:rsidP="00062FA3">
            <w:pPr>
              <w:pStyle w:val="NoSpacing"/>
              <w:jc w:val="center"/>
              <w:rPr>
                <w:sz w:val="16"/>
                <w:szCs w:val="16"/>
              </w:rPr>
            </w:pPr>
            <w:r w:rsidRPr="000538E9">
              <w:rPr>
                <w:sz w:val="16"/>
                <w:szCs w:val="16"/>
              </w:rPr>
              <w:t>GE</w:t>
            </w:r>
          </w:p>
        </w:tc>
        <w:tc>
          <w:tcPr>
            <w:tcW w:w="720" w:type="dxa"/>
          </w:tcPr>
          <w:p w:rsidR="00056F4B" w:rsidRPr="000538E9" w:rsidRDefault="002755C7" w:rsidP="00B60C98">
            <w:pPr>
              <w:pStyle w:val="NoSpacing"/>
              <w:rPr>
                <w:sz w:val="16"/>
                <w:szCs w:val="16"/>
              </w:rPr>
            </w:pPr>
            <w:r>
              <w:rPr>
                <w:sz w:val="16"/>
                <w:szCs w:val="16"/>
              </w:rPr>
              <w:t>F, S, Su</w:t>
            </w:r>
          </w:p>
        </w:tc>
        <w:tc>
          <w:tcPr>
            <w:tcW w:w="2610" w:type="dxa"/>
            <w:vAlign w:val="center"/>
          </w:tcPr>
          <w:p w:rsidR="00056F4B" w:rsidRPr="000538E9" w:rsidRDefault="002E5A9E" w:rsidP="00B60C98">
            <w:pPr>
              <w:pStyle w:val="NoSpacing"/>
              <w:rPr>
                <w:sz w:val="16"/>
                <w:szCs w:val="16"/>
              </w:rPr>
            </w:pPr>
            <w:r w:rsidRPr="000538E9">
              <w:rPr>
                <w:sz w:val="16"/>
                <w:szCs w:val="16"/>
              </w:rPr>
              <w:t>Appropriate placement score</w:t>
            </w:r>
          </w:p>
        </w:tc>
        <w:tc>
          <w:tcPr>
            <w:tcW w:w="1710" w:type="dxa"/>
            <w:vAlign w:val="center"/>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0C70D6" w:rsidP="00B60C98">
            <w:pPr>
              <w:pStyle w:val="NoSpacing"/>
              <w:jc w:val="both"/>
              <w:rPr>
                <w:sz w:val="16"/>
                <w:szCs w:val="16"/>
              </w:rPr>
            </w:pPr>
            <w:r>
              <w:rPr>
                <w:sz w:val="16"/>
                <w:szCs w:val="16"/>
              </w:rPr>
              <w:t>GE Objective 3: Mathematics</w:t>
            </w:r>
          </w:p>
        </w:tc>
        <w:tc>
          <w:tcPr>
            <w:tcW w:w="540" w:type="dxa"/>
            <w:vAlign w:val="center"/>
          </w:tcPr>
          <w:p w:rsidR="00056F4B" w:rsidRPr="000538E9" w:rsidRDefault="000C70D6"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2755C7" w:rsidP="00062FA3">
            <w:pPr>
              <w:pStyle w:val="NoSpacing"/>
              <w:jc w:val="center"/>
              <w:rPr>
                <w:sz w:val="16"/>
                <w:szCs w:val="16"/>
              </w:rPr>
            </w:pPr>
            <w:r>
              <w:rPr>
                <w:sz w:val="16"/>
                <w:szCs w:val="16"/>
              </w:rPr>
              <w:t>GE</w:t>
            </w:r>
          </w:p>
        </w:tc>
        <w:tc>
          <w:tcPr>
            <w:tcW w:w="720" w:type="dxa"/>
          </w:tcPr>
          <w:p w:rsidR="00056F4B" w:rsidRPr="000538E9" w:rsidRDefault="002755C7" w:rsidP="00B60C98">
            <w:pPr>
              <w:pStyle w:val="NoSpacing"/>
              <w:jc w:val="center"/>
              <w:rPr>
                <w:sz w:val="16"/>
                <w:szCs w:val="16"/>
              </w:rPr>
            </w:pPr>
            <w:r>
              <w:rPr>
                <w:sz w:val="16"/>
                <w:szCs w:val="16"/>
              </w:rPr>
              <w:t>F, S, Su</w:t>
            </w:r>
          </w:p>
        </w:tc>
        <w:tc>
          <w:tcPr>
            <w:tcW w:w="2610" w:type="dxa"/>
            <w:vAlign w:val="center"/>
          </w:tcPr>
          <w:p w:rsidR="00056F4B" w:rsidRPr="000538E9" w:rsidRDefault="002755C7" w:rsidP="00B60C98">
            <w:pPr>
              <w:pStyle w:val="NoSpacing"/>
              <w:rPr>
                <w:sz w:val="16"/>
                <w:szCs w:val="16"/>
              </w:rPr>
            </w:pPr>
            <w:r w:rsidRPr="000538E9">
              <w:rPr>
                <w:sz w:val="16"/>
                <w:szCs w:val="16"/>
              </w:rPr>
              <w:t>Appropriate placement score</w:t>
            </w:r>
          </w:p>
        </w:tc>
        <w:tc>
          <w:tcPr>
            <w:tcW w:w="1710" w:type="dxa"/>
            <w:vAlign w:val="center"/>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2755C7" w:rsidP="00B60C98">
            <w:pPr>
              <w:pStyle w:val="NoSpacing"/>
              <w:jc w:val="both"/>
              <w:rPr>
                <w:sz w:val="16"/>
                <w:szCs w:val="16"/>
              </w:rPr>
            </w:pPr>
            <w:r>
              <w:rPr>
                <w:sz w:val="16"/>
                <w:szCs w:val="16"/>
              </w:rPr>
              <w:t>GE Objective 4: PHIL 1101 or 1103</w:t>
            </w:r>
          </w:p>
        </w:tc>
        <w:tc>
          <w:tcPr>
            <w:tcW w:w="540" w:type="dxa"/>
            <w:vAlign w:val="center"/>
          </w:tcPr>
          <w:p w:rsidR="00056F4B" w:rsidRPr="000538E9" w:rsidRDefault="002755C7"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2755C7" w:rsidP="00062FA3">
            <w:pPr>
              <w:pStyle w:val="NoSpacing"/>
              <w:jc w:val="center"/>
              <w:rPr>
                <w:sz w:val="16"/>
                <w:szCs w:val="16"/>
              </w:rPr>
            </w:pPr>
            <w:r>
              <w:rPr>
                <w:sz w:val="16"/>
                <w:szCs w:val="16"/>
              </w:rPr>
              <w:t>GE</w:t>
            </w:r>
          </w:p>
        </w:tc>
        <w:tc>
          <w:tcPr>
            <w:tcW w:w="720" w:type="dxa"/>
          </w:tcPr>
          <w:p w:rsidR="00056F4B" w:rsidRPr="000538E9" w:rsidRDefault="002755C7" w:rsidP="00B60C98">
            <w:pPr>
              <w:pStyle w:val="NoSpacing"/>
              <w:jc w:val="center"/>
              <w:rPr>
                <w:sz w:val="16"/>
                <w:szCs w:val="16"/>
              </w:rPr>
            </w:pPr>
            <w:r>
              <w:rPr>
                <w:sz w:val="16"/>
                <w:szCs w:val="16"/>
              </w:rPr>
              <w:t>F, S, Su</w:t>
            </w:r>
          </w:p>
        </w:tc>
        <w:tc>
          <w:tcPr>
            <w:tcW w:w="2610" w:type="dxa"/>
            <w:vAlign w:val="center"/>
          </w:tcPr>
          <w:p w:rsidR="00056F4B" w:rsidRPr="000538E9" w:rsidRDefault="00056F4B" w:rsidP="00B60C98">
            <w:pPr>
              <w:pStyle w:val="NoSpacing"/>
              <w:rPr>
                <w:sz w:val="16"/>
                <w:szCs w:val="16"/>
              </w:rPr>
            </w:pPr>
          </w:p>
        </w:tc>
        <w:tc>
          <w:tcPr>
            <w:tcW w:w="1710" w:type="dxa"/>
            <w:vAlign w:val="center"/>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2755C7" w:rsidP="00B60C98">
            <w:pPr>
              <w:pStyle w:val="NoSpacing"/>
              <w:rPr>
                <w:sz w:val="16"/>
                <w:szCs w:val="16"/>
              </w:rPr>
            </w:pPr>
            <w:r>
              <w:rPr>
                <w:sz w:val="16"/>
                <w:szCs w:val="16"/>
              </w:rPr>
              <w:t>GE Objective 5: Science</w:t>
            </w:r>
          </w:p>
        </w:tc>
        <w:tc>
          <w:tcPr>
            <w:tcW w:w="540" w:type="dxa"/>
            <w:vAlign w:val="center"/>
          </w:tcPr>
          <w:p w:rsidR="00056F4B" w:rsidRPr="000538E9" w:rsidRDefault="002755C7"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2755C7" w:rsidP="00062FA3">
            <w:pPr>
              <w:pStyle w:val="NoSpacing"/>
              <w:jc w:val="center"/>
              <w:rPr>
                <w:sz w:val="16"/>
                <w:szCs w:val="16"/>
              </w:rPr>
            </w:pPr>
            <w:r>
              <w:rPr>
                <w:sz w:val="16"/>
                <w:szCs w:val="16"/>
              </w:rPr>
              <w:t>GE</w:t>
            </w:r>
          </w:p>
        </w:tc>
        <w:tc>
          <w:tcPr>
            <w:tcW w:w="720" w:type="dxa"/>
          </w:tcPr>
          <w:p w:rsidR="00056F4B" w:rsidRPr="000538E9" w:rsidRDefault="002755C7" w:rsidP="00B60C98">
            <w:pPr>
              <w:pStyle w:val="NoSpacing"/>
              <w:jc w:val="center"/>
              <w:rPr>
                <w:sz w:val="16"/>
                <w:szCs w:val="16"/>
              </w:rPr>
            </w:pPr>
            <w:r>
              <w:rPr>
                <w:sz w:val="16"/>
                <w:szCs w:val="16"/>
              </w:rPr>
              <w:t>F, S, Su</w:t>
            </w:r>
          </w:p>
        </w:tc>
        <w:tc>
          <w:tcPr>
            <w:tcW w:w="2610" w:type="dxa"/>
            <w:vAlign w:val="center"/>
          </w:tcPr>
          <w:p w:rsidR="00056F4B" w:rsidRPr="000538E9" w:rsidRDefault="00056F4B" w:rsidP="00B60C98">
            <w:pPr>
              <w:pStyle w:val="NoSpacing"/>
              <w:rPr>
                <w:sz w:val="16"/>
                <w:szCs w:val="16"/>
              </w:rPr>
            </w:pPr>
          </w:p>
        </w:tc>
        <w:tc>
          <w:tcPr>
            <w:tcW w:w="1710" w:type="dxa"/>
            <w:vAlign w:val="center"/>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2755C7" w:rsidP="00B60C98">
            <w:pPr>
              <w:pStyle w:val="NoSpacing"/>
              <w:jc w:val="both"/>
              <w:rPr>
                <w:sz w:val="16"/>
                <w:szCs w:val="16"/>
              </w:rPr>
            </w:pPr>
            <w:r>
              <w:rPr>
                <w:sz w:val="16"/>
                <w:szCs w:val="16"/>
              </w:rPr>
              <w:t>Elective</w:t>
            </w:r>
            <w:r w:rsidR="0090000F">
              <w:rPr>
                <w:sz w:val="16"/>
                <w:szCs w:val="16"/>
              </w:rPr>
              <w:t>s</w:t>
            </w:r>
          </w:p>
        </w:tc>
        <w:tc>
          <w:tcPr>
            <w:tcW w:w="540" w:type="dxa"/>
            <w:vAlign w:val="center"/>
          </w:tcPr>
          <w:p w:rsidR="00056F4B" w:rsidRPr="000538E9" w:rsidRDefault="002755C7"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056F4B" w:rsidP="00062FA3">
            <w:pPr>
              <w:pStyle w:val="NoSpacing"/>
              <w:jc w:val="center"/>
              <w:rPr>
                <w:sz w:val="16"/>
                <w:szCs w:val="16"/>
              </w:rPr>
            </w:pPr>
          </w:p>
        </w:tc>
        <w:tc>
          <w:tcPr>
            <w:tcW w:w="720" w:type="dxa"/>
          </w:tcPr>
          <w:p w:rsidR="00056F4B" w:rsidRPr="000538E9" w:rsidRDefault="00056F4B" w:rsidP="00B60C98">
            <w:pPr>
              <w:pStyle w:val="NoSpacing"/>
              <w:jc w:val="center"/>
              <w:rPr>
                <w:sz w:val="16"/>
                <w:szCs w:val="16"/>
              </w:rPr>
            </w:pPr>
          </w:p>
        </w:tc>
        <w:tc>
          <w:tcPr>
            <w:tcW w:w="2610" w:type="dxa"/>
          </w:tcPr>
          <w:p w:rsidR="00056F4B" w:rsidRPr="000538E9" w:rsidRDefault="00056F4B" w:rsidP="00B60C98">
            <w:pPr>
              <w:pStyle w:val="NoSpacing"/>
              <w:rPr>
                <w:sz w:val="16"/>
                <w:szCs w:val="16"/>
              </w:rPr>
            </w:pPr>
          </w:p>
        </w:tc>
        <w:tc>
          <w:tcPr>
            <w:tcW w:w="1710" w:type="dxa"/>
          </w:tcPr>
          <w:p w:rsidR="00056F4B" w:rsidRPr="000538E9" w:rsidRDefault="00056F4B" w:rsidP="00B60C98">
            <w:pPr>
              <w:pStyle w:val="NoSpacing"/>
              <w:rPr>
                <w:sz w:val="16"/>
                <w:szCs w:val="16"/>
              </w:rPr>
            </w:pPr>
          </w:p>
        </w:tc>
      </w:tr>
      <w:tr w:rsidR="000538E9" w:rsidRPr="000538E9" w:rsidTr="00F47006">
        <w:tc>
          <w:tcPr>
            <w:tcW w:w="4338" w:type="dxa"/>
            <w:shd w:val="clear" w:color="auto" w:fill="F2F2F2" w:themeFill="background1" w:themeFillShade="F2"/>
          </w:tcPr>
          <w:p w:rsidR="00056F4B" w:rsidRPr="000538E9" w:rsidRDefault="00BD787A" w:rsidP="00B60C98">
            <w:pPr>
              <w:pStyle w:val="NoSpacing"/>
              <w:tabs>
                <w:tab w:val="left" w:pos="3417"/>
              </w:tabs>
              <w:jc w:val="both"/>
              <w:rPr>
                <w:sz w:val="16"/>
                <w:szCs w:val="16"/>
              </w:rPr>
            </w:pPr>
            <w:r w:rsidRPr="000538E9">
              <w:rPr>
                <w:sz w:val="16"/>
                <w:szCs w:val="16"/>
              </w:rPr>
              <w:t xml:space="preserve">                                                                                            Total</w:t>
            </w:r>
          </w:p>
        </w:tc>
        <w:tc>
          <w:tcPr>
            <w:tcW w:w="540" w:type="dxa"/>
            <w:shd w:val="clear" w:color="auto" w:fill="F2F2F2" w:themeFill="background1" w:themeFillShade="F2"/>
            <w:vAlign w:val="center"/>
          </w:tcPr>
          <w:p w:rsidR="00056F4B" w:rsidRPr="000538E9" w:rsidRDefault="002755C7"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0538E9"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0538E9" w:rsidRDefault="00056F4B" w:rsidP="00062FA3">
            <w:pPr>
              <w:pStyle w:val="NoSpacing"/>
              <w:jc w:val="center"/>
              <w:rPr>
                <w:sz w:val="16"/>
                <w:szCs w:val="16"/>
              </w:rPr>
            </w:pPr>
          </w:p>
        </w:tc>
        <w:tc>
          <w:tcPr>
            <w:tcW w:w="720" w:type="dxa"/>
            <w:shd w:val="clear" w:color="auto" w:fill="F2F2F2" w:themeFill="background1" w:themeFillShade="F2"/>
          </w:tcPr>
          <w:p w:rsidR="00056F4B" w:rsidRPr="000538E9" w:rsidRDefault="00056F4B" w:rsidP="00B60C98">
            <w:pPr>
              <w:pStyle w:val="NoSpacing"/>
              <w:jc w:val="center"/>
              <w:rPr>
                <w:sz w:val="16"/>
                <w:szCs w:val="16"/>
              </w:rPr>
            </w:pPr>
          </w:p>
        </w:tc>
        <w:tc>
          <w:tcPr>
            <w:tcW w:w="2610" w:type="dxa"/>
            <w:shd w:val="clear" w:color="auto" w:fill="F2F2F2" w:themeFill="background1" w:themeFillShade="F2"/>
          </w:tcPr>
          <w:p w:rsidR="00056F4B" w:rsidRPr="000538E9" w:rsidRDefault="00056F4B" w:rsidP="00B60C98">
            <w:pPr>
              <w:pStyle w:val="NoSpacing"/>
              <w:rPr>
                <w:sz w:val="16"/>
                <w:szCs w:val="16"/>
              </w:rPr>
            </w:pPr>
          </w:p>
        </w:tc>
        <w:tc>
          <w:tcPr>
            <w:tcW w:w="1710" w:type="dxa"/>
            <w:shd w:val="clear" w:color="auto" w:fill="F2F2F2" w:themeFill="background1" w:themeFillShade="F2"/>
          </w:tcPr>
          <w:p w:rsidR="00056F4B" w:rsidRPr="000538E9" w:rsidRDefault="00056F4B" w:rsidP="00B60C98">
            <w:pPr>
              <w:pStyle w:val="NoSpacing"/>
              <w:rPr>
                <w:sz w:val="16"/>
                <w:szCs w:val="16"/>
              </w:rPr>
            </w:pPr>
          </w:p>
        </w:tc>
      </w:tr>
      <w:tr w:rsidR="000538E9" w:rsidRPr="000538E9" w:rsidTr="00B60C98">
        <w:tc>
          <w:tcPr>
            <w:tcW w:w="11178" w:type="dxa"/>
            <w:gridSpan w:val="7"/>
            <w:shd w:val="clear" w:color="auto" w:fill="D9D9D9" w:themeFill="background1" w:themeFillShade="D9"/>
          </w:tcPr>
          <w:p w:rsidR="00DF097F" w:rsidRPr="000538E9" w:rsidRDefault="00BD787A" w:rsidP="00062FA3">
            <w:pPr>
              <w:pStyle w:val="NoSpacing"/>
              <w:rPr>
                <w:sz w:val="16"/>
                <w:szCs w:val="16"/>
              </w:rPr>
            </w:pPr>
            <w:r w:rsidRPr="000538E9">
              <w:rPr>
                <w:sz w:val="16"/>
                <w:szCs w:val="16"/>
              </w:rPr>
              <w:t>Semester Two</w:t>
            </w:r>
          </w:p>
        </w:tc>
      </w:tr>
      <w:tr w:rsidR="000538E9" w:rsidRPr="000538E9" w:rsidTr="00F47006">
        <w:tc>
          <w:tcPr>
            <w:tcW w:w="4338" w:type="dxa"/>
          </w:tcPr>
          <w:p w:rsidR="00056F4B" w:rsidRPr="000538E9" w:rsidRDefault="00466AA7" w:rsidP="00B60C98">
            <w:pPr>
              <w:rPr>
                <w:sz w:val="16"/>
                <w:szCs w:val="16"/>
              </w:rPr>
            </w:pPr>
            <w:r w:rsidRPr="000538E9">
              <w:rPr>
                <w:sz w:val="16"/>
                <w:szCs w:val="16"/>
              </w:rPr>
              <w:t>GE Objective 1: ENGL 1102 Critical Reading and Writing</w:t>
            </w:r>
          </w:p>
        </w:tc>
        <w:tc>
          <w:tcPr>
            <w:tcW w:w="540" w:type="dxa"/>
            <w:vAlign w:val="center"/>
          </w:tcPr>
          <w:p w:rsidR="00056F4B" w:rsidRPr="000538E9" w:rsidRDefault="00466AA7" w:rsidP="00B60C98">
            <w:pPr>
              <w:pStyle w:val="NoSpacing"/>
              <w:jc w:val="center"/>
              <w:rPr>
                <w:sz w:val="16"/>
                <w:szCs w:val="16"/>
              </w:rPr>
            </w:pPr>
            <w:r w:rsidRPr="000538E9">
              <w:rPr>
                <w:sz w:val="16"/>
                <w:szCs w:val="16"/>
              </w:rPr>
              <w:t>3</w:t>
            </w:r>
          </w:p>
        </w:tc>
        <w:tc>
          <w:tcPr>
            <w:tcW w:w="540" w:type="dxa"/>
            <w:vAlign w:val="center"/>
          </w:tcPr>
          <w:p w:rsidR="00056F4B" w:rsidRPr="000538E9" w:rsidRDefault="00466AA7" w:rsidP="00B60C98">
            <w:pPr>
              <w:pStyle w:val="NoSpacing"/>
              <w:jc w:val="center"/>
              <w:rPr>
                <w:sz w:val="16"/>
                <w:szCs w:val="16"/>
              </w:rPr>
            </w:pPr>
            <w:r w:rsidRPr="000538E9">
              <w:rPr>
                <w:sz w:val="16"/>
                <w:szCs w:val="16"/>
              </w:rPr>
              <w:t>C-</w:t>
            </w:r>
          </w:p>
        </w:tc>
        <w:tc>
          <w:tcPr>
            <w:tcW w:w="720" w:type="dxa"/>
            <w:vAlign w:val="center"/>
          </w:tcPr>
          <w:p w:rsidR="00056F4B" w:rsidRPr="000538E9" w:rsidRDefault="00466AA7" w:rsidP="00062FA3">
            <w:pPr>
              <w:pStyle w:val="NoSpacing"/>
              <w:jc w:val="center"/>
              <w:rPr>
                <w:sz w:val="16"/>
                <w:szCs w:val="16"/>
              </w:rPr>
            </w:pPr>
            <w:r w:rsidRPr="000538E9">
              <w:rPr>
                <w:sz w:val="16"/>
                <w:szCs w:val="16"/>
              </w:rPr>
              <w:t>GE</w:t>
            </w:r>
          </w:p>
        </w:tc>
        <w:tc>
          <w:tcPr>
            <w:tcW w:w="720" w:type="dxa"/>
          </w:tcPr>
          <w:p w:rsidR="00056F4B" w:rsidRPr="000538E9" w:rsidRDefault="00D22A7D" w:rsidP="00B60C98">
            <w:pPr>
              <w:pStyle w:val="NoSpacing"/>
              <w:jc w:val="center"/>
              <w:rPr>
                <w:sz w:val="16"/>
                <w:szCs w:val="16"/>
              </w:rPr>
            </w:pPr>
            <w:r>
              <w:rPr>
                <w:sz w:val="16"/>
                <w:szCs w:val="16"/>
              </w:rPr>
              <w:t>F, S, Su</w:t>
            </w:r>
          </w:p>
        </w:tc>
        <w:tc>
          <w:tcPr>
            <w:tcW w:w="2610" w:type="dxa"/>
          </w:tcPr>
          <w:p w:rsidR="00056F4B" w:rsidRPr="000538E9" w:rsidRDefault="00466AA7" w:rsidP="00B60C98">
            <w:pPr>
              <w:pStyle w:val="NoSpacing"/>
              <w:rPr>
                <w:sz w:val="16"/>
                <w:szCs w:val="16"/>
              </w:rPr>
            </w:pPr>
            <w:r w:rsidRPr="000538E9">
              <w:rPr>
                <w:sz w:val="16"/>
                <w:szCs w:val="16"/>
              </w:rPr>
              <w:t>ENGL 1101 or equivalent</w:t>
            </w:r>
          </w:p>
        </w:tc>
        <w:tc>
          <w:tcPr>
            <w:tcW w:w="1710" w:type="dxa"/>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2755C7" w:rsidP="00B60C98">
            <w:pPr>
              <w:rPr>
                <w:sz w:val="16"/>
                <w:szCs w:val="16"/>
              </w:rPr>
            </w:pPr>
            <w:r>
              <w:rPr>
                <w:sz w:val="16"/>
                <w:szCs w:val="16"/>
              </w:rPr>
              <w:t>GE Objective 9: Cultural Diversity</w:t>
            </w:r>
          </w:p>
        </w:tc>
        <w:tc>
          <w:tcPr>
            <w:tcW w:w="540" w:type="dxa"/>
            <w:vAlign w:val="center"/>
          </w:tcPr>
          <w:p w:rsidR="00056F4B" w:rsidRPr="000538E9" w:rsidRDefault="002755C7"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3E3C4C" w:rsidP="00062FA3">
            <w:pPr>
              <w:pStyle w:val="NoSpacing"/>
              <w:jc w:val="center"/>
              <w:rPr>
                <w:sz w:val="16"/>
                <w:szCs w:val="16"/>
              </w:rPr>
            </w:pPr>
            <w:r w:rsidRPr="000538E9">
              <w:rPr>
                <w:sz w:val="16"/>
                <w:szCs w:val="16"/>
              </w:rPr>
              <w:t>GE</w:t>
            </w:r>
          </w:p>
        </w:tc>
        <w:tc>
          <w:tcPr>
            <w:tcW w:w="720" w:type="dxa"/>
          </w:tcPr>
          <w:p w:rsidR="00056F4B" w:rsidRPr="000538E9" w:rsidRDefault="00D22A7D" w:rsidP="00B60C98">
            <w:pPr>
              <w:pStyle w:val="NoSpacing"/>
              <w:jc w:val="center"/>
              <w:rPr>
                <w:sz w:val="16"/>
                <w:szCs w:val="16"/>
              </w:rPr>
            </w:pPr>
            <w:r>
              <w:rPr>
                <w:sz w:val="16"/>
                <w:szCs w:val="16"/>
              </w:rPr>
              <w:t>F, S, Su</w:t>
            </w:r>
          </w:p>
        </w:tc>
        <w:tc>
          <w:tcPr>
            <w:tcW w:w="2610" w:type="dxa"/>
          </w:tcPr>
          <w:p w:rsidR="00056F4B" w:rsidRPr="000538E9" w:rsidRDefault="00056F4B" w:rsidP="00B60C98">
            <w:pPr>
              <w:pStyle w:val="NoSpacing"/>
              <w:rPr>
                <w:sz w:val="16"/>
                <w:szCs w:val="16"/>
              </w:rPr>
            </w:pPr>
          </w:p>
        </w:tc>
        <w:tc>
          <w:tcPr>
            <w:tcW w:w="1710" w:type="dxa"/>
          </w:tcPr>
          <w:p w:rsidR="00056F4B" w:rsidRPr="000538E9" w:rsidRDefault="00056F4B" w:rsidP="00B60C98">
            <w:pPr>
              <w:pStyle w:val="NoSpacing"/>
              <w:rPr>
                <w:sz w:val="16"/>
                <w:szCs w:val="16"/>
              </w:rPr>
            </w:pPr>
          </w:p>
        </w:tc>
      </w:tr>
      <w:tr w:rsidR="000538E9" w:rsidRPr="000538E9" w:rsidTr="00F47006">
        <w:tc>
          <w:tcPr>
            <w:tcW w:w="4338" w:type="dxa"/>
          </w:tcPr>
          <w:p w:rsidR="002755C7" w:rsidRPr="000538E9" w:rsidRDefault="002755C7" w:rsidP="00B60C98">
            <w:pPr>
              <w:rPr>
                <w:sz w:val="16"/>
                <w:szCs w:val="16"/>
              </w:rPr>
            </w:pPr>
            <w:r>
              <w:rPr>
                <w:sz w:val="16"/>
                <w:szCs w:val="16"/>
              </w:rPr>
              <w:t>GE Objective 4: Fine Arts or Foreign Language</w:t>
            </w:r>
          </w:p>
        </w:tc>
        <w:tc>
          <w:tcPr>
            <w:tcW w:w="540" w:type="dxa"/>
            <w:vAlign w:val="center"/>
          </w:tcPr>
          <w:p w:rsidR="00056F4B" w:rsidRPr="000538E9" w:rsidRDefault="002755C7"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3E3C4C" w:rsidP="00062FA3">
            <w:pPr>
              <w:pStyle w:val="NoSpacing"/>
              <w:jc w:val="center"/>
              <w:rPr>
                <w:sz w:val="16"/>
                <w:szCs w:val="16"/>
              </w:rPr>
            </w:pPr>
            <w:r w:rsidRPr="000538E9">
              <w:rPr>
                <w:sz w:val="16"/>
                <w:szCs w:val="16"/>
              </w:rPr>
              <w:t>GE</w:t>
            </w:r>
          </w:p>
        </w:tc>
        <w:tc>
          <w:tcPr>
            <w:tcW w:w="720" w:type="dxa"/>
          </w:tcPr>
          <w:p w:rsidR="00056F4B" w:rsidRPr="000538E9" w:rsidRDefault="00D22A7D" w:rsidP="00B60C98">
            <w:pPr>
              <w:pStyle w:val="NoSpacing"/>
              <w:jc w:val="center"/>
              <w:rPr>
                <w:sz w:val="16"/>
                <w:szCs w:val="16"/>
              </w:rPr>
            </w:pPr>
            <w:r>
              <w:rPr>
                <w:sz w:val="16"/>
                <w:szCs w:val="16"/>
              </w:rPr>
              <w:t>F, S, Su</w:t>
            </w:r>
          </w:p>
        </w:tc>
        <w:tc>
          <w:tcPr>
            <w:tcW w:w="2610" w:type="dxa"/>
          </w:tcPr>
          <w:p w:rsidR="00056F4B" w:rsidRPr="000538E9" w:rsidRDefault="00056F4B" w:rsidP="00B60C98">
            <w:pPr>
              <w:pStyle w:val="NoSpacing"/>
              <w:rPr>
                <w:sz w:val="16"/>
                <w:szCs w:val="16"/>
              </w:rPr>
            </w:pPr>
          </w:p>
        </w:tc>
        <w:tc>
          <w:tcPr>
            <w:tcW w:w="1710" w:type="dxa"/>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2755C7" w:rsidP="00B60C98">
            <w:pPr>
              <w:rPr>
                <w:sz w:val="16"/>
                <w:szCs w:val="16"/>
              </w:rPr>
            </w:pPr>
            <w:r>
              <w:rPr>
                <w:sz w:val="16"/>
                <w:szCs w:val="16"/>
              </w:rPr>
              <w:t>GE Objective 5: Science and Lab</w:t>
            </w:r>
          </w:p>
        </w:tc>
        <w:tc>
          <w:tcPr>
            <w:tcW w:w="540" w:type="dxa"/>
            <w:vAlign w:val="center"/>
          </w:tcPr>
          <w:p w:rsidR="00056F4B" w:rsidRPr="000538E9" w:rsidRDefault="002755C7" w:rsidP="00B60C98">
            <w:pPr>
              <w:pStyle w:val="NoSpacing"/>
              <w:jc w:val="center"/>
              <w:rPr>
                <w:sz w:val="16"/>
                <w:szCs w:val="16"/>
              </w:rPr>
            </w:pPr>
            <w:r>
              <w:rPr>
                <w:sz w:val="16"/>
                <w:szCs w:val="16"/>
              </w:rPr>
              <w:t>4</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D22A7D" w:rsidP="00062FA3">
            <w:pPr>
              <w:pStyle w:val="NoSpacing"/>
              <w:jc w:val="center"/>
              <w:rPr>
                <w:sz w:val="16"/>
                <w:szCs w:val="16"/>
              </w:rPr>
            </w:pPr>
            <w:r w:rsidRPr="000538E9">
              <w:rPr>
                <w:sz w:val="16"/>
                <w:szCs w:val="16"/>
              </w:rPr>
              <w:t>GE</w:t>
            </w:r>
          </w:p>
        </w:tc>
        <w:tc>
          <w:tcPr>
            <w:tcW w:w="720" w:type="dxa"/>
          </w:tcPr>
          <w:p w:rsidR="00056F4B" w:rsidRPr="000538E9" w:rsidRDefault="00D22A7D" w:rsidP="00B60C98">
            <w:pPr>
              <w:pStyle w:val="NoSpacing"/>
              <w:jc w:val="center"/>
              <w:rPr>
                <w:sz w:val="16"/>
                <w:szCs w:val="16"/>
              </w:rPr>
            </w:pPr>
            <w:r>
              <w:rPr>
                <w:sz w:val="16"/>
                <w:szCs w:val="16"/>
              </w:rPr>
              <w:t>F, S, Su</w:t>
            </w:r>
          </w:p>
        </w:tc>
        <w:tc>
          <w:tcPr>
            <w:tcW w:w="2610" w:type="dxa"/>
          </w:tcPr>
          <w:p w:rsidR="00056F4B" w:rsidRPr="000538E9" w:rsidRDefault="00056F4B" w:rsidP="00B60C98">
            <w:pPr>
              <w:pStyle w:val="NoSpacing"/>
              <w:rPr>
                <w:sz w:val="16"/>
                <w:szCs w:val="16"/>
              </w:rPr>
            </w:pPr>
          </w:p>
        </w:tc>
        <w:tc>
          <w:tcPr>
            <w:tcW w:w="1710" w:type="dxa"/>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2755C7" w:rsidP="00B60C98">
            <w:pPr>
              <w:rPr>
                <w:sz w:val="16"/>
                <w:szCs w:val="16"/>
              </w:rPr>
            </w:pPr>
            <w:r>
              <w:rPr>
                <w:sz w:val="16"/>
                <w:szCs w:val="16"/>
              </w:rPr>
              <w:t>Elective</w:t>
            </w:r>
            <w:r w:rsidR="0090000F">
              <w:rPr>
                <w:sz w:val="16"/>
                <w:szCs w:val="16"/>
              </w:rPr>
              <w:t>s</w:t>
            </w:r>
          </w:p>
        </w:tc>
        <w:tc>
          <w:tcPr>
            <w:tcW w:w="540" w:type="dxa"/>
            <w:vAlign w:val="center"/>
          </w:tcPr>
          <w:p w:rsidR="00056F4B" w:rsidRPr="000538E9" w:rsidRDefault="002755C7" w:rsidP="00B60C98">
            <w:pPr>
              <w:pStyle w:val="NoSpacing"/>
              <w:jc w:val="center"/>
              <w:rPr>
                <w:sz w:val="16"/>
                <w:szCs w:val="16"/>
              </w:rPr>
            </w:pPr>
            <w:r>
              <w:rPr>
                <w:sz w:val="16"/>
                <w:szCs w:val="16"/>
              </w:rPr>
              <w:t>2</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056F4B" w:rsidP="00062FA3">
            <w:pPr>
              <w:pStyle w:val="NoSpacing"/>
              <w:jc w:val="center"/>
              <w:rPr>
                <w:sz w:val="16"/>
                <w:szCs w:val="16"/>
              </w:rPr>
            </w:pPr>
          </w:p>
        </w:tc>
        <w:tc>
          <w:tcPr>
            <w:tcW w:w="720" w:type="dxa"/>
          </w:tcPr>
          <w:p w:rsidR="00056F4B" w:rsidRPr="000538E9" w:rsidRDefault="00056F4B" w:rsidP="00B60C98">
            <w:pPr>
              <w:pStyle w:val="NoSpacing"/>
              <w:jc w:val="center"/>
              <w:rPr>
                <w:sz w:val="16"/>
                <w:szCs w:val="16"/>
              </w:rPr>
            </w:pPr>
          </w:p>
        </w:tc>
        <w:tc>
          <w:tcPr>
            <w:tcW w:w="2610" w:type="dxa"/>
          </w:tcPr>
          <w:p w:rsidR="00056F4B" w:rsidRPr="000538E9" w:rsidRDefault="00056F4B" w:rsidP="00B60C98">
            <w:pPr>
              <w:pStyle w:val="NoSpacing"/>
              <w:rPr>
                <w:sz w:val="16"/>
                <w:szCs w:val="16"/>
              </w:rPr>
            </w:pPr>
          </w:p>
        </w:tc>
        <w:tc>
          <w:tcPr>
            <w:tcW w:w="1710" w:type="dxa"/>
          </w:tcPr>
          <w:p w:rsidR="00056F4B" w:rsidRPr="000538E9" w:rsidRDefault="00056F4B" w:rsidP="00B60C98">
            <w:pPr>
              <w:pStyle w:val="NoSpacing"/>
              <w:rPr>
                <w:sz w:val="16"/>
                <w:szCs w:val="16"/>
              </w:rPr>
            </w:pPr>
          </w:p>
        </w:tc>
      </w:tr>
      <w:tr w:rsidR="000538E9" w:rsidRPr="000538E9" w:rsidTr="00F47006">
        <w:tc>
          <w:tcPr>
            <w:tcW w:w="4338" w:type="dxa"/>
            <w:shd w:val="clear" w:color="auto" w:fill="F2F2F2" w:themeFill="background1" w:themeFillShade="F2"/>
          </w:tcPr>
          <w:p w:rsidR="00056F4B" w:rsidRPr="000538E9" w:rsidRDefault="00BD787A" w:rsidP="00B60C98">
            <w:pPr>
              <w:rPr>
                <w:sz w:val="16"/>
                <w:szCs w:val="16"/>
              </w:rPr>
            </w:pPr>
            <w:r w:rsidRPr="000538E9">
              <w:rPr>
                <w:sz w:val="16"/>
                <w:szCs w:val="16"/>
              </w:rPr>
              <w:t xml:space="preserve">                                                                                            Total</w:t>
            </w:r>
          </w:p>
        </w:tc>
        <w:tc>
          <w:tcPr>
            <w:tcW w:w="540" w:type="dxa"/>
            <w:shd w:val="clear" w:color="auto" w:fill="F2F2F2" w:themeFill="background1" w:themeFillShade="F2"/>
            <w:vAlign w:val="center"/>
          </w:tcPr>
          <w:p w:rsidR="00056F4B" w:rsidRPr="000538E9" w:rsidRDefault="002755C7"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0538E9"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0538E9" w:rsidRDefault="00056F4B" w:rsidP="00062FA3">
            <w:pPr>
              <w:pStyle w:val="NoSpacing"/>
              <w:jc w:val="center"/>
              <w:rPr>
                <w:sz w:val="16"/>
                <w:szCs w:val="16"/>
              </w:rPr>
            </w:pPr>
          </w:p>
        </w:tc>
        <w:tc>
          <w:tcPr>
            <w:tcW w:w="720" w:type="dxa"/>
            <w:shd w:val="clear" w:color="auto" w:fill="F2F2F2" w:themeFill="background1" w:themeFillShade="F2"/>
          </w:tcPr>
          <w:p w:rsidR="00056F4B" w:rsidRPr="000538E9" w:rsidRDefault="00056F4B" w:rsidP="00B60C98">
            <w:pPr>
              <w:pStyle w:val="NoSpacing"/>
              <w:jc w:val="center"/>
              <w:rPr>
                <w:sz w:val="16"/>
                <w:szCs w:val="16"/>
              </w:rPr>
            </w:pPr>
          </w:p>
        </w:tc>
        <w:tc>
          <w:tcPr>
            <w:tcW w:w="2610" w:type="dxa"/>
            <w:shd w:val="clear" w:color="auto" w:fill="F2F2F2" w:themeFill="background1" w:themeFillShade="F2"/>
          </w:tcPr>
          <w:p w:rsidR="00056F4B" w:rsidRPr="000538E9" w:rsidRDefault="00056F4B" w:rsidP="00B60C98">
            <w:pPr>
              <w:pStyle w:val="NoSpacing"/>
              <w:rPr>
                <w:sz w:val="16"/>
                <w:szCs w:val="16"/>
              </w:rPr>
            </w:pPr>
          </w:p>
        </w:tc>
        <w:tc>
          <w:tcPr>
            <w:tcW w:w="1710" w:type="dxa"/>
            <w:shd w:val="clear" w:color="auto" w:fill="F2F2F2" w:themeFill="background1" w:themeFillShade="F2"/>
          </w:tcPr>
          <w:p w:rsidR="00056F4B" w:rsidRPr="000538E9" w:rsidRDefault="00056F4B" w:rsidP="00B60C98">
            <w:pPr>
              <w:pStyle w:val="NoSpacing"/>
              <w:rPr>
                <w:sz w:val="16"/>
                <w:szCs w:val="16"/>
              </w:rPr>
            </w:pPr>
          </w:p>
        </w:tc>
      </w:tr>
      <w:tr w:rsidR="000538E9" w:rsidRPr="000538E9" w:rsidTr="00B60C98">
        <w:tc>
          <w:tcPr>
            <w:tcW w:w="11178" w:type="dxa"/>
            <w:gridSpan w:val="7"/>
            <w:shd w:val="clear" w:color="auto" w:fill="D9D9D9" w:themeFill="background1" w:themeFillShade="D9"/>
          </w:tcPr>
          <w:p w:rsidR="00DF097F" w:rsidRPr="000538E9" w:rsidRDefault="00BD787A" w:rsidP="00062FA3">
            <w:pPr>
              <w:pStyle w:val="NoSpacing"/>
              <w:rPr>
                <w:sz w:val="16"/>
                <w:szCs w:val="16"/>
              </w:rPr>
            </w:pPr>
            <w:r w:rsidRPr="000538E9">
              <w:rPr>
                <w:sz w:val="16"/>
                <w:szCs w:val="16"/>
              </w:rPr>
              <w:t>Semester Three</w:t>
            </w:r>
          </w:p>
        </w:tc>
      </w:tr>
      <w:tr w:rsidR="000538E9" w:rsidRPr="000538E9" w:rsidTr="00F47006">
        <w:tc>
          <w:tcPr>
            <w:tcW w:w="4338" w:type="dxa"/>
          </w:tcPr>
          <w:p w:rsidR="00056F4B" w:rsidRPr="000538E9" w:rsidRDefault="002755C7" w:rsidP="00B60C98">
            <w:pPr>
              <w:rPr>
                <w:sz w:val="16"/>
                <w:szCs w:val="16"/>
              </w:rPr>
            </w:pPr>
            <w:r>
              <w:rPr>
                <w:sz w:val="16"/>
                <w:szCs w:val="16"/>
              </w:rPr>
              <w:t>GE Objective 7: PHIL 2201  Introduction to Logic</w:t>
            </w:r>
          </w:p>
        </w:tc>
        <w:tc>
          <w:tcPr>
            <w:tcW w:w="540" w:type="dxa"/>
            <w:vAlign w:val="center"/>
          </w:tcPr>
          <w:p w:rsidR="00056F4B" w:rsidRPr="000538E9" w:rsidRDefault="002755C7"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D22A7D" w:rsidP="00062FA3">
            <w:pPr>
              <w:pStyle w:val="NoSpacing"/>
              <w:jc w:val="center"/>
              <w:rPr>
                <w:sz w:val="16"/>
                <w:szCs w:val="16"/>
              </w:rPr>
            </w:pPr>
            <w:r w:rsidRPr="000538E9">
              <w:rPr>
                <w:sz w:val="16"/>
                <w:szCs w:val="16"/>
              </w:rPr>
              <w:t>GE</w:t>
            </w:r>
          </w:p>
        </w:tc>
        <w:tc>
          <w:tcPr>
            <w:tcW w:w="720" w:type="dxa"/>
          </w:tcPr>
          <w:p w:rsidR="00056F4B" w:rsidRPr="000538E9" w:rsidRDefault="00D22A7D" w:rsidP="00B60C98">
            <w:pPr>
              <w:pStyle w:val="NoSpacing"/>
              <w:jc w:val="center"/>
              <w:rPr>
                <w:sz w:val="16"/>
                <w:szCs w:val="16"/>
              </w:rPr>
            </w:pPr>
            <w:r>
              <w:rPr>
                <w:sz w:val="16"/>
                <w:szCs w:val="16"/>
              </w:rPr>
              <w:t>F, S, Su</w:t>
            </w:r>
          </w:p>
        </w:tc>
        <w:tc>
          <w:tcPr>
            <w:tcW w:w="2610" w:type="dxa"/>
          </w:tcPr>
          <w:p w:rsidR="00056F4B" w:rsidRPr="000538E9" w:rsidRDefault="00056F4B" w:rsidP="00B60C98">
            <w:pPr>
              <w:pStyle w:val="NoSpacing"/>
              <w:rPr>
                <w:sz w:val="14"/>
                <w:szCs w:val="16"/>
              </w:rPr>
            </w:pPr>
          </w:p>
        </w:tc>
        <w:tc>
          <w:tcPr>
            <w:tcW w:w="1710" w:type="dxa"/>
          </w:tcPr>
          <w:p w:rsidR="00056F4B" w:rsidRPr="000538E9" w:rsidRDefault="00056F4B" w:rsidP="00B60C98">
            <w:pPr>
              <w:pStyle w:val="NoSpacing"/>
              <w:rPr>
                <w:sz w:val="16"/>
                <w:szCs w:val="16"/>
              </w:rPr>
            </w:pPr>
          </w:p>
        </w:tc>
      </w:tr>
      <w:tr w:rsidR="000538E9" w:rsidRPr="000538E9" w:rsidTr="00F47006">
        <w:tc>
          <w:tcPr>
            <w:tcW w:w="4338" w:type="dxa"/>
          </w:tcPr>
          <w:p w:rsidR="00056F4B" w:rsidRPr="000538E9" w:rsidRDefault="002755C7" w:rsidP="00B60C98">
            <w:pPr>
              <w:rPr>
                <w:sz w:val="16"/>
                <w:szCs w:val="16"/>
              </w:rPr>
            </w:pPr>
            <w:r>
              <w:rPr>
                <w:sz w:val="16"/>
                <w:szCs w:val="16"/>
              </w:rPr>
              <w:t>GE Objective 2: COMM 1101 Principles of Speech</w:t>
            </w:r>
          </w:p>
        </w:tc>
        <w:tc>
          <w:tcPr>
            <w:tcW w:w="540" w:type="dxa"/>
            <w:vAlign w:val="center"/>
          </w:tcPr>
          <w:p w:rsidR="00056F4B" w:rsidRPr="000538E9" w:rsidRDefault="002755C7" w:rsidP="00B60C98">
            <w:pPr>
              <w:pStyle w:val="NoSpacing"/>
              <w:jc w:val="center"/>
              <w:rPr>
                <w:sz w:val="16"/>
                <w:szCs w:val="16"/>
              </w:rPr>
            </w:pPr>
            <w:r>
              <w:rPr>
                <w:sz w:val="16"/>
                <w:szCs w:val="16"/>
              </w:rPr>
              <w:t>3</w:t>
            </w:r>
          </w:p>
        </w:tc>
        <w:tc>
          <w:tcPr>
            <w:tcW w:w="540" w:type="dxa"/>
            <w:vAlign w:val="center"/>
          </w:tcPr>
          <w:p w:rsidR="00056F4B" w:rsidRPr="000538E9" w:rsidRDefault="00056F4B" w:rsidP="00B60C98">
            <w:pPr>
              <w:pStyle w:val="NoSpacing"/>
              <w:jc w:val="center"/>
              <w:rPr>
                <w:sz w:val="16"/>
                <w:szCs w:val="16"/>
              </w:rPr>
            </w:pPr>
          </w:p>
        </w:tc>
        <w:tc>
          <w:tcPr>
            <w:tcW w:w="720" w:type="dxa"/>
            <w:vAlign w:val="center"/>
          </w:tcPr>
          <w:p w:rsidR="00056F4B" w:rsidRPr="000538E9" w:rsidRDefault="00D22A7D" w:rsidP="00062FA3">
            <w:pPr>
              <w:pStyle w:val="NoSpacing"/>
              <w:jc w:val="center"/>
              <w:rPr>
                <w:sz w:val="16"/>
                <w:szCs w:val="16"/>
              </w:rPr>
            </w:pPr>
            <w:r w:rsidRPr="000538E9">
              <w:rPr>
                <w:sz w:val="16"/>
                <w:szCs w:val="16"/>
              </w:rPr>
              <w:t>GE</w:t>
            </w:r>
          </w:p>
        </w:tc>
        <w:tc>
          <w:tcPr>
            <w:tcW w:w="720" w:type="dxa"/>
          </w:tcPr>
          <w:p w:rsidR="00056F4B" w:rsidRPr="000538E9" w:rsidRDefault="00D22A7D" w:rsidP="00B60C98">
            <w:pPr>
              <w:pStyle w:val="NoSpacing"/>
              <w:jc w:val="center"/>
              <w:rPr>
                <w:sz w:val="16"/>
                <w:szCs w:val="16"/>
              </w:rPr>
            </w:pPr>
            <w:r>
              <w:rPr>
                <w:sz w:val="16"/>
                <w:szCs w:val="16"/>
              </w:rPr>
              <w:t>F, S, Su</w:t>
            </w:r>
          </w:p>
        </w:tc>
        <w:tc>
          <w:tcPr>
            <w:tcW w:w="2610" w:type="dxa"/>
          </w:tcPr>
          <w:p w:rsidR="00056F4B" w:rsidRPr="000538E9" w:rsidRDefault="00056F4B" w:rsidP="00B60C98">
            <w:pPr>
              <w:pStyle w:val="NoSpacing"/>
              <w:rPr>
                <w:sz w:val="14"/>
                <w:szCs w:val="16"/>
              </w:rPr>
            </w:pPr>
          </w:p>
        </w:tc>
        <w:tc>
          <w:tcPr>
            <w:tcW w:w="1710" w:type="dxa"/>
          </w:tcPr>
          <w:p w:rsidR="00056F4B" w:rsidRPr="000538E9" w:rsidRDefault="00056F4B" w:rsidP="00B60C98">
            <w:pPr>
              <w:pStyle w:val="NoSpacing"/>
              <w:rPr>
                <w:sz w:val="16"/>
                <w:szCs w:val="16"/>
              </w:rPr>
            </w:pPr>
          </w:p>
        </w:tc>
      </w:tr>
      <w:tr w:rsidR="00785088" w:rsidRPr="000538E9" w:rsidTr="00F47006">
        <w:trPr>
          <w:trHeight w:val="110"/>
        </w:trPr>
        <w:tc>
          <w:tcPr>
            <w:tcW w:w="4338" w:type="dxa"/>
          </w:tcPr>
          <w:p w:rsidR="00785088" w:rsidRPr="00D22A7D" w:rsidRDefault="00785088" w:rsidP="00785088">
            <w:pPr>
              <w:rPr>
                <w:sz w:val="16"/>
                <w:szCs w:val="16"/>
              </w:rPr>
            </w:pPr>
            <w:r w:rsidRPr="00D22A7D">
              <w:rPr>
                <w:sz w:val="16"/>
                <w:szCs w:val="16"/>
              </w:rPr>
              <w:t>PHIL 3305  History of Philosophy: Greek Reason/Christian Faith</w:t>
            </w:r>
          </w:p>
        </w:tc>
        <w:tc>
          <w:tcPr>
            <w:tcW w:w="540" w:type="dxa"/>
            <w:vAlign w:val="center"/>
          </w:tcPr>
          <w:p w:rsidR="00785088" w:rsidRPr="000538E9" w:rsidRDefault="00785088" w:rsidP="00785088">
            <w:pPr>
              <w:pStyle w:val="NoSpacing"/>
              <w:jc w:val="center"/>
              <w:rPr>
                <w:sz w:val="16"/>
                <w:szCs w:val="16"/>
              </w:rPr>
            </w:pPr>
            <w:r>
              <w:rPr>
                <w:sz w:val="16"/>
                <w:szCs w:val="16"/>
              </w:rPr>
              <w:t>3</w:t>
            </w:r>
          </w:p>
        </w:tc>
        <w:tc>
          <w:tcPr>
            <w:tcW w:w="540" w:type="dxa"/>
            <w:vAlign w:val="center"/>
          </w:tcPr>
          <w:p w:rsidR="00785088" w:rsidRPr="000538E9" w:rsidRDefault="00785088" w:rsidP="00785088">
            <w:pPr>
              <w:pStyle w:val="NoSpacing"/>
              <w:jc w:val="center"/>
              <w:rPr>
                <w:sz w:val="16"/>
                <w:szCs w:val="16"/>
              </w:rPr>
            </w:pPr>
          </w:p>
        </w:tc>
        <w:tc>
          <w:tcPr>
            <w:tcW w:w="720" w:type="dxa"/>
            <w:vAlign w:val="center"/>
          </w:tcPr>
          <w:p w:rsidR="00785088" w:rsidRPr="000538E9" w:rsidRDefault="00785088" w:rsidP="00785088">
            <w:pPr>
              <w:pStyle w:val="NoSpacing"/>
              <w:jc w:val="center"/>
              <w:rPr>
                <w:sz w:val="16"/>
                <w:szCs w:val="16"/>
              </w:rPr>
            </w:pPr>
            <w:r>
              <w:rPr>
                <w:sz w:val="16"/>
                <w:szCs w:val="16"/>
              </w:rPr>
              <w:t>UM</w:t>
            </w:r>
          </w:p>
        </w:tc>
        <w:tc>
          <w:tcPr>
            <w:tcW w:w="720" w:type="dxa"/>
          </w:tcPr>
          <w:p w:rsidR="00785088" w:rsidRPr="000538E9" w:rsidRDefault="00785088" w:rsidP="00785088">
            <w:pPr>
              <w:pStyle w:val="NoSpacing"/>
              <w:jc w:val="center"/>
              <w:rPr>
                <w:sz w:val="16"/>
                <w:szCs w:val="16"/>
              </w:rPr>
            </w:pPr>
            <w:r>
              <w:rPr>
                <w:sz w:val="16"/>
                <w:szCs w:val="16"/>
              </w:rPr>
              <w:t>R2</w:t>
            </w: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6"/>
                <w:szCs w:val="16"/>
              </w:rPr>
            </w:pPr>
          </w:p>
        </w:tc>
      </w:tr>
      <w:tr w:rsidR="00785088" w:rsidRPr="000538E9" w:rsidTr="00F47006">
        <w:tc>
          <w:tcPr>
            <w:tcW w:w="4338" w:type="dxa"/>
          </w:tcPr>
          <w:p w:rsidR="00785088" w:rsidRPr="000538E9" w:rsidRDefault="00785088" w:rsidP="00785088">
            <w:pPr>
              <w:rPr>
                <w:sz w:val="16"/>
                <w:szCs w:val="16"/>
              </w:rPr>
            </w:pPr>
            <w:r>
              <w:rPr>
                <w:sz w:val="16"/>
                <w:szCs w:val="16"/>
              </w:rPr>
              <w:t>Electives</w:t>
            </w:r>
          </w:p>
        </w:tc>
        <w:tc>
          <w:tcPr>
            <w:tcW w:w="540" w:type="dxa"/>
            <w:vAlign w:val="center"/>
          </w:tcPr>
          <w:p w:rsidR="00785088" w:rsidRPr="000538E9" w:rsidRDefault="00785088" w:rsidP="00785088">
            <w:pPr>
              <w:pStyle w:val="NoSpacing"/>
              <w:jc w:val="center"/>
              <w:rPr>
                <w:sz w:val="16"/>
                <w:szCs w:val="16"/>
              </w:rPr>
            </w:pPr>
            <w:r>
              <w:rPr>
                <w:sz w:val="16"/>
                <w:szCs w:val="16"/>
              </w:rPr>
              <w:t>6</w:t>
            </w:r>
          </w:p>
        </w:tc>
        <w:tc>
          <w:tcPr>
            <w:tcW w:w="540" w:type="dxa"/>
            <w:vAlign w:val="center"/>
          </w:tcPr>
          <w:p w:rsidR="00785088" w:rsidRPr="000538E9" w:rsidRDefault="00785088" w:rsidP="00785088">
            <w:pPr>
              <w:pStyle w:val="NoSpacing"/>
              <w:jc w:val="center"/>
              <w:rPr>
                <w:sz w:val="16"/>
                <w:szCs w:val="16"/>
              </w:rPr>
            </w:pPr>
          </w:p>
        </w:tc>
        <w:tc>
          <w:tcPr>
            <w:tcW w:w="720" w:type="dxa"/>
            <w:vAlign w:val="center"/>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6"/>
                <w:szCs w:val="16"/>
              </w:rPr>
            </w:pPr>
          </w:p>
        </w:tc>
        <w:tc>
          <w:tcPr>
            <w:tcW w:w="1710" w:type="dxa"/>
          </w:tcPr>
          <w:p w:rsidR="00785088" w:rsidRPr="000538E9" w:rsidRDefault="00785088" w:rsidP="00785088">
            <w:pPr>
              <w:pStyle w:val="NoSpacing"/>
              <w:rPr>
                <w:sz w:val="16"/>
                <w:szCs w:val="16"/>
              </w:rPr>
            </w:pPr>
          </w:p>
        </w:tc>
      </w:tr>
      <w:tr w:rsidR="00785088" w:rsidRPr="000538E9" w:rsidTr="00F47006">
        <w:tc>
          <w:tcPr>
            <w:tcW w:w="4338" w:type="dxa"/>
            <w:shd w:val="clear" w:color="auto" w:fill="F2F2F2" w:themeFill="background1" w:themeFillShade="F2"/>
          </w:tcPr>
          <w:p w:rsidR="00785088" w:rsidRPr="000538E9" w:rsidRDefault="00785088" w:rsidP="00785088">
            <w:pPr>
              <w:rPr>
                <w:sz w:val="16"/>
                <w:szCs w:val="16"/>
              </w:rPr>
            </w:pPr>
            <w:r w:rsidRPr="000538E9">
              <w:rPr>
                <w:sz w:val="16"/>
                <w:szCs w:val="16"/>
              </w:rPr>
              <w:t xml:space="preserve">                                                                                             Total</w:t>
            </w:r>
          </w:p>
        </w:tc>
        <w:tc>
          <w:tcPr>
            <w:tcW w:w="540" w:type="dxa"/>
            <w:shd w:val="clear" w:color="auto" w:fill="F2F2F2" w:themeFill="background1" w:themeFillShade="F2"/>
          </w:tcPr>
          <w:p w:rsidR="00785088" w:rsidRPr="000538E9" w:rsidRDefault="00785088" w:rsidP="00785088">
            <w:pPr>
              <w:pStyle w:val="NoSpacing"/>
              <w:jc w:val="center"/>
              <w:rPr>
                <w:sz w:val="16"/>
                <w:szCs w:val="16"/>
              </w:rPr>
            </w:pPr>
            <w:r>
              <w:rPr>
                <w:sz w:val="16"/>
                <w:szCs w:val="16"/>
              </w:rPr>
              <w:t>15</w:t>
            </w:r>
          </w:p>
        </w:tc>
        <w:tc>
          <w:tcPr>
            <w:tcW w:w="540" w:type="dxa"/>
            <w:shd w:val="clear" w:color="auto" w:fill="F2F2F2" w:themeFill="background1" w:themeFillShade="F2"/>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2610" w:type="dxa"/>
            <w:shd w:val="clear" w:color="auto" w:fill="F2F2F2" w:themeFill="background1" w:themeFillShade="F2"/>
          </w:tcPr>
          <w:p w:rsidR="00785088" w:rsidRPr="000538E9" w:rsidRDefault="00785088" w:rsidP="00785088">
            <w:pPr>
              <w:pStyle w:val="NoSpacing"/>
              <w:rPr>
                <w:sz w:val="16"/>
                <w:szCs w:val="16"/>
              </w:rPr>
            </w:pPr>
          </w:p>
        </w:tc>
        <w:tc>
          <w:tcPr>
            <w:tcW w:w="1710" w:type="dxa"/>
            <w:shd w:val="clear" w:color="auto" w:fill="F2F2F2" w:themeFill="background1" w:themeFillShade="F2"/>
          </w:tcPr>
          <w:p w:rsidR="00785088" w:rsidRPr="000538E9" w:rsidRDefault="00785088" w:rsidP="00785088">
            <w:pPr>
              <w:pStyle w:val="NoSpacing"/>
              <w:rPr>
                <w:sz w:val="16"/>
                <w:szCs w:val="16"/>
              </w:rPr>
            </w:pPr>
          </w:p>
        </w:tc>
      </w:tr>
      <w:tr w:rsidR="00785088" w:rsidRPr="000538E9" w:rsidTr="00171C24">
        <w:tc>
          <w:tcPr>
            <w:tcW w:w="11178" w:type="dxa"/>
            <w:gridSpan w:val="7"/>
            <w:shd w:val="clear" w:color="auto" w:fill="D9D9D9" w:themeFill="background1" w:themeFillShade="D9"/>
          </w:tcPr>
          <w:p w:rsidR="00785088" w:rsidRPr="000538E9" w:rsidRDefault="00785088" w:rsidP="00785088">
            <w:pPr>
              <w:rPr>
                <w:sz w:val="16"/>
                <w:szCs w:val="16"/>
              </w:rPr>
            </w:pPr>
            <w:r w:rsidRPr="000538E9">
              <w:rPr>
                <w:sz w:val="16"/>
                <w:szCs w:val="16"/>
              </w:rPr>
              <w:t>Semester Four</w:t>
            </w:r>
          </w:p>
        </w:tc>
      </w:tr>
      <w:tr w:rsidR="00785088" w:rsidRPr="000538E9" w:rsidTr="00F47006">
        <w:tc>
          <w:tcPr>
            <w:tcW w:w="4338" w:type="dxa"/>
            <w:vAlign w:val="bottom"/>
          </w:tcPr>
          <w:p w:rsidR="00785088" w:rsidRPr="00D22A7D" w:rsidRDefault="00785088" w:rsidP="00785088">
            <w:pPr>
              <w:rPr>
                <w:sz w:val="16"/>
                <w:szCs w:val="16"/>
              </w:rPr>
            </w:pPr>
            <w:r w:rsidRPr="00D22A7D">
              <w:rPr>
                <w:sz w:val="16"/>
                <w:szCs w:val="16"/>
              </w:rPr>
              <w:t>PHIL 3315  History of Philosophy: Early Modern Philosophy</w:t>
            </w:r>
          </w:p>
        </w:tc>
        <w:tc>
          <w:tcPr>
            <w:tcW w:w="540" w:type="dxa"/>
          </w:tcPr>
          <w:p w:rsidR="00785088" w:rsidRPr="000538E9" w:rsidRDefault="00785088" w:rsidP="00785088">
            <w:pPr>
              <w:jc w:val="center"/>
              <w:rPr>
                <w:sz w:val="16"/>
                <w:szCs w:val="16"/>
              </w:rPr>
            </w:pPr>
            <w:r>
              <w:rPr>
                <w:sz w:val="16"/>
                <w:szCs w:val="16"/>
              </w:rPr>
              <w:t>3</w:t>
            </w:r>
          </w:p>
        </w:tc>
        <w:tc>
          <w:tcPr>
            <w:tcW w:w="540" w:type="dxa"/>
          </w:tcPr>
          <w:p w:rsidR="00785088" w:rsidRPr="000538E9" w:rsidRDefault="00785088" w:rsidP="00785088">
            <w:pPr>
              <w:rPr>
                <w:sz w:val="16"/>
                <w:szCs w:val="16"/>
              </w:rPr>
            </w:pPr>
          </w:p>
        </w:tc>
        <w:tc>
          <w:tcPr>
            <w:tcW w:w="720" w:type="dxa"/>
          </w:tcPr>
          <w:p w:rsidR="00785088" w:rsidRPr="000538E9" w:rsidRDefault="00785088" w:rsidP="00785088">
            <w:pPr>
              <w:jc w:val="center"/>
              <w:rPr>
                <w:sz w:val="16"/>
                <w:szCs w:val="16"/>
              </w:rPr>
            </w:pPr>
            <w:r>
              <w:rPr>
                <w:sz w:val="16"/>
                <w:szCs w:val="16"/>
              </w:rPr>
              <w:t>UM</w:t>
            </w:r>
          </w:p>
        </w:tc>
        <w:tc>
          <w:tcPr>
            <w:tcW w:w="720" w:type="dxa"/>
          </w:tcPr>
          <w:p w:rsidR="00785088" w:rsidRPr="000538E9" w:rsidRDefault="00785088" w:rsidP="00785088">
            <w:pPr>
              <w:jc w:val="center"/>
              <w:rPr>
                <w:sz w:val="16"/>
                <w:szCs w:val="16"/>
              </w:rPr>
            </w:pPr>
            <w:r>
              <w:rPr>
                <w:sz w:val="16"/>
                <w:szCs w:val="16"/>
              </w:rPr>
              <w:t>R2</w:t>
            </w: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tcPr>
          <w:p w:rsidR="00785088" w:rsidRPr="000538E9" w:rsidRDefault="00785088" w:rsidP="00785088">
            <w:pPr>
              <w:rPr>
                <w:sz w:val="16"/>
                <w:szCs w:val="16"/>
              </w:rPr>
            </w:pPr>
            <w:r>
              <w:rPr>
                <w:sz w:val="16"/>
                <w:szCs w:val="16"/>
              </w:rPr>
              <w:t>GE Objective 6: Social and Behavioral Ways of Knowing</w:t>
            </w:r>
          </w:p>
        </w:tc>
        <w:tc>
          <w:tcPr>
            <w:tcW w:w="540" w:type="dxa"/>
            <w:vAlign w:val="center"/>
          </w:tcPr>
          <w:p w:rsidR="00785088" w:rsidRPr="000538E9" w:rsidRDefault="00785088" w:rsidP="00785088">
            <w:pPr>
              <w:pStyle w:val="NoSpacing"/>
              <w:jc w:val="center"/>
              <w:rPr>
                <w:sz w:val="16"/>
                <w:szCs w:val="16"/>
              </w:rPr>
            </w:pPr>
            <w:r>
              <w:rPr>
                <w:sz w:val="16"/>
                <w:szCs w:val="16"/>
              </w:rPr>
              <w:t>6</w:t>
            </w:r>
          </w:p>
        </w:tc>
        <w:tc>
          <w:tcPr>
            <w:tcW w:w="540" w:type="dxa"/>
            <w:vAlign w:val="center"/>
          </w:tcPr>
          <w:p w:rsidR="00785088" w:rsidRPr="000538E9" w:rsidRDefault="00785088" w:rsidP="00785088">
            <w:pPr>
              <w:pStyle w:val="NoSpacing"/>
              <w:jc w:val="center"/>
              <w:rPr>
                <w:sz w:val="16"/>
                <w:szCs w:val="16"/>
              </w:rPr>
            </w:pPr>
          </w:p>
        </w:tc>
        <w:tc>
          <w:tcPr>
            <w:tcW w:w="720" w:type="dxa"/>
            <w:vAlign w:val="center"/>
          </w:tcPr>
          <w:p w:rsidR="00785088" w:rsidRPr="000538E9" w:rsidRDefault="00785088" w:rsidP="00785088">
            <w:pPr>
              <w:pStyle w:val="NoSpacing"/>
              <w:jc w:val="center"/>
              <w:rPr>
                <w:sz w:val="16"/>
                <w:szCs w:val="16"/>
              </w:rPr>
            </w:pPr>
            <w:r w:rsidRPr="000538E9">
              <w:rPr>
                <w:sz w:val="16"/>
                <w:szCs w:val="16"/>
              </w:rPr>
              <w:t>GE</w:t>
            </w:r>
          </w:p>
        </w:tc>
        <w:tc>
          <w:tcPr>
            <w:tcW w:w="720" w:type="dxa"/>
          </w:tcPr>
          <w:p w:rsidR="00785088" w:rsidRPr="000538E9" w:rsidRDefault="00785088" w:rsidP="00785088">
            <w:pPr>
              <w:pStyle w:val="NoSpacing"/>
              <w:jc w:val="center"/>
              <w:rPr>
                <w:sz w:val="16"/>
                <w:szCs w:val="16"/>
              </w:rPr>
            </w:pPr>
            <w:r>
              <w:rPr>
                <w:sz w:val="16"/>
                <w:szCs w:val="16"/>
              </w:rPr>
              <w:t>F, S, Su</w:t>
            </w: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vAlign w:val="bottom"/>
          </w:tcPr>
          <w:p w:rsidR="00785088" w:rsidRPr="000538E9" w:rsidRDefault="00785088" w:rsidP="00785088">
            <w:pPr>
              <w:rPr>
                <w:rFonts w:ascii="Calibri" w:hAnsi="Calibri"/>
                <w:sz w:val="16"/>
                <w:szCs w:val="16"/>
              </w:rPr>
            </w:pPr>
            <w:r>
              <w:rPr>
                <w:sz w:val="16"/>
                <w:szCs w:val="16"/>
              </w:rPr>
              <w:t>Philosophy Electives</w:t>
            </w:r>
          </w:p>
        </w:tc>
        <w:tc>
          <w:tcPr>
            <w:tcW w:w="540" w:type="dxa"/>
            <w:vAlign w:val="center"/>
          </w:tcPr>
          <w:p w:rsidR="00785088" w:rsidRPr="000538E9" w:rsidRDefault="00785088" w:rsidP="00785088">
            <w:pPr>
              <w:pStyle w:val="NoSpacing"/>
              <w:jc w:val="center"/>
              <w:rPr>
                <w:sz w:val="16"/>
                <w:szCs w:val="16"/>
              </w:rPr>
            </w:pPr>
            <w:r>
              <w:rPr>
                <w:sz w:val="16"/>
                <w:szCs w:val="16"/>
              </w:rPr>
              <w:t>3</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r>
              <w:rPr>
                <w:sz w:val="16"/>
                <w:szCs w:val="16"/>
              </w:rPr>
              <w:t>UM</w:t>
            </w: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tcPr>
          <w:p w:rsidR="00785088" w:rsidRPr="000538E9" w:rsidRDefault="00785088" w:rsidP="00785088">
            <w:pPr>
              <w:rPr>
                <w:sz w:val="16"/>
                <w:szCs w:val="16"/>
              </w:rPr>
            </w:pPr>
            <w:r>
              <w:rPr>
                <w:sz w:val="16"/>
                <w:szCs w:val="16"/>
              </w:rPr>
              <w:t>Elective</w:t>
            </w:r>
            <w:r w:rsidR="0090000F">
              <w:rPr>
                <w:sz w:val="16"/>
                <w:szCs w:val="16"/>
              </w:rPr>
              <w:t>s</w:t>
            </w:r>
          </w:p>
        </w:tc>
        <w:tc>
          <w:tcPr>
            <w:tcW w:w="540" w:type="dxa"/>
            <w:vAlign w:val="center"/>
          </w:tcPr>
          <w:p w:rsidR="00785088" w:rsidRPr="000538E9" w:rsidRDefault="00785088" w:rsidP="00785088">
            <w:pPr>
              <w:pStyle w:val="NoSpacing"/>
              <w:jc w:val="center"/>
              <w:rPr>
                <w:sz w:val="16"/>
                <w:szCs w:val="16"/>
              </w:rPr>
            </w:pPr>
            <w:r>
              <w:rPr>
                <w:sz w:val="16"/>
                <w:szCs w:val="16"/>
              </w:rPr>
              <w:t>3</w:t>
            </w:r>
          </w:p>
        </w:tc>
        <w:tc>
          <w:tcPr>
            <w:tcW w:w="540" w:type="dxa"/>
            <w:vAlign w:val="center"/>
          </w:tcPr>
          <w:p w:rsidR="00785088" w:rsidRPr="000538E9" w:rsidRDefault="00785088" w:rsidP="00785088">
            <w:pPr>
              <w:pStyle w:val="NoSpacing"/>
              <w:jc w:val="center"/>
              <w:rPr>
                <w:sz w:val="16"/>
                <w:szCs w:val="16"/>
              </w:rPr>
            </w:pPr>
          </w:p>
        </w:tc>
        <w:tc>
          <w:tcPr>
            <w:tcW w:w="720" w:type="dxa"/>
            <w:vAlign w:val="center"/>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shd w:val="clear" w:color="auto" w:fill="F2F2F2" w:themeFill="background1" w:themeFillShade="F2"/>
          </w:tcPr>
          <w:p w:rsidR="00785088" w:rsidRPr="000538E9" w:rsidRDefault="00785088" w:rsidP="00785088">
            <w:pPr>
              <w:rPr>
                <w:sz w:val="16"/>
                <w:szCs w:val="16"/>
              </w:rPr>
            </w:pPr>
            <w:r w:rsidRPr="000538E9">
              <w:rPr>
                <w:sz w:val="16"/>
                <w:szCs w:val="16"/>
              </w:rPr>
              <w:t xml:space="preserve">                                                                                             Total</w:t>
            </w:r>
          </w:p>
        </w:tc>
        <w:tc>
          <w:tcPr>
            <w:tcW w:w="540" w:type="dxa"/>
            <w:shd w:val="clear" w:color="auto" w:fill="F2F2F2" w:themeFill="background1" w:themeFillShade="F2"/>
            <w:vAlign w:val="center"/>
          </w:tcPr>
          <w:p w:rsidR="00785088" w:rsidRPr="000538E9" w:rsidRDefault="00785088" w:rsidP="0078508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85088" w:rsidRPr="000538E9" w:rsidRDefault="00785088" w:rsidP="00785088">
            <w:pPr>
              <w:pStyle w:val="NoSpacing"/>
              <w:jc w:val="center"/>
              <w:rPr>
                <w:sz w:val="16"/>
                <w:szCs w:val="16"/>
              </w:rPr>
            </w:pPr>
          </w:p>
        </w:tc>
        <w:tc>
          <w:tcPr>
            <w:tcW w:w="720" w:type="dxa"/>
            <w:shd w:val="clear" w:color="auto" w:fill="F2F2F2" w:themeFill="background1" w:themeFillShade="F2"/>
            <w:vAlign w:val="center"/>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2610" w:type="dxa"/>
            <w:shd w:val="clear" w:color="auto" w:fill="F2F2F2" w:themeFill="background1" w:themeFillShade="F2"/>
          </w:tcPr>
          <w:p w:rsidR="00785088" w:rsidRPr="000538E9" w:rsidRDefault="00785088" w:rsidP="00785088">
            <w:pPr>
              <w:pStyle w:val="NoSpacing"/>
              <w:rPr>
                <w:sz w:val="14"/>
                <w:szCs w:val="16"/>
              </w:rPr>
            </w:pPr>
          </w:p>
        </w:tc>
        <w:tc>
          <w:tcPr>
            <w:tcW w:w="1710" w:type="dxa"/>
            <w:shd w:val="clear" w:color="auto" w:fill="F2F2F2" w:themeFill="background1" w:themeFillShade="F2"/>
          </w:tcPr>
          <w:p w:rsidR="00785088" w:rsidRPr="000538E9" w:rsidRDefault="00785088" w:rsidP="00785088">
            <w:pPr>
              <w:pStyle w:val="NoSpacing"/>
              <w:rPr>
                <w:sz w:val="14"/>
                <w:szCs w:val="16"/>
              </w:rPr>
            </w:pPr>
          </w:p>
        </w:tc>
      </w:tr>
      <w:tr w:rsidR="00785088" w:rsidRPr="000538E9" w:rsidTr="00623A80">
        <w:tc>
          <w:tcPr>
            <w:tcW w:w="11178" w:type="dxa"/>
            <w:gridSpan w:val="7"/>
            <w:shd w:val="clear" w:color="auto" w:fill="D9D9D9" w:themeFill="background1" w:themeFillShade="D9"/>
          </w:tcPr>
          <w:p w:rsidR="00785088" w:rsidRPr="000538E9" w:rsidRDefault="00785088" w:rsidP="00785088">
            <w:pPr>
              <w:pStyle w:val="NoSpacing"/>
              <w:rPr>
                <w:sz w:val="16"/>
                <w:szCs w:val="16"/>
              </w:rPr>
            </w:pPr>
            <w:r w:rsidRPr="000538E9">
              <w:rPr>
                <w:sz w:val="16"/>
                <w:szCs w:val="16"/>
              </w:rPr>
              <w:t>Semester Five</w:t>
            </w:r>
          </w:p>
        </w:tc>
      </w:tr>
      <w:tr w:rsidR="00785088" w:rsidRPr="000538E9" w:rsidTr="00F47006">
        <w:tc>
          <w:tcPr>
            <w:tcW w:w="4338" w:type="dxa"/>
            <w:shd w:val="clear" w:color="auto" w:fill="FFFFFF" w:themeFill="background1"/>
          </w:tcPr>
          <w:p w:rsidR="00785088" w:rsidRPr="00D22A7D" w:rsidRDefault="00785088" w:rsidP="00785088">
            <w:pPr>
              <w:rPr>
                <w:sz w:val="16"/>
                <w:szCs w:val="16"/>
              </w:rPr>
            </w:pPr>
            <w:r w:rsidRPr="00D22A7D">
              <w:rPr>
                <w:sz w:val="16"/>
                <w:szCs w:val="16"/>
              </w:rPr>
              <w:t>PHIL 4450  Ethical Theory</w:t>
            </w:r>
          </w:p>
        </w:tc>
        <w:tc>
          <w:tcPr>
            <w:tcW w:w="540" w:type="dxa"/>
            <w:shd w:val="clear" w:color="auto" w:fill="FFFFFF" w:themeFill="background1"/>
          </w:tcPr>
          <w:p w:rsidR="00785088" w:rsidRPr="000538E9" w:rsidRDefault="00785088" w:rsidP="00785088">
            <w:pPr>
              <w:jc w:val="center"/>
              <w:rPr>
                <w:sz w:val="16"/>
                <w:szCs w:val="16"/>
              </w:rPr>
            </w:pPr>
            <w:r>
              <w:rPr>
                <w:sz w:val="16"/>
                <w:szCs w:val="16"/>
              </w:rPr>
              <w:t>3</w:t>
            </w:r>
          </w:p>
        </w:tc>
        <w:tc>
          <w:tcPr>
            <w:tcW w:w="540" w:type="dxa"/>
            <w:shd w:val="clear" w:color="auto" w:fill="FFFFFF" w:themeFill="background1"/>
          </w:tcPr>
          <w:p w:rsidR="00785088" w:rsidRPr="000538E9" w:rsidRDefault="00785088" w:rsidP="00785088">
            <w:pPr>
              <w:rPr>
                <w:sz w:val="16"/>
                <w:szCs w:val="16"/>
              </w:rPr>
            </w:pPr>
          </w:p>
        </w:tc>
        <w:tc>
          <w:tcPr>
            <w:tcW w:w="720" w:type="dxa"/>
            <w:shd w:val="clear" w:color="auto" w:fill="FFFFFF" w:themeFill="background1"/>
          </w:tcPr>
          <w:p w:rsidR="00785088" w:rsidRPr="000538E9" w:rsidRDefault="00785088" w:rsidP="00785088">
            <w:pPr>
              <w:jc w:val="center"/>
              <w:rPr>
                <w:sz w:val="16"/>
                <w:szCs w:val="16"/>
              </w:rPr>
            </w:pPr>
            <w:r>
              <w:rPr>
                <w:sz w:val="16"/>
                <w:szCs w:val="16"/>
              </w:rPr>
              <w:t>UM</w:t>
            </w:r>
          </w:p>
        </w:tc>
        <w:tc>
          <w:tcPr>
            <w:tcW w:w="720" w:type="dxa"/>
            <w:shd w:val="clear" w:color="auto" w:fill="FFFFFF" w:themeFill="background1"/>
          </w:tcPr>
          <w:p w:rsidR="00785088" w:rsidRPr="000538E9" w:rsidRDefault="00785088" w:rsidP="00785088">
            <w:pPr>
              <w:jc w:val="center"/>
              <w:rPr>
                <w:sz w:val="16"/>
                <w:szCs w:val="16"/>
              </w:rPr>
            </w:pPr>
            <w:r>
              <w:rPr>
                <w:sz w:val="16"/>
                <w:szCs w:val="16"/>
              </w:rPr>
              <w:t>R2</w:t>
            </w:r>
          </w:p>
        </w:tc>
        <w:tc>
          <w:tcPr>
            <w:tcW w:w="2610" w:type="dxa"/>
            <w:shd w:val="clear" w:color="auto" w:fill="FFFFFF" w:themeFill="background1"/>
          </w:tcPr>
          <w:p w:rsidR="00785088" w:rsidRPr="000538E9" w:rsidRDefault="00785088" w:rsidP="00785088">
            <w:pPr>
              <w:rPr>
                <w:sz w:val="16"/>
                <w:szCs w:val="16"/>
              </w:rPr>
            </w:pPr>
          </w:p>
        </w:tc>
        <w:tc>
          <w:tcPr>
            <w:tcW w:w="1710" w:type="dxa"/>
            <w:shd w:val="clear" w:color="auto" w:fill="FFFFFF" w:themeFill="background1"/>
          </w:tcPr>
          <w:p w:rsidR="00785088" w:rsidRPr="000538E9" w:rsidRDefault="00785088" w:rsidP="00785088">
            <w:pPr>
              <w:pStyle w:val="NoSpacing"/>
              <w:rPr>
                <w:sz w:val="16"/>
                <w:szCs w:val="16"/>
              </w:rPr>
            </w:pPr>
          </w:p>
        </w:tc>
      </w:tr>
      <w:tr w:rsidR="00785088" w:rsidRPr="000538E9" w:rsidTr="00F47006">
        <w:tc>
          <w:tcPr>
            <w:tcW w:w="4338" w:type="dxa"/>
            <w:shd w:val="clear" w:color="auto" w:fill="FFFFFF" w:themeFill="background1"/>
            <w:vAlign w:val="bottom"/>
          </w:tcPr>
          <w:p w:rsidR="00785088" w:rsidRPr="000538E9" w:rsidRDefault="00785088" w:rsidP="00785088">
            <w:pPr>
              <w:rPr>
                <w:rFonts w:ascii="Calibri" w:hAnsi="Calibri"/>
                <w:sz w:val="16"/>
                <w:szCs w:val="16"/>
              </w:rPr>
            </w:pPr>
            <w:r>
              <w:rPr>
                <w:rFonts w:ascii="Calibri" w:hAnsi="Calibri"/>
                <w:sz w:val="16"/>
                <w:szCs w:val="16"/>
              </w:rPr>
              <w:t xml:space="preserve">Upper Division  </w:t>
            </w:r>
            <w:r>
              <w:rPr>
                <w:sz w:val="16"/>
                <w:szCs w:val="16"/>
              </w:rPr>
              <w:t>Philosophy Electives</w:t>
            </w:r>
          </w:p>
        </w:tc>
        <w:tc>
          <w:tcPr>
            <w:tcW w:w="540" w:type="dxa"/>
            <w:shd w:val="clear" w:color="auto" w:fill="FFFFFF" w:themeFill="background1"/>
            <w:vAlign w:val="center"/>
          </w:tcPr>
          <w:p w:rsidR="00785088" w:rsidRPr="000538E9" w:rsidRDefault="00785088" w:rsidP="00785088">
            <w:pPr>
              <w:pStyle w:val="NoSpacing"/>
              <w:jc w:val="center"/>
              <w:rPr>
                <w:sz w:val="16"/>
                <w:szCs w:val="16"/>
              </w:rPr>
            </w:pPr>
            <w:r>
              <w:rPr>
                <w:sz w:val="16"/>
                <w:szCs w:val="16"/>
              </w:rPr>
              <w:t>3</w:t>
            </w:r>
          </w:p>
        </w:tc>
        <w:tc>
          <w:tcPr>
            <w:tcW w:w="540" w:type="dxa"/>
            <w:shd w:val="clear" w:color="auto" w:fill="FFFFFF" w:themeFill="background1"/>
            <w:vAlign w:val="center"/>
          </w:tcPr>
          <w:p w:rsidR="00785088" w:rsidRPr="000538E9" w:rsidRDefault="00785088" w:rsidP="00785088">
            <w:pPr>
              <w:pStyle w:val="NoSpacing"/>
              <w:jc w:val="center"/>
              <w:rPr>
                <w:sz w:val="16"/>
                <w:szCs w:val="16"/>
              </w:rPr>
            </w:pPr>
          </w:p>
        </w:tc>
        <w:tc>
          <w:tcPr>
            <w:tcW w:w="720" w:type="dxa"/>
            <w:shd w:val="clear" w:color="auto" w:fill="FFFFFF" w:themeFill="background1"/>
          </w:tcPr>
          <w:p w:rsidR="00785088" w:rsidRPr="000538E9" w:rsidRDefault="00785088" w:rsidP="00785088">
            <w:pPr>
              <w:pStyle w:val="NoSpacing"/>
              <w:jc w:val="center"/>
              <w:rPr>
                <w:sz w:val="16"/>
                <w:szCs w:val="16"/>
              </w:rPr>
            </w:pPr>
          </w:p>
        </w:tc>
        <w:tc>
          <w:tcPr>
            <w:tcW w:w="720" w:type="dxa"/>
            <w:shd w:val="clear" w:color="auto" w:fill="FFFFFF" w:themeFill="background1"/>
          </w:tcPr>
          <w:p w:rsidR="00785088" w:rsidRPr="000538E9" w:rsidRDefault="00785088" w:rsidP="00785088">
            <w:pPr>
              <w:pStyle w:val="NoSpacing"/>
              <w:jc w:val="center"/>
              <w:rPr>
                <w:sz w:val="16"/>
                <w:szCs w:val="16"/>
              </w:rPr>
            </w:pPr>
          </w:p>
        </w:tc>
        <w:tc>
          <w:tcPr>
            <w:tcW w:w="2610" w:type="dxa"/>
            <w:shd w:val="clear" w:color="auto" w:fill="FFFFFF" w:themeFill="background1"/>
          </w:tcPr>
          <w:p w:rsidR="00785088" w:rsidRPr="000538E9" w:rsidRDefault="00785088" w:rsidP="00785088">
            <w:pPr>
              <w:pStyle w:val="NoSpacing"/>
              <w:rPr>
                <w:sz w:val="16"/>
                <w:szCs w:val="16"/>
              </w:rPr>
            </w:pPr>
          </w:p>
        </w:tc>
        <w:tc>
          <w:tcPr>
            <w:tcW w:w="1710" w:type="dxa"/>
            <w:shd w:val="clear" w:color="auto" w:fill="FFFFFF" w:themeFill="background1"/>
          </w:tcPr>
          <w:p w:rsidR="00785088" w:rsidRPr="000538E9" w:rsidRDefault="00785088" w:rsidP="00785088">
            <w:pPr>
              <w:pStyle w:val="NoSpacing"/>
              <w:rPr>
                <w:sz w:val="16"/>
                <w:szCs w:val="16"/>
              </w:rPr>
            </w:pPr>
          </w:p>
        </w:tc>
      </w:tr>
      <w:tr w:rsidR="00785088" w:rsidRPr="000538E9" w:rsidTr="00F47006">
        <w:tc>
          <w:tcPr>
            <w:tcW w:w="4338" w:type="dxa"/>
            <w:vAlign w:val="bottom"/>
          </w:tcPr>
          <w:p w:rsidR="00785088" w:rsidRPr="000538E9" w:rsidRDefault="00785088" w:rsidP="00785088">
            <w:pPr>
              <w:rPr>
                <w:rFonts w:ascii="Calibri" w:hAnsi="Calibri"/>
                <w:sz w:val="16"/>
                <w:szCs w:val="16"/>
              </w:rPr>
            </w:pPr>
            <w:r>
              <w:rPr>
                <w:rFonts w:ascii="Calibri" w:hAnsi="Calibri"/>
                <w:sz w:val="16"/>
                <w:szCs w:val="16"/>
              </w:rPr>
              <w:t>Upper Division Electives</w:t>
            </w:r>
          </w:p>
        </w:tc>
        <w:tc>
          <w:tcPr>
            <w:tcW w:w="540" w:type="dxa"/>
            <w:vAlign w:val="center"/>
          </w:tcPr>
          <w:p w:rsidR="00785088" w:rsidRPr="000538E9" w:rsidRDefault="00785088" w:rsidP="00785088">
            <w:pPr>
              <w:pStyle w:val="NoSpacing"/>
              <w:jc w:val="center"/>
              <w:rPr>
                <w:sz w:val="16"/>
                <w:szCs w:val="16"/>
              </w:rPr>
            </w:pPr>
            <w:r>
              <w:rPr>
                <w:sz w:val="16"/>
                <w:szCs w:val="16"/>
              </w:rPr>
              <w:t>6</w:t>
            </w:r>
          </w:p>
        </w:tc>
        <w:tc>
          <w:tcPr>
            <w:tcW w:w="540" w:type="dxa"/>
            <w:vAlign w:val="center"/>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r>
              <w:rPr>
                <w:sz w:val="16"/>
                <w:szCs w:val="16"/>
              </w:rPr>
              <w:t>UU</w:t>
            </w: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6"/>
                <w:szCs w:val="16"/>
              </w:rPr>
            </w:pPr>
          </w:p>
        </w:tc>
        <w:tc>
          <w:tcPr>
            <w:tcW w:w="1710" w:type="dxa"/>
          </w:tcPr>
          <w:p w:rsidR="00785088" w:rsidRPr="000538E9" w:rsidRDefault="00785088" w:rsidP="00785088">
            <w:pPr>
              <w:pStyle w:val="NoSpacing"/>
              <w:rPr>
                <w:sz w:val="16"/>
                <w:szCs w:val="16"/>
              </w:rPr>
            </w:pPr>
          </w:p>
        </w:tc>
      </w:tr>
      <w:tr w:rsidR="00785088" w:rsidRPr="000538E9" w:rsidTr="00F47006">
        <w:tc>
          <w:tcPr>
            <w:tcW w:w="4338" w:type="dxa"/>
            <w:vAlign w:val="bottom"/>
          </w:tcPr>
          <w:p w:rsidR="00785088" w:rsidRPr="000538E9" w:rsidRDefault="00785088" w:rsidP="00785088">
            <w:pPr>
              <w:rPr>
                <w:rFonts w:ascii="Calibri" w:hAnsi="Calibri"/>
                <w:sz w:val="16"/>
                <w:szCs w:val="16"/>
              </w:rPr>
            </w:pPr>
            <w:r>
              <w:rPr>
                <w:sz w:val="16"/>
                <w:szCs w:val="16"/>
              </w:rPr>
              <w:t>Elective</w:t>
            </w:r>
            <w:r w:rsidR="0090000F">
              <w:rPr>
                <w:sz w:val="16"/>
                <w:szCs w:val="16"/>
              </w:rPr>
              <w:t>s</w:t>
            </w:r>
          </w:p>
        </w:tc>
        <w:tc>
          <w:tcPr>
            <w:tcW w:w="540" w:type="dxa"/>
            <w:vAlign w:val="center"/>
          </w:tcPr>
          <w:p w:rsidR="00785088" w:rsidRPr="000538E9" w:rsidRDefault="00785088" w:rsidP="00785088">
            <w:pPr>
              <w:pStyle w:val="NoSpacing"/>
              <w:jc w:val="center"/>
              <w:rPr>
                <w:sz w:val="16"/>
                <w:szCs w:val="16"/>
              </w:rPr>
            </w:pPr>
            <w:r>
              <w:rPr>
                <w:sz w:val="16"/>
                <w:szCs w:val="16"/>
              </w:rPr>
              <w:t>3</w:t>
            </w:r>
          </w:p>
        </w:tc>
        <w:tc>
          <w:tcPr>
            <w:tcW w:w="540" w:type="dxa"/>
            <w:vAlign w:val="center"/>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shd w:val="clear" w:color="auto" w:fill="F2F2F2" w:themeFill="background1" w:themeFillShade="F2"/>
          </w:tcPr>
          <w:p w:rsidR="00785088" w:rsidRPr="000538E9" w:rsidRDefault="00785088" w:rsidP="00785088">
            <w:pPr>
              <w:rPr>
                <w:rFonts w:ascii="Calibri" w:hAnsi="Calibri"/>
                <w:sz w:val="16"/>
                <w:szCs w:val="16"/>
              </w:rPr>
            </w:pPr>
            <w:r w:rsidRPr="000538E9">
              <w:rPr>
                <w:rFonts w:ascii="Calibri" w:hAnsi="Calibri"/>
                <w:sz w:val="16"/>
                <w:szCs w:val="16"/>
              </w:rPr>
              <w:t xml:space="preserve">                                                                                              Total</w:t>
            </w:r>
          </w:p>
        </w:tc>
        <w:tc>
          <w:tcPr>
            <w:tcW w:w="540" w:type="dxa"/>
            <w:shd w:val="clear" w:color="auto" w:fill="F2F2F2" w:themeFill="background1" w:themeFillShade="F2"/>
            <w:vAlign w:val="center"/>
          </w:tcPr>
          <w:p w:rsidR="00785088" w:rsidRPr="000538E9" w:rsidRDefault="00785088" w:rsidP="0078508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2610" w:type="dxa"/>
            <w:shd w:val="clear" w:color="auto" w:fill="F2F2F2" w:themeFill="background1" w:themeFillShade="F2"/>
          </w:tcPr>
          <w:p w:rsidR="00785088" w:rsidRPr="000538E9" w:rsidRDefault="00785088" w:rsidP="00785088">
            <w:pPr>
              <w:pStyle w:val="NoSpacing"/>
              <w:rPr>
                <w:sz w:val="14"/>
                <w:szCs w:val="16"/>
              </w:rPr>
            </w:pPr>
          </w:p>
        </w:tc>
        <w:tc>
          <w:tcPr>
            <w:tcW w:w="1710" w:type="dxa"/>
            <w:shd w:val="clear" w:color="auto" w:fill="F2F2F2" w:themeFill="background1" w:themeFillShade="F2"/>
          </w:tcPr>
          <w:p w:rsidR="00785088" w:rsidRPr="000538E9" w:rsidRDefault="00785088" w:rsidP="00785088">
            <w:pPr>
              <w:pStyle w:val="NoSpacing"/>
              <w:rPr>
                <w:sz w:val="14"/>
                <w:szCs w:val="16"/>
              </w:rPr>
            </w:pPr>
          </w:p>
        </w:tc>
      </w:tr>
      <w:tr w:rsidR="00785088" w:rsidRPr="000538E9" w:rsidTr="00310027">
        <w:tc>
          <w:tcPr>
            <w:tcW w:w="11178" w:type="dxa"/>
            <w:gridSpan w:val="7"/>
            <w:shd w:val="clear" w:color="auto" w:fill="D9D9D9" w:themeFill="background1" w:themeFillShade="D9"/>
          </w:tcPr>
          <w:p w:rsidR="00785088" w:rsidRPr="000538E9" w:rsidRDefault="00785088" w:rsidP="00785088">
            <w:pPr>
              <w:pStyle w:val="NoSpacing"/>
              <w:rPr>
                <w:sz w:val="14"/>
                <w:szCs w:val="16"/>
              </w:rPr>
            </w:pPr>
            <w:r w:rsidRPr="000538E9">
              <w:rPr>
                <w:sz w:val="16"/>
                <w:szCs w:val="16"/>
              </w:rPr>
              <w:t>Semester Six</w:t>
            </w:r>
          </w:p>
        </w:tc>
      </w:tr>
      <w:tr w:rsidR="00785088" w:rsidRPr="000538E9" w:rsidTr="00F47006">
        <w:tc>
          <w:tcPr>
            <w:tcW w:w="4338" w:type="dxa"/>
          </w:tcPr>
          <w:p w:rsidR="00785088" w:rsidRPr="00D22A7D" w:rsidRDefault="00785088" w:rsidP="00785088">
            <w:pPr>
              <w:rPr>
                <w:sz w:val="16"/>
                <w:szCs w:val="16"/>
              </w:rPr>
            </w:pPr>
            <w:r w:rsidRPr="00D22A7D">
              <w:rPr>
                <w:sz w:val="16"/>
                <w:szCs w:val="16"/>
              </w:rPr>
              <w:t>PHIL 4460  Theory of Knowledge</w:t>
            </w:r>
          </w:p>
        </w:tc>
        <w:tc>
          <w:tcPr>
            <w:tcW w:w="540" w:type="dxa"/>
            <w:shd w:val="clear" w:color="auto" w:fill="FFFFFF" w:themeFill="background1"/>
          </w:tcPr>
          <w:p w:rsidR="00785088" w:rsidRPr="000538E9" w:rsidRDefault="00785088" w:rsidP="00785088">
            <w:pPr>
              <w:jc w:val="center"/>
              <w:rPr>
                <w:sz w:val="16"/>
                <w:szCs w:val="16"/>
              </w:rPr>
            </w:pPr>
            <w:r>
              <w:rPr>
                <w:sz w:val="16"/>
                <w:szCs w:val="16"/>
              </w:rPr>
              <w:t>3</w:t>
            </w:r>
          </w:p>
        </w:tc>
        <w:tc>
          <w:tcPr>
            <w:tcW w:w="540" w:type="dxa"/>
            <w:shd w:val="clear" w:color="auto" w:fill="FFFFFF" w:themeFill="background1"/>
          </w:tcPr>
          <w:p w:rsidR="00785088" w:rsidRPr="000538E9" w:rsidRDefault="00785088" w:rsidP="00785088">
            <w:pPr>
              <w:rPr>
                <w:sz w:val="16"/>
                <w:szCs w:val="16"/>
              </w:rPr>
            </w:pPr>
          </w:p>
        </w:tc>
        <w:tc>
          <w:tcPr>
            <w:tcW w:w="720" w:type="dxa"/>
            <w:shd w:val="clear" w:color="auto" w:fill="FFFFFF" w:themeFill="background1"/>
          </w:tcPr>
          <w:p w:rsidR="00785088" w:rsidRPr="000538E9" w:rsidRDefault="00785088" w:rsidP="00785088">
            <w:pPr>
              <w:jc w:val="center"/>
              <w:rPr>
                <w:sz w:val="16"/>
                <w:szCs w:val="16"/>
              </w:rPr>
            </w:pPr>
            <w:r>
              <w:rPr>
                <w:sz w:val="16"/>
                <w:szCs w:val="16"/>
              </w:rPr>
              <w:t>UM</w:t>
            </w:r>
          </w:p>
        </w:tc>
        <w:tc>
          <w:tcPr>
            <w:tcW w:w="720" w:type="dxa"/>
            <w:shd w:val="clear" w:color="auto" w:fill="FFFFFF" w:themeFill="background1"/>
          </w:tcPr>
          <w:p w:rsidR="00785088" w:rsidRPr="000538E9" w:rsidRDefault="00785088" w:rsidP="00785088">
            <w:pPr>
              <w:jc w:val="center"/>
              <w:rPr>
                <w:sz w:val="16"/>
                <w:szCs w:val="16"/>
              </w:rPr>
            </w:pPr>
            <w:r>
              <w:rPr>
                <w:sz w:val="16"/>
                <w:szCs w:val="16"/>
              </w:rPr>
              <w:t>R2</w:t>
            </w:r>
          </w:p>
        </w:tc>
        <w:tc>
          <w:tcPr>
            <w:tcW w:w="2610" w:type="dxa"/>
            <w:shd w:val="clear" w:color="auto" w:fill="FFFFFF" w:themeFill="background1"/>
          </w:tcPr>
          <w:p w:rsidR="00785088" w:rsidRPr="000538E9" w:rsidRDefault="00785088" w:rsidP="00785088">
            <w:pPr>
              <w:rPr>
                <w:sz w:val="16"/>
                <w:szCs w:val="16"/>
              </w:rPr>
            </w:pPr>
          </w:p>
        </w:tc>
        <w:tc>
          <w:tcPr>
            <w:tcW w:w="1710" w:type="dxa"/>
            <w:shd w:val="clear" w:color="auto" w:fill="FFFFFF" w:themeFill="background1"/>
          </w:tcPr>
          <w:p w:rsidR="00785088" w:rsidRPr="000538E9" w:rsidRDefault="00785088" w:rsidP="00785088">
            <w:pPr>
              <w:rPr>
                <w:sz w:val="16"/>
                <w:szCs w:val="16"/>
              </w:rPr>
            </w:pPr>
          </w:p>
        </w:tc>
      </w:tr>
      <w:tr w:rsidR="00785088" w:rsidRPr="000538E9" w:rsidTr="00F47006">
        <w:tc>
          <w:tcPr>
            <w:tcW w:w="4338" w:type="dxa"/>
            <w:vAlign w:val="bottom"/>
          </w:tcPr>
          <w:p w:rsidR="00785088" w:rsidRPr="000538E9" w:rsidRDefault="00785088" w:rsidP="00785088">
            <w:pPr>
              <w:rPr>
                <w:rFonts w:ascii="Calibri" w:hAnsi="Calibri"/>
                <w:sz w:val="16"/>
                <w:szCs w:val="16"/>
              </w:rPr>
            </w:pPr>
            <w:r>
              <w:rPr>
                <w:sz w:val="16"/>
                <w:szCs w:val="16"/>
              </w:rPr>
              <w:t>Philosophy Electives</w:t>
            </w:r>
          </w:p>
        </w:tc>
        <w:tc>
          <w:tcPr>
            <w:tcW w:w="540" w:type="dxa"/>
            <w:vAlign w:val="center"/>
          </w:tcPr>
          <w:p w:rsidR="00785088" w:rsidRPr="000538E9" w:rsidRDefault="00785088" w:rsidP="00785088">
            <w:pPr>
              <w:pStyle w:val="NoSpacing"/>
              <w:jc w:val="center"/>
              <w:rPr>
                <w:sz w:val="16"/>
                <w:szCs w:val="16"/>
              </w:rPr>
            </w:pPr>
            <w:r>
              <w:rPr>
                <w:sz w:val="16"/>
                <w:szCs w:val="16"/>
              </w:rPr>
              <w:t>3</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vAlign w:val="bottom"/>
          </w:tcPr>
          <w:p w:rsidR="00785088" w:rsidRPr="000538E9" w:rsidRDefault="00785088" w:rsidP="00785088">
            <w:pPr>
              <w:rPr>
                <w:rFonts w:ascii="Calibri" w:hAnsi="Calibri"/>
                <w:sz w:val="16"/>
                <w:szCs w:val="16"/>
              </w:rPr>
            </w:pPr>
            <w:r>
              <w:rPr>
                <w:rFonts w:ascii="Calibri" w:hAnsi="Calibri"/>
                <w:sz w:val="16"/>
                <w:szCs w:val="16"/>
              </w:rPr>
              <w:t>Upper Division Electives</w:t>
            </w:r>
          </w:p>
        </w:tc>
        <w:tc>
          <w:tcPr>
            <w:tcW w:w="540" w:type="dxa"/>
            <w:vAlign w:val="center"/>
          </w:tcPr>
          <w:p w:rsidR="00785088" w:rsidRPr="000538E9" w:rsidRDefault="00785088" w:rsidP="00785088">
            <w:pPr>
              <w:pStyle w:val="NoSpacing"/>
              <w:jc w:val="center"/>
              <w:rPr>
                <w:sz w:val="16"/>
                <w:szCs w:val="16"/>
              </w:rPr>
            </w:pPr>
            <w:r>
              <w:rPr>
                <w:sz w:val="16"/>
                <w:szCs w:val="16"/>
              </w:rPr>
              <w:t>3</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r>
              <w:rPr>
                <w:sz w:val="16"/>
                <w:szCs w:val="16"/>
              </w:rPr>
              <w:t>UU</w:t>
            </w: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tcPr>
          <w:p w:rsidR="00785088" w:rsidRPr="000538E9" w:rsidRDefault="00785088" w:rsidP="00785088">
            <w:pPr>
              <w:rPr>
                <w:sz w:val="16"/>
                <w:szCs w:val="16"/>
              </w:rPr>
            </w:pPr>
            <w:r>
              <w:rPr>
                <w:sz w:val="16"/>
                <w:szCs w:val="16"/>
              </w:rPr>
              <w:t>Elective</w:t>
            </w:r>
            <w:r w:rsidR="0090000F">
              <w:rPr>
                <w:sz w:val="16"/>
                <w:szCs w:val="16"/>
              </w:rPr>
              <w:t>s</w:t>
            </w:r>
          </w:p>
        </w:tc>
        <w:tc>
          <w:tcPr>
            <w:tcW w:w="540" w:type="dxa"/>
          </w:tcPr>
          <w:p w:rsidR="00785088" w:rsidRPr="000538E9" w:rsidRDefault="00785088" w:rsidP="00785088">
            <w:pPr>
              <w:pStyle w:val="NoSpacing"/>
              <w:jc w:val="center"/>
              <w:rPr>
                <w:sz w:val="16"/>
                <w:szCs w:val="16"/>
              </w:rPr>
            </w:pPr>
            <w:r>
              <w:rPr>
                <w:sz w:val="16"/>
                <w:szCs w:val="16"/>
              </w:rPr>
              <w:t>6</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shd w:val="clear" w:color="auto" w:fill="F2F2F2" w:themeFill="background1" w:themeFillShade="F2"/>
          </w:tcPr>
          <w:p w:rsidR="00785088" w:rsidRPr="000538E9" w:rsidRDefault="00785088" w:rsidP="00785088">
            <w:pPr>
              <w:rPr>
                <w:sz w:val="16"/>
                <w:szCs w:val="16"/>
              </w:rPr>
            </w:pPr>
            <w:r w:rsidRPr="000538E9">
              <w:rPr>
                <w:sz w:val="16"/>
                <w:szCs w:val="16"/>
              </w:rPr>
              <w:t xml:space="preserve">                                                                                              Total</w:t>
            </w:r>
          </w:p>
        </w:tc>
        <w:tc>
          <w:tcPr>
            <w:tcW w:w="540" w:type="dxa"/>
            <w:shd w:val="clear" w:color="auto" w:fill="F2F2F2" w:themeFill="background1" w:themeFillShade="F2"/>
          </w:tcPr>
          <w:p w:rsidR="00785088" w:rsidRPr="000538E9" w:rsidRDefault="00785088" w:rsidP="00785088">
            <w:pPr>
              <w:pStyle w:val="NoSpacing"/>
              <w:jc w:val="center"/>
              <w:rPr>
                <w:sz w:val="16"/>
                <w:szCs w:val="16"/>
              </w:rPr>
            </w:pPr>
            <w:r>
              <w:rPr>
                <w:sz w:val="16"/>
                <w:szCs w:val="16"/>
              </w:rPr>
              <w:t>15</w:t>
            </w:r>
          </w:p>
        </w:tc>
        <w:tc>
          <w:tcPr>
            <w:tcW w:w="540" w:type="dxa"/>
            <w:shd w:val="clear" w:color="auto" w:fill="F2F2F2" w:themeFill="background1" w:themeFillShade="F2"/>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2610" w:type="dxa"/>
            <w:shd w:val="clear" w:color="auto" w:fill="F2F2F2" w:themeFill="background1" w:themeFillShade="F2"/>
          </w:tcPr>
          <w:p w:rsidR="00785088" w:rsidRPr="000538E9" w:rsidRDefault="00785088" w:rsidP="00785088">
            <w:pPr>
              <w:pStyle w:val="NoSpacing"/>
              <w:rPr>
                <w:sz w:val="14"/>
                <w:szCs w:val="16"/>
              </w:rPr>
            </w:pPr>
          </w:p>
        </w:tc>
        <w:tc>
          <w:tcPr>
            <w:tcW w:w="1710" w:type="dxa"/>
            <w:shd w:val="clear" w:color="auto" w:fill="F2F2F2" w:themeFill="background1" w:themeFillShade="F2"/>
          </w:tcPr>
          <w:p w:rsidR="00785088" w:rsidRPr="000538E9" w:rsidRDefault="00785088" w:rsidP="00785088">
            <w:pPr>
              <w:pStyle w:val="NoSpacing"/>
              <w:rPr>
                <w:sz w:val="14"/>
                <w:szCs w:val="16"/>
              </w:rPr>
            </w:pPr>
          </w:p>
        </w:tc>
      </w:tr>
      <w:tr w:rsidR="00785088" w:rsidRPr="000538E9" w:rsidTr="00BA17FD">
        <w:tc>
          <w:tcPr>
            <w:tcW w:w="11178" w:type="dxa"/>
            <w:gridSpan w:val="7"/>
            <w:shd w:val="clear" w:color="auto" w:fill="D9D9D9" w:themeFill="background1" w:themeFillShade="D9"/>
          </w:tcPr>
          <w:p w:rsidR="00785088" w:rsidRPr="000538E9" w:rsidRDefault="00785088" w:rsidP="00785088">
            <w:pPr>
              <w:pStyle w:val="NoSpacing"/>
              <w:rPr>
                <w:sz w:val="14"/>
                <w:szCs w:val="16"/>
              </w:rPr>
            </w:pPr>
            <w:r w:rsidRPr="000538E9">
              <w:rPr>
                <w:sz w:val="16"/>
                <w:szCs w:val="16"/>
              </w:rPr>
              <w:t>Semester Seven</w:t>
            </w:r>
          </w:p>
        </w:tc>
      </w:tr>
      <w:tr w:rsidR="00785088" w:rsidRPr="000538E9" w:rsidTr="00F47006">
        <w:tc>
          <w:tcPr>
            <w:tcW w:w="4338" w:type="dxa"/>
            <w:vAlign w:val="bottom"/>
          </w:tcPr>
          <w:p w:rsidR="00785088" w:rsidRPr="000538E9" w:rsidRDefault="00785088" w:rsidP="00785088">
            <w:pPr>
              <w:rPr>
                <w:rFonts w:ascii="Calibri" w:hAnsi="Calibri"/>
                <w:sz w:val="16"/>
                <w:szCs w:val="16"/>
              </w:rPr>
            </w:pPr>
            <w:r>
              <w:rPr>
                <w:sz w:val="16"/>
                <w:szCs w:val="16"/>
              </w:rPr>
              <w:t>Philosophy Electives</w:t>
            </w:r>
          </w:p>
        </w:tc>
        <w:tc>
          <w:tcPr>
            <w:tcW w:w="540" w:type="dxa"/>
            <w:vAlign w:val="center"/>
          </w:tcPr>
          <w:p w:rsidR="00785088" w:rsidRPr="000538E9" w:rsidRDefault="00785088" w:rsidP="00785088">
            <w:pPr>
              <w:pStyle w:val="NoSpacing"/>
              <w:jc w:val="center"/>
              <w:rPr>
                <w:sz w:val="16"/>
                <w:szCs w:val="16"/>
              </w:rPr>
            </w:pPr>
            <w:r>
              <w:rPr>
                <w:sz w:val="16"/>
                <w:szCs w:val="16"/>
              </w:rPr>
              <w:t>3</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6"/>
                <w:szCs w:val="16"/>
              </w:rPr>
            </w:pPr>
          </w:p>
        </w:tc>
        <w:tc>
          <w:tcPr>
            <w:tcW w:w="1710" w:type="dxa"/>
          </w:tcPr>
          <w:p w:rsidR="00785088" w:rsidRPr="000538E9" w:rsidRDefault="00785088" w:rsidP="00785088">
            <w:pPr>
              <w:pStyle w:val="NoSpacing"/>
              <w:rPr>
                <w:sz w:val="16"/>
                <w:szCs w:val="16"/>
              </w:rPr>
            </w:pPr>
          </w:p>
        </w:tc>
      </w:tr>
      <w:tr w:rsidR="00785088" w:rsidRPr="000538E9" w:rsidTr="00F47006">
        <w:tc>
          <w:tcPr>
            <w:tcW w:w="4338" w:type="dxa"/>
            <w:vAlign w:val="bottom"/>
          </w:tcPr>
          <w:p w:rsidR="00785088" w:rsidRPr="000538E9" w:rsidRDefault="00785088" w:rsidP="00785088">
            <w:pPr>
              <w:rPr>
                <w:rFonts w:ascii="Calibri" w:hAnsi="Calibri"/>
                <w:sz w:val="16"/>
                <w:szCs w:val="16"/>
              </w:rPr>
            </w:pPr>
            <w:r>
              <w:rPr>
                <w:rFonts w:ascii="Calibri" w:hAnsi="Calibri"/>
                <w:sz w:val="16"/>
                <w:szCs w:val="16"/>
              </w:rPr>
              <w:t>Upper Division Electives</w:t>
            </w:r>
          </w:p>
        </w:tc>
        <w:tc>
          <w:tcPr>
            <w:tcW w:w="540" w:type="dxa"/>
            <w:vAlign w:val="center"/>
          </w:tcPr>
          <w:p w:rsidR="00785088" w:rsidRPr="000538E9" w:rsidRDefault="00785088" w:rsidP="00785088">
            <w:pPr>
              <w:pStyle w:val="NoSpacing"/>
              <w:jc w:val="center"/>
              <w:rPr>
                <w:sz w:val="16"/>
                <w:szCs w:val="16"/>
              </w:rPr>
            </w:pPr>
            <w:r>
              <w:rPr>
                <w:sz w:val="16"/>
                <w:szCs w:val="16"/>
              </w:rPr>
              <w:t>6</w:t>
            </w:r>
          </w:p>
        </w:tc>
        <w:tc>
          <w:tcPr>
            <w:tcW w:w="540" w:type="dxa"/>
            <w:vAlign w:val="center"/>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r>
              <w:rPr>
                <w:sz w:val="16"/>
                <w:szCs w:val="16"/>
              </w:rPr>
              <w:t>UU</w:t>
            </w: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6"/>
                <w:szCs w:val="16"/>
              </w:rPr>
            </w:pPr>
          </w:p>
        </w:tc>
        <w:tc>
          <w:tcPr>
            <w:tcW w:w="1710" w:type="dxa"/>
          </w:tcPr>
          <w:p w:rsidR="00785088" w:rsidRPr="000538E9" w:rsidRDefault="00785088" w:rsidP="00785088">
            <w:pPr>
              <w:pStyle w:val="NoSpacing"/>
              <w:rPr>
                <w:sz w:val="16"/>
                <w:szCs w:val="16"/>
              </w:rPr>
            </w:pPr>
          </w:p>
        </w:tc>
      </w:tr>
      <w:tr w:rsidR="00785088" w:rsidRPr="000538E9" w:rsidTr="00F47006">
        <w:tc>
          <w:tcPr>
            <w:tcW w:w="4338" w:type="dxa"/>
          </w:tcPr>
          <w:p w:rsidR="00785088" w:rsidRPr="000538E9" w:rsidRDefault="00785088" w:rsidP="00785088">
            <w:pPr>
              <w:rPr>
                <w:sz w:val="16"/>
                <w:szCs w:val="16"/>
              </w:rPr>
            </w:pPr>
            <w:r>
              <w:rPr>
                <w:sz w:val="16"/>
                <w:szCs w:val="16"/>
              </w:rPr>
              <w:t>Elective</w:t>
            </w:r>
            <w:r w:rsidR="0090000F">
              <w:rPr>
                <w:sz w:val="16"/>
                <w:szCs w:val="16"/>
              </w:rPr>
              <w:t>s</w:t>
            </w:r>
          </w:p>
        </w:tc>
        <w:tc>
          <w:tcPr>
            <w:tcW w:w="540" w:type="dxa"/>
          </w:tcPr>
          <w:p w:rsidR="00785088" w:rsidRPr="000538E9" w:rsidRDefault="00785088" w:rsidP="00785088">
            <w:pPr>
              <w:pStyle w:val="NoSpacing"/>
              <w:jc w:val="center"/>
              <w:rPr>
                <w:sz w:val="16"/>
                <w:szCs w:val="16"/>
              </w:rPr>
            </w:pPr>
            <w:r>
              <w:rPr>
                <w:sz w:val="16"/>
                <w:szCs w:val="16"/>
              </w:rPr>
              <w:t>6</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F47006">
        <w:tc>
          <w:tcPr>
            <w:tcW w:w="4338" w:type="dxa"/>
            <w:shd w:val="clear" w:color="auto" w:fill="F2F2F2" w:themeFill="background1" w:themeFillShade="F2"/>
          </w:tcPr>
          <w:p w:rsidR="00785088" w:rsidRPr="000538E9" w:rsidRDefault="00785088" w:rsidP="00785088">
            <w:pPr>
              <w:rPr>
                <w:sz w:val="16"/>
                <w:szCs w:val="16"/>
              </w:rPr>
            </w:pPr>
            <w:r w:rsidRPr="000538E9">
              <w:rPr>
                <w:sz w:val="16"/>
                <w:szCs w:val="16"/>
              </w:rPr>
              <w:t xml:space="preserve">                                                                                             </w:t>
            </w:r>
            <w:r w:rsidRPr="000538E9">
              <w:t xml:space="preserve"> </w:t>
            </w:r>
            <w:r w:rsidRPr="000538E9">
              <w:rPr>
                <w:sz w:val="16"/>
                <w:szCs w:val="16"/>
              </w:rPr>
              <w:t xml:space="preserve">Total                                        </w:t>
            </w:r>
          </w:p>
        </w:tc>
        <w:tc>
          <w:tcPr>
            <w:tcW w:w="540" w:type="dxa"/>
          </w:tcPr>
          <w:p w:rsidR="00785088" w:rsidRPr="000538E9" w:rsidRDefault="00785088" w:rsidP="00785088">
            <w:pPr>
              <w:pStyle w:val="NoSpacing"/>
              <w:jc w:val="center"/>
              <w:rPr>
                <w:sz w:val="16"/>
                <w:szCs w:val="16"/>
              </w:rPr>
            </w:pPr>
            <w:r>
              <w:rPr>
                <w:sz w:val="16"/>
                <w:szCs w:val="16"/>
              </w:rPr>
              <w:t>15</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4"/>
                <w:szCs w:val="16"/>
              </w:rPr>
            </w:pPr>
          </w:p>
        </w:tc>
        <w:tc>
          <w:tcPr>
            <w:tcW w:w="1710" w:type="dxa"/>
          </w:tcPr>
          <w:p w:rsidR="00785088" w:rsidRPr="000538E9" w:rsidRDefault="00785088" w:rsidP="00785088">
            <w:pPr>
              <w:pStyle w:val="NoSpacing"/>
              <w:rPr>
                <w:sz w:val="14"/>
                <w:szCs w:val="16"/>
              </w:rPr>
            </w:pPr>
          </w:p>
        </w:tc>
      </w:tr>
      <w:tr w:rsidR="00785088" w:rsidRPr="000538E9" w:rsidTr="004D7C19">
        <w:trPr>
          <w:trHeight w:val="140"/>
        </w:trPr>
        <w:tc>
          <w:tcPr>
            <w:tcW w:w="11178" w:type="dxa"/>
            <w:gridSpan w:val="7"/>
            <w:shd w:val="clear" w:color="auto" w:fill="D9D9D9" w:themeFill="background1" w:themeFillShade="D9"/>
          </w:tcPr>
          <w:p w:rsidR="00785088" w:rsidRPr="000538E9" w:rsidRDefault="00785088" w:rsidP="00785088">
            <w:pPr>
              <w:pStyle w:val="NoSpacing"/>
              <w:rPr>
                <w:sz w:val="14"/>
                <w:szCs w:val="16"/>
              </w:rPr>
            </w:pPr>
            <w:r w:rsidRPr="000538E9">
              <w:rPr>
                <w:sz w:val="16"/>
                <w:szCs w:val="16"/>
              </w:rPr>
              <w:t>Semester Eight</w:t>
            </w:r>
          </w:p>
        </w:tc>
      </w:tr>
      <w:tr w:rsidR="00785088" w:rsidRPr="000538E9" w:rsidTr="00F47006">
        <w:trPr>
          <w:trHeight w:val="139"/>
        </w:trPr>
        <w:tc>
          <w:tcPr>
            <w:tcW w:w="4338" w:type="dxa"/>
            <w:shd w:val="clear" w:color="auto" w:fill="FFFFFF" w:themeFill="background1"/>
          </w:tcPr>
          <w:p w:rsidR="00785088" w:rsidRPr="00D22A7D" w:rsidRDefault="00785088" w:rsidP="00785088">
            <w:pPr>
              <w:rPr>
                <w:sz w:val="16"/>
                <w:szCs w:val="16"/>
              </w:rPr>
            </w:pPr>
            <w:r w:rsidRPr="00D22A7D">
              <w:rPr>
                <w:sz w:val="16"/>
                <w:szCs w:val="16"/>
              </w:rPr>
              <w:t>PHIL 4492  Senior Tutorial</w:t>
            </w:r>
          </w:p>
        </w:tc>
        <w:tc>
          <w:tcPr>
            <w:tcW w:w="540" w:type="dxa"/>
            <w:shd w:val="clear" w:color="auto" w:fill="FFFFFF" w:themeFill="background1"/>
          </w:tcPr>
          <w:p w:rsidR="00785088" w:rsidRPr="000538E9" w:rsidRDefault="00785088" w:rsidP="00785088">
            <w:pPr>
              <w:jc w:val="center"/>
              <w:rPr>
                <w:sz w:val="16"/>
                <w:szCs w:val="16"/>
              </w:rPr>
            </w:pPr>
            <w:r>
              <w:rPr>
                <w:sz w:val="16"/>
                <w:szCs w:val="16"/>
              </w:rPr>
              <w:t>3</w:t>
            </w:r>
          </w:p>
        </w:tc>
        <w:tc>
          <w:tcPr>
            <w:tcW w:w="540" w:type="dxa"/>
            <w:shd w:val="clear" w:color="auto" w:fill="FFFFFF" w:themeFill="background1"/>
          </w:tcPr>
          <w:p w:rsidR="00785088" w:rsidRPr="000538E9" w:rsidRDefault="00785088" w:rsidP="00785088">
            <w:pPr>
              <w:pStyle w:val="NoSpacing"/>
              <w:jc w:val="center"/>
              <w:rPr>
                <w:sz w:val="16"/>
                <w:szCs w:val="16"/>
              </w:rPr>
            </w:pPr>
          </w:p>
        </w:tc>
        <w:tc>
          <w:tcPr>
            <w:tcW w:w="720" w:type="dxa"/>
            <w:shd w:val="clear" w:color="auto" w:fill="FFFFFF" w:themeFill="background1"/>
          </w:tcPr>
          <w:p w:rsidR="00785088" w:rsidRPr="000538E9" w:rsidRDefault="00785088" w:rsidP="00785088">
            <w:pPr>
              <w:pStyle w:val="NoSpacing"/>
              <w:jc w:val="center"/>
              <w:rPr>
                <w:sz w:val="16"/>
                <w:szCs w:val="16"/>
              </w:rPr>
            </w:pPr>
            <w:r>
              <w:rPr>
                <w:sz w:val="16"/>
                <w:szCs w:val="16"/>
              </w:rPr>
              <w:t>UM</w:t>
            </w:r>
          </w:p>
        </w:tc>
        <w:tc>
          <w:tcPr>
            <w:tcW w:w="720" w:type="dxa"/>
            <w:shd w:val="clear" w:color="auto" w:fill="FFFFFF" w:themeFill="background1"/>
          </w:tcPr>
          <w:p w:rsidR="00785088" w:rsidRPr="000538E9" w:rsidRDefault="00785088" w:rsidP="00785088">
            <w:pPr>
              <w:pStyle w:val="NoSpacing"/>
              <w:jc w:val="center"/>
              <w:rPr>
                <w:sz w:val="16"/>
                <w:szCs w:val="16"/>
              </w:rPr>
            </w:pPr>
            <w:r>
              <w:rPr>
                <w:sz w:val="16"/>
                <w:szCs w:val="16"/>
              </w:rPr>
              <w:t>F,S</w:t>
            </w:r>
          </w:p>
        </w:tc>
        <w:tc>
          <w:tcPr>
            <w:tcW w:w="2610" w:type="dxa"/>
            <w:shd w:val="clear" w:color="auto" w:fill="FFFFFF" w:themeFill="background1"/>
          </w:tcPr>
          <w:p w:rsidR="00785088" w:rsidRPr="000538E9" w:rsidRDefault="00785088" w:rsidP="00785088">
            <w:pPr>
              <w:pStyle w:val="NoSpacing"/>
              <w:rPr>
                <w:sz w:val="14"/>
                <w:szCs w:val="16"/>
              </w:rPr>
            </w:pPr>
          </w:p>
        </w:tc>
        <w:tc>
          <w:tcPr>
            <w:tcW w:w="1710" w:type="dxa"/>
            <w:shd w:val="clear" w:color="auto" w:fill="FFFFFF" w:themeFill="background1"/>
          </w:tcPr>
          <w:p w:rsidR="00785088" w:rsidRPr="000538E9" w:rsidRDefault="00785088" w:rsidP="00785088">
            <w:pPr>
              <w:pStyle w:val="NoSpacing"/>
              <w:rPr>
                <w:sz w:val="14"/>
                <w:szCs w:val="16"/>
              </w:rPr>
            </w:pPr>
          </w:p>
        </w:tc>
      </w:tr>
      <w:tr w:rsidR="00785088" w:rsidRPr="000538E9" w:rsidTr="00F47006">
        <w:tc>
          <w:tcPr>
            <w:tcW w:w="4338" w:type="dxa"/>
            <w:shd w:val="clear" w:color="auto" w:fill="FFFFFF" w:themeFill="background1"/>
          </w:tcPr>
          <w:p w:rsidR="00785088" w:rsidRPr="000538E9" w:rsidRDefault="00785088" w:rsidP="00785088">
            <w:pPr>
              <w:rPr>
                <w:sz w:val="16"/>
                <w:szCs w:val="16"/>
              </w:rPr>
            </w:pPr>
            <w:r>
              <w:rPr>
                <w:rFonts w:ascii="Calibri" w:hAnsi="Calibri"/>
                <w:sz w:val="16"/>
                <w:szCs w:val="16"/>
              </w:rPr>
              <w:t>Upper Division Electives</w:t>
            </w:r>
          </w:p>
        </w:tc>
        <w:tc>
          <w:tcPr>
            <w:tcW w:w="540" w:type="dxa"/>
            <w:shd w:val="clear" w:color="auto" w:fill="FFFFFF" w:themeFill="background1"/>
          </w:tcPr>
          <w:p w:rsidR="00785088" w:rsidRPr="000538E9" w:rsidRDefault="00785088" w:rsidP="00785088">
            <w:pPr>
              <w:jc w:val="center"/>
              <w:rPr>
                <w:sz w:val="16"/>
                <w:szCs w:val="16"/>
              </w:rPr>
            </w:pPr>
            <w:r>
              <w:rPr>
                <w:sz w:val="16"/>
                <w:szCs w:val="16"/>
              </w:rPr>
              <w:t>3</w:t>
            </w:r>
          </w:p>
        </w:tc>
        <w:tc>
          <w:tcPr>
            <w:tcW w:w="540" w:type="dxa"/>
            <w:shd w:val="clear" w:color="auto" w:fill="FFFFFF" w:themeFill="background1"/>
          </w:tcPr>
          <w:p w:rsidR="00785088" w:rsidRPr="000538E9" w:rsidRDefault="00785088" w:rsidP="00785088">
            <w:pPr>
              <w:rPr>
                <w:sz w:val="16"/>
                <w:szCs w:val="16"/>
              </w:rPr>
            </w:pPr>
          </w:p>
        </w:tc>
        <w:tc>
          <w:tcPr>
            <w:tcW w:w="720" w:type="dxa"/>
            <w:shd w:val="clear" w:color="auto" w:fill="FFFFFF" w:themeFill="background1"/>
          </w:tcPr>
          <w:p w:rsidR="00785088" w:rsidRPr="000538E9" w:rsidRDefault="00785088" w:rsidP="00785088">
            <w:pPr>
              <w:jc w:val="center"/>
              <w:rPr>
                <w:sz w:val="16"/>
                <w:szCs w:val="16"/>
              </w:rPr>
            </w:pPr>
            <w:r>
              <w:rPr>
                <w:sz w:val="16"/>
                <w:szCs w:val="16"/>
              </w:rPr>
              <w:t>UU</w:t>
            </w:r>
          </w:p>
        </w:tc>
        <w:tc>
          <w:tcPr>
            <w:tcW w:w="720" w:type="dxa"/>
            <w:shd w:val="clear" w:color="auto" w:fill="FFFFFF" w:themeFill="background1"/>
          </w:tcPr>
          <w:p w:rsidR="00785088" w:rsidRPr="000538E9" w:rsidRDefault="00785088" w:rsidP="00785088">
            <w:pPr>
              <w:rPr>
                <w:sz w:val="16"/>
                <w:szCs w:val="16"/>
              </w:rPr>
            </w:pPr>
          </w:p>
        </w:tc>
        <w:tc>
          <w:tcPr>
            <w:tcW w:w="2610" w:type="dxa"/>
            <w:shd w:val="clear" w:color="auto" w:fill="FFFFFF" w:themeFill="background1"/>
          </w:tcPr>
          <w:p w:rsidR="00785088" w:rsidRPr="000538E9" w:rsidRDefault="00785088" w:rsidP="00785088">
            <w:pPr>
              <w:rPr>
                <w:sz w:val="14"/>
                <w:szCs w:val="14"/>
              </w:rPr>
            </w:pPr>
          </w:p>
        </w:tc>
        <w:tc>
          <w:tcPr>
            <w:tcW w:w="1710" w:type="dxa"/>
            <w:shd w:val="clear" w:color="auto" w:fill="FFFFFF" w:themeFill="background1"/>
          </w:tcPr>
          <w:p w:rsidR="00785088" w:rsidRPr="000538E9" w:rsidRDefault="00785088" w:rsidP="00785088">
            <w:pPr>
              <w:rPr>
                <w:sz w:val="14"/>
                <w:szCs w:val="14"/>
              </w:rPr>
            </w:pPr>
          </w:p>
        </w:tc>
      </w:tr>
      <w:tr w:rsidR="00785088" w:rsidRPr="000538E9" w:rsidTr="00F47006">
        <w:tc>
          <w:tcPr>
            <w:tcW w:w="4338" w:type="dxa"/>
          </w:tcPr>
          <w:p w:rsidR="00785088" w:rsidRPr="000538E9" w:rsidRDefault="00785088" w:rsidP="00785088">
            <w:pPr>
              <w:rPr>
                <w:sz w:val="16"/>
                <w:szCs w:val="16"/>
              </w:rPr>
            </w:pPr>
            <w:r>
              <w:rPr>
                <w:sz w:val="16"/>
                <w:szCs w:val="16"/>
              </w:rPr>
              <w:t>Elective</w:t>
            </w:r>
            <w:r w:rsidR="0090000F">
              <w:rPr>
                <w:sz w:val="16"/>
                <w:szCs w:val="16"/>
              </w:rPr>
              <w:t>s</w:t>
            </w:r>
          </w:p>
        </w:tc>
        <w:tc>
          <w:tcPr>
            <w:tcW w:w="540" w:type="dxa"/>
          </w:tcPr>
          <w:p w:rsidR="00785088" w:rsidRPr="000538E9" w:rsidRDefault="00785088" w:rsidP="00785088">
            <w:pPr>
              <w:pStyle w:val="NoSpacing"/>
              <w:jc w:val="center"/>
              <w:rPr>
                <w:sz w:val="16"/>
                <w:szCs w:val="16"/>
              </w:rPr>
            </w:pPr>
            <w:r>
              <w:rPr>
                <w:sz w:val="16"/>
                <w:szCs w:val="16"/>
              </w:rPr>
              <w:t>9</w:t>
            </w:r>
          </w:p>
        </w:tc>
        <w:tc>
          <w:tcPr>
            <w:tcW w:w="54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720" w:type="dxa"/>
          </w:tcPr>
          <w:p w:rsidR="00785088" w:rsidRPr="000538E9" w:rsidRDefault="00785088" w:rsidP="00785088">
            <w:pPr>
              <w:pStyle w:val="NoSpacing"/>
              <w:jc w:val="center"/>
              <w:rPr>
                <w:sz w:val="16"/>
                <w:szCs w:val="16"/>
              </w:rPr>
            </w:pPr>
          </w:p>
        </w:tc>
        <w:tc>
          <w:tcPr>
            <w:tcW w:w="2610" w:type="dxa"/>
          </w:tcPr>
          <w:p w:rsidR="00785088" w:rsidRPr="000538E9" w:rsidRDefault="00785088" w:rsidP="00785088">
            <w:pPr>
              <w:pStyle w:val="NoSpacing"/>
              <w:rPr>
                <w:sz w:val="16"/>
                <w:szCs w:val="16"/>
              </w:rPr>
            </w:pPr>
          </w:p>
        </w:tc>
        <w:tc>
          <w:tcPr>
            <w:tcW w:w="1710" w:type="dxa"/>
          </w:tcPr>
          <w:p w:rsidR="00785088" w:rsidRPr="000538E9" w:rsidRDefault="00785088" w:rsidP="00785088">
            <w:pPr>
              <w:pStyle w:val="NoSpacing"/>
              <w:rPr>
                <w:sz w:val="16"/>
                <w:szCs w:val="16"/>
              </w:rPr>
            </w:pPr>
          </w:p>
        </w:tc>
      </w:tr>
      <w:tr w:rsidR="00785088" w:rsidRPr="000538E9" w:rsidTr="00F47006">
        <w:tc>
          <w:tcPr>
            <w:tcW w:w="4338" w:type="dxa"/>
            <w:shd w:val="clear" w:color="auto" w:fill="F2F2F2" w:themeFill="background1" w:themeFillShade="F2"/>
          </w:tcPr>
          <w:p w:rsidR="00785088" w:rsidRPr="000538E9" w:rsidRDefault="00785088" w:rsidP="00785088">
            <w:pPr>
              <w:rPr>
                <w:sz w:val="16"/>
                <w:szCs w:val="16"/>
              </w:rPr>
            </w:pPr>
            <w:r w:rsidRPr="000538E9">
              <w:rPr>
                <w:sz w:val="16"/>
                <w:szCs w:val="16"/>
              </w:rPr>
              <w:t xml:space="preserve">                                                                                             </w:t>
            </w:r>
            <w:r w:rsidRPr="000538E9">
              <w:t xml:space="preserve"> </w:t>
            </w:r>
            <w:r w:rsidRPr="000538E9">
              <w:rPr>
                <w:sz w:val="16"/>
                <w:szCs w:val="16"/>
              </w:rPr>
              <w:t xml:space="preserve">Total                                              </w:t>
            </w:r>
          </w:p>
        </w:tc>
        <w:tc>
          <w:tcPr>
            <w:tcW w:w="540" w:type="dxa"/>
            <w:shd w:val="clear" w:color="auto" w:fill="F2F2F2" w:themeFill="background1" w:themeFillShade="F2"/>
          </w:tcPr>
          <w:p w:rsidR="00785088" w:rsidRPr="000538E9" w:rsidRDefault="00785088" w:rsidP="00785088">
            <w:pPr>
              <w:pStyle w:val="NoSpacing"/>
              <w:jc w:val="center"/>
              <w:rPr>
                <w:sz w:val="16"/>
                <w:szCs w:val="16"/>
              </w:rPr>
            </w:pPr>
            <w:r>
              <w:rPr>
                <w:sz w:val="16"/>
                <w:szCs w:val="16"/>
              </w:rPr>
              <w:t>15</w:t>
            </w:r>
          </w:p>
        </w:tc>
        <w:tc>
          <w:tcPr>
            <w:tcW w:w="540" w:type="dxa"/>
            <w:shd w:val="clear" w:color="auto" w:fill="F2F2F2" w:themeFill="background1" w:themeFillShade="F2"/>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720" w:type="dxa"/>
            <w:shd w:val="clear" w:color="auto" w:fill="F2F2F2" w:themeFill="background1" w:themeFillShade="F2"/>
          </w:tcPr>
          <w:p w:rsidR="00785088" w:rsidRPr="000538E9" w:rsidRDefault="00785088" w:rsidP="00785088">
            <w:pPr>
              <w:pStyle w:val="NoSpacing"/>
              <w:jc w:val="center"/>
              <w:rPr>
                <w:sz w:val="16"/>
                <w:szCs w:val="16"/>
              </w:rPr>
            </w:pPr>
          </w:p>
        </w:tc>
        <w:tc>
          <w:tcPr>
            <w:tcW w:w="2610" w:type="dxa"/>
            <w:shd w:val="clear" w:color="auto" w:fill="F2F2F2" w:themeFill="background1" w:themeFillShade="F2"/>
          </w:tcPr>
          <w:p w:rsidR="00785088" w:rsidRPr="000538E9" w:rsidRDefault="00785088" w:rsidP="00785088">
            <w:pPr>
              <w:pStyle w:val="NoSpacing"/>
              <w:rPr>
                <w:sz w:val="14"/>
                <w:szCs w:val="16"/>
              </w:rPr>
            </w:pPr>
          </w:p>
        </w:tc>
        <w:tc>
          <w:tcPr>
            <w:tcW w:w="1710" w:type="dxa"/>
            <w:shd w:val="clear" w:color="auto" w:fill="F2F2F2" w:themeFill="background1" w:themeFillShade="F2"/>
          </w:tcPr>
          <w:p w:rsidR="00785088" w:rsidRPr="000538E9" w:rsidRDefault="00785088" w:rsidP="00785088">
            <w:pPr>
              <w:pStyle w:val="NoSpacing"/>
              <w:rPr>
                <w:sz w:val="14"/>
                <w:szCs w:val="16"/>
              </w:rPr>
            </w:pPr>
          </w:p>
        </w:tc>
      </w:tr>
      <w:tr w:rsidR="00785088" w:rsidRPr="000538E9" w:rsidTr="00B60C98">
        <w:tc>
          <w:tcPr>
            <w:tcW w:w="11178" w:type="dxa"/>
            <w:gridSpan w:val="7"/>
          </w:tcPr>
          <w:p w:rsidR="00785088" w:rsidRPr="000538E9" w:rsidRDefault="00785088" w:rsidP="00785088">
            <w:pPr>
              <w:pStyle w:val="NoSpacing"/>
              <w:rPr>
                <w:sz w:val="14"/>
                <w:szCs w:val="16"/>
              </w:rPr>
            </w:pPr>
            <w:r w:rsidRPr="000538E9">
              <w:rPr>
                <w:sz w:val="14"/>
                <w:szCs w:val="16"/>
              </w:rPr>
              <w:t>*GE=General Education Objective, UU=Upper Division University, UM= Upper Division Major</w:t>
            </w:r>
          </w:p>
          <w:p w:rsidR="00785088" w:rsidRPr="000538E9" w:rsidRDefault="00785088" w:rsidP="00785088">
            <w:pPr>
              <w:pStyle w:val="NoSpacing"/>
              <w:rPr>
                <w:sz w:val="14"/>
                <w:szCs w:val="16"/>
              </w:rPr>
            </w:pPr>
            <w:r w:rsidRPr="000538E9">
              <w:rPr>
                <w:sz w:val="14"/>
                <w:szCs w:val="16"/>
              </w:rPr>
              <w:t>**See Course Schedule section of Course Policies page in the e-catalog (or input F, S, Su, etc.)</w:t>
            </w:r>
          </w:p>
          <w:p w:rsidR="00785088" w:rsidRPr="000538E9" w:rsidRDefault="00785088" w:rsidP="00785088">
            <w:pPr>
              <w:pStyle w:val="NoSpacing"/>
              <w:rPr>
                <w:sz w:val="14"/>
                <w:szCs w:val="16"/>
              </w:rPr>
            </w:pPr>
            <w:r w:rsidRPr="000538E9">
              <w:rPr>
                <w:sz w:val="16"/>
                <w:szCs w:val="16"/>
              </w:rPr>
              <w:t xml:space="preserve"> </w:t>
            </w:r>
          </w:p>
        </w:tc>
      </w:tr>
    </w:tbl>
    <w:p w:rsidR="00194BA6" w:rsidRPr="000538E9" w:rsidRDefault="00F84E02" w:rsidP="002D4F2A">
      <w:pPr>
        <w:pStyle w:val="NoSpacing"/>
      </w:pPr>
      <w:r w:rsidRPr="000538E9">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75"/>
        <w:gridCol w:w="524"/>
        <w:gridCol w:w="1978"/>
        <w:gridCol w:w="1708"/>
        <w:gridCol w:w="899"/>
        <w:gridCol w:w="250"/>
        <w:gridCol w:w="101"/>
        <w:gridCol w:w="23"/>
        <w:gridCol w:w="697"/>
      </w:tblGrid>
      <w:tr w:rsidR="000538E9" w:rsidRPr="000538E9" w:rsidTr="005A6672">
        <w:tc>
          <w:tcPr>
            <w:tcW w:w="4975" w:type="dxa"/>
            <w:shd w:val="clear" w:color="auto" w:fill="F2F2F2" w:themeFill="background1" w:themeFillShade="F2"/>
            <w:vAlign w:val="center"/>
          </w:tcPr>
          <w:p w:rsidR="00B60C98" w:rsidRPr="000538E9" w:rsidRDefault="00131886" w:rsidP="00B60C98">
            <w:pPr>
              <w:jc w:val="center"/>
              <w:rPr>
                <w:b/>
                <w:sz w:val="24"/>
                <w:szCs w:val="24"/>
              </w:rPr>
            </w:pPr>
            <w:r>
              <w:rPr>
                <w:b/>
                <w:sz w:val="24"/>
                <w:szCs w:val="24"/>
              </w:rPr>
              <w:lastRenderedPageBreak/>
              <w:t>2017-2018</w:t>
            </w:r>
            <w:r w:rsidR="00B60C98" w:rsidRPr="000538E9">
              <w:rPr>
                <w:b/>
                <w:sz w:val="24"/>
                <w:szCs w:val="24"/>
              </w:rPr>
              <w:t xml:space="preserve"> Major Requirements</w:t>
            </w:r>
          </w:p>
        </w:tc>
        <w:tc>
          <w:tcPr>
            <w:tcW w:w="524" w:type="dxa"/>
            <w:shd w:val="clear" w:color="auto" w:fill="F2F2F2" w:themeFill="background1" w:themeFillShade="F2"/>
            <w:vAlign w:val="bottom"/>
          </w:tcPr>
          <w:p w:rsidR="00B60C98" w:rsidRPr="000538E9" w:rsidRDefault="00B60C98" w:rsidP="00B60C98">
            <w:pPr>
              <w:jc w:val="center"/>
              <w:rPr>
                <w:b/>
                <w:sz w:val="20"/>
                <w:szCs w:val="20"/>
              </w:rPr>
            </w:pPr>
            <w:r w:rsidRPr="000538E9">
              <w:rPr>
                <w:b/>
                <w:sz w:val="20"/>
                <w:szCs w:val="20"/>
              </w:rPr>
              <w:t>CR</w:t>
            </w:r>
          </w:p>
        </w:tc>
        <w:tc>
          <w:tcPr>
            <w:tcW w:w="4959" w:type="dxa"/>
            <w:gridSpan w:val="6"/>
            <w:shd w:val="clear" w:color="auto" w:fill="F2F2F2" w:themeFill="background1" w:themeFillShade="F2"/>
          </w:tcPr>
          <w:p w:rsidR="00B60C98" w:rsidRPr="000538E9" w:rsidRDefault="00131886" w:rsidP="00B60C98">
            <w:pPr>
              <w:rPr>
                <w:b/>
                <w:sz w:val="20"/>
                <w:szCs w:val="20"/>
              </w:rPr>
            </w:pPr>
            <w:r>
              <w:rPr>
                <w:b/>
                <w:sz w:val="20"/>
                <w:szCs w:val="20"/>
              </w:rPr>
              <w:t>2017-2018</w:t>
            </w:r>
            <w:r w:rsidR="00B60C98" w:rsidRPr="000538E9">
              <w:rPr>
                <w:b/>
                <w:sz w:val="20"/>
                <w:szCs w:val="20"/>
              </w:rPr>
              <w:t xml:space="preserve"> GENERAL EDUCATION OBJECTIVES</w:t>
            </w:r>
          </w:p>
          <w:p w:rsidR="00B60C98" w:rsidRPr="000538E9" w:rsidRDefault="00B60C98" w:rsidP="00B60C98">
            <w:pPr>
              <w:rPr>
                <w:b/>
                <w:sz w:val="20"/>
                <w:szCs w:val="20"/>
              </w:rPr>
            </w:pPr>
            <w:r w:rsidRPr="000538E9">
              <w:rPr>
                <w:b/>
                <w:sz w:val="20"/>
                <w:szCs w:val="20"/>
              </w:rPr>
              <w:t>Satisfy Objectives 1,2,3,4,5,6 (7 or 8) and 9</w:t>
            </w:r>
          </w:p>
        </w:tc>
        <w:tc>
          <w:tcPr>
            <w:tcW w:w="697" w:type="dxa"/>
            <w:shd w:val="clear" w:color="auto" w:fill="F2F2F2" w:themeFill="background1" w:themeFillShade="F2"/>
            <w:vAlign w:val="bottom"/>
          </w:tcPr>
          <w:p w:rsidR="00B60C98" w:rsidRPr="000538E9" w:rsidRDefault="00B60C98" w:rsidP="00B60C98">
            <w:pPr>
              <w:jc w:val="center"/>
              <w:rPr>
                <w:b/>
                <w:sz w:val="18"/>
                <w:szCs w:val="18"/>
              </w:rPr>
            </w:pPr>
            <w:r w:rsidRPr="000538E9">
              <w:rPr>
                <w:b/>
                <w:sz w:val="18"/>
                <w:szCs w:val="18"/>
              </w:rPr>
              <w:t>36  cr. min</w:t>
            </w:r>
          </w:p>
        </w:tc>
      </w:tr>
      <w:tr w:rsidR="000538E9" w:rsidRPr="000538E9" w:rsidTr="005A6672">
        <w:trPr>
          <w:trHeight w:val="212"/>
        </w:trPr>
        <w:tc>
          <w:tcPr>
            <w:tcW w:w="4975" w:type="dxa"/>
            <w:shd w:val="clear" w:color="auto" w:fill="D9D9D9" w:themeFill="background1" w:themeFillShade="D9"/>
          </w:tcPr>
          <w:p w:rsidR="00B60C98" w:rsidRPr="000538E9" w:rsidRDefault="00B60C98" w:rsidP="00B60C98">
            <w:pPr>
              <w:rPr>
                <w:b/>
                <w:sz w:val="20"/>
                <w:szCs w:val="20"/>
              </w:rPr>
            </w:pPr>
            <w:r w:rsidRPr="000538E9">
              <w:rPr>
                <w:b/>
                <w:sz w:val="20"/>
                <w:szCs w:val="20"/>
              </w:rPr>
              <w:t>MAJOR REQUIREMENTS</w:t>
            </w:r>
          </w:p>
        </w:tc>
        <w:tc>
          <w:tcPr>
            <w:tcW w:w="524" w:type="dxa"/>
            <w:shd w:val="clear" w:color="auto" w:fill="D9D9D9" w:themeFill="background1" w:themeFillShade="D9"/>
          </w:tcPr>
          <w:p w:rsidR="00B60C98" w:rsidRPr="000538E9" w:rsidRDefault="00E6784A" w:rsidP="00B60C98">
            <w:pPr>
              <w:jc w:val="center"/>
              <w:rPr>
                <w:b/>
                <w:sz w:val="20"/>
                <w:szCs w:val="20"/>
              </w:rPr>
            </w:pPr>
            <w:r>
              <w:rPr>
                <w:b/>
                <w:sz w:val="20"/>
                <w:szCs w:val="20"/>
              </w:rPr>
              <w:t>27</w:t>
            </w:r>
          </w:p>
        </w:tc>
        <w:tc>
          <w:tcPr>
            <w:tcW w:w="4959" w:type="dxa"/>
            <w:gridSpan w:val="6"/>
            <w:shd w:val="clear" w:color="auto" w:fill="FDE9D9" w:themeFill="accent6" w:themeFillTint="33"/>
          </w:tcPr>
          <w:p w:rsidR="00B60C98" w:rsidRPr="00703FAC" w:rsidRDefault="00B60C98" w:rsidP="00B60C98">
            <w:pPr>
              <w:rPr>
                <w:sz w:val="18"/>
                <w:szCs w:val="18"/>
              </w:rPr>
            </w:pPr>
            <w:r w:rsidRPr="00703FAC">
              <w:rPr>
                <w:sz w:val="18"/>
                <w:szCs w:val="18"/>
              </w:rPr>
              <w:t>1. Written English  (6 cr. min)                                ENGL 1101</w:t>
            </w:r>
          </w:p>
        </w:tc>
        <w:tc>
          <w:tcPr>
            <w:tcW w:w="697" w:type="dxa"/>
            <w:shd w:val="clear" w:color="auto" w:fill="FDE9D9" w:themeFill="accent6" w:themeFillTint="33"/>
          </w:tcPr>
          <w:p w:rsidR="00B60C98" w:rsidRPr="00703FAC" w:rsidRDefault="00B60C98" w:rsidP="00B60C98">
            <w:pPr>
              <w:jc w:val="right"/>
              <w:rPr>
                <w:sz w:val="18"/>
                <w:szCs w:val="18"/>
              </w:rPr>
            </w:pPr>
            <w:r w:rsidRPr="00703FAC">
              <w:rPr>
                <w:sz w:val="18"/>
                <w:szCs w:val="18"/>
              </w:rPr>
              <w:t>3</w:t>
            </w:r>
          </w:p>
        </w:tc>
      </w:tr>
      <w:tr w:rsidR="000538E9" w:rsidRPr="000538E9" w:rsidTr="005A6672">
        <w:tc>
          <w:tcPr>
            <w:tcW w:w="4975" w:type="dxa"/>
            <w:shd w:val="clear" w:color="auto" w:fill="auto"/>
          </w:tcPr>
          <w:p w:rsidR="00777362" w:rsidRPr="000538E9" w:rsidRDefault="00A448D8" w:rsidP="00E6784A">
            <w:pPr>
              <w:rPr>
                <w:sz w:val="20"/>
                <w:szCs w:val="20"/>
              </w:rPr>
            </w:pPr>
            <w:r w:rsidRPr="000538E9">
              <w:rPr>
                <w:b/>
                <w:sz w:val="20"/>
                <w:szCs w:val="20"/>
              </w:rPr>
              <w:t>Philosophy Core Requirements</w:t>
            </w:r>
            <w:r w:rsidR="007940B5">
              <w:rPr>
                <w:b/>
                <w:sz w:val="20"/>
                <w:szCs w:val="20"/>
              </w:rPr>
              <w:t xml:space="preserve"> </w:t>
            </w:r>
          </w:p>
        </w:tc>
        <w:tc>
          <w:tcPr>
            <w:tcW w:w="524" w:type="dxa"/>
            <w:shd w:val="clear" w:color="auto" w:fill="auto"/>
          </w:tcPr>
          <w:p w:rsidR="00777362" w:rsidRPr="00E6784A" w:rsidRDefault="00E6784A" w:rsidP="00A448D8">
            <w:pPr>
              <w:jc w:val="center"/>
              <w:rPr>
                <w:b/>
                <w:sz w:val="20"/>
                <w:szCs w:val="20"/>
              </w:rPr>
            </w:pPr>
            <w:r>
              <w:rPr>
                <w:b/>
                <w:sz w:val="20"/>
                <w:szCs w:val="20"/>
              </w:rPr>
              <w:t>15</w:t>
            </w:r>
          </w:p>
        </w:tc>
        <w:tc>
          <w:tcPr>
            <w:tcW w:w="4959" w:type="dxa"/>
            <w:gridSpan w:val="6"/>
            <w:shd w:val="clear" w:color="auto" w:fill="FDE9D9" w:themeFill="accent6" w:themeFillTint="33"/>
          </w:tcPr>
          <w:p w:rsidR="00777362" w:rsidRPr="00703FAC" w:rsidRDefault="00777362" w:rsidP="00B60C98">
            <w:pPr>
              <w:rPr>
                <w:sz w:val="18"/>
                <w:szCs w:val="18"/>
              </w:rPr>
            </w:pPr>
            <w:r w:rsidRPr="00703FAC">
              <w:rPr>
                <w:sz w:val="18"/>
                <w:szCs w:val="18"/>
              </w:rPr>
              <w:t xml:space="preserve">                                                                                    ENGL 1102</w:t>
            </w:r>
          </w:p>
        </w:tc>
        <w:tc>
          <w:tcPr>
            <w:tcW w:w="697" w:type="dxa"/>
            <w:shd w:val="clear" w:color="auto" w:fill="FDE9D9" w:themeFill="accent6" w:themeFillTint="33"/>
          </w:tcPr>
          <w:p w:rsidR="00777362" w:rsidRPr="00703FAC" w:rsidRDefault="00777362" w:rsidP="00B60C98">
            <w:pPr>
              <w:jc w:val="right"/>
              <w:rPr>
                <w:sz w:val="18"/>
                <w:szCs w:val="18"/>
              </w:rPr>
            </w:pPr>
            <w:r w:rsidRPr="00703FAC">
              <w:rPr>
                <w:sz w:val="18"/>
                <w:szCs w:val="18"/>
              </w:rPr>
              <w:t>3</w:t>
            </w:r>
          </w:p>
        </w:tc>
      </w:tr>
      <w:tr w:rsidR="007940B5" w:rsidRPr="000538E9" w:rsidTr="00D8377A">
        <w:tc>
          <w:tcPr>
            <w:tcW w:w="5499" w:type="dxa"/>
            <w:gridSpan w:val="2"/>
            <w:shd w:val="clear" w:color="auto" w:fill="auto"/>
          </w:tcPr>
          <w:p w:rsidR="007940B5" w:rsidRPr="000538E9" w:rsidRDefault="007940B5" w:rsidP="00A448D8">
            <w:pPr>
              <w:jc w:val="center"/>
              <w:rPr>
                <w:sz w:val="20"/>
                <w:szCs w:val="20"/>
              </w:rPr>
            </w:pPr>
            <w:r w:rsidRPr="000538E9">
              <w:rPr>
                <w:sz w:val="20"/>
                <w:szCs w:val="20"/>
              </w:rPr>
              <w:t xml:space="preserve">PHIL 2201 </w:t>
            </w:r>
            <w:r>
              <w:rPr>
                <w:sz w:val="20"/>
                <w:szCs w:val="20"/>
              </w:rPr>
              <w:t xml:space="preserve"> </w:t>
            </w:r>
            <w:r w:rsidRPr="000538E9">
              <w:rPr>
                <w:sz w:val="20"/>
                <w:szCs w:val="20"/>
              </w:rPr>
              <w:t>Introduction to Logic</w:t>
            </w:r>
            <w:r>
              <w:rPr>
                <w:sz w:val="20"/>
                <w:szCs w:val="20"/>
              </w:rPr>
              <w:t xml:space="preserve">   </w:t>
            </w:r>
            <w:r w:rsidRPr="00281B74">
              <w:rPr>
                <w:sz w:val="16"/>
                <w:szCs w:val="16"/>
              </w:rPr>
              <w:t>(</w:t>
            </w:r>
            <w:r w:rsidRPr="00281B74">
              <w:rPr>
                <w:b/>
                <w:sz w:val="16"/>
                <w:szCs w:val="16"/>
              </w:rPr>
              <w:t>Incl</w:t>
            </w:r>
            <w:r w:rsidR="000C70D6">
              <w:rPr>
                <w:b/>
                <w:sz w:val="16"/>
                <w:szCs w:val="16"/>
              </w:rPr>
              <w:t>uded in General Education Obj. 7</w:t>
            </w:r>
            <w:r w:rsidRPr="00281B74">
              <w:rPr>
                <w:sz w:val="16"/>
                <w:szCs w:val="16"/>
              </w:rPr>
              <w:t>)</w:t>
            </w:r>
          </w:p>
        </w:tc>
        <w:tc>
          <w:tcPr>
            <w:tcW w:w="4959" w:type="dxa"/>
            <w:gridSpan w:val="6"/>
            <w:shd w:val="clear" w:color="auto" w:fill="FBD4B4" w:themeFill="accent6" w:themeFillTint="66"/>
          </w:tcPr>
          <w:p w:rsidR="007940B5" w:rsidRPr="00703FAC" w:rsidRDefault="007940B5" w:rsidP="00B60C98">
            <w:pPr>
              <w:rPr>
                <w:sz w:val="18"/>
                <w:szCs w:val="18"/>
              </w:rPr>
            </w:pPr>
            <w:r w:rsidRPr="00703FAC">
              <w:rPr>
                <w:sz w:val="18"/>
                <w:szCs w:val="18"/>
              </w:rPr>
              <w:t>2. Spoken English   (3 cr. min)                               COMM 1101</w:t>
            </w:r>
          </w:p>
        </w:tc>
        <w:tc>
          <w:tcPr>
            <w:tcW w:w="697" w:type="dxa"/>
            <w:shd w:val="clear" w:color="auto" w:fill="FBD4B4" w:themeFill="accent6" w:themeFillTint="66"/>
          </w:tcPr>
          <w:p w:rsidR="007940B5" w:rsidRPr="00703FAC" w:rsidRDefault="007940B5" w:rsidP="00B60C98">
            <w:pPr>
              <w:jc w:val="right"/>
              <w:rPr>
                <w:sz w:val="18"/>
                <w:szCs w:val="18"/>
              </w:rPr>
            </w:pPr>
            <w:r w:rsidRPr="00703FAC">
              <w:rPr>
                <w:sz w:val="18"/>
                <w:szCs w:val="18"/>
              </w:rPr>
              <w:t>3</w:t>
            </w:r>
          </w:p>
        </w:tc>
      </w:tr>
      <w:tr w:rsidR="000538E9" w:rsidRPr="000538E9" w:rsidTr="005A6672">
        <w:trPr>
          <w:trHeight w:val="248"/>
        </w:trPr>
        <w:tc>
          <w:tcPr>
            <w:tcW w:w="4975" w:type="dxa"/>
            <w:shd w:val="clear" w:color="auto" w:fill="auto"/>
          </w:tcPr>
          <w:p w:rsidR="00B60C98" w:rsidRPr="000538E9" w:rsidRDefault="003F0146" w:rsidP="00B60C98">
            <w:pPr>
              <w:rPr>
                <w:sz w:val="20"/>
                <w:szCs w:val="20"/>
              </w:rPr>
            </w:pPr>
            <w:r w:rsidRPr="000538E9">
              <w:rPr>
                <w:sz w:val="20"/>
                <w:szCs w:val="20"/>
              </w:rPr>
              <w:t xml:space="preserve">PHIL 3305 </w:t>
            </w:r>
            <w:r w:rsidR="000538E9">
              <w:rPr>
                <w:sz w:val="20"/>
                <w:szCs w:val="20"/>
              </w:rPr>
              <w:t xml:space="preserve"> </w:t>
            </w:r>
            <w:r w:rsidR="005A6672">
              <w:rPr>
                <w:sz w:val="20"/>
                <w:szCs w:val="20"/>
              </w:rPr>
              <w:t>History of Phil</w:t>
            </w:r>
            <w:r w:rsidRPr="000538E9">
              <w:rPr>
                <w:sz w:val="20"/>
                <w:szCs w:val="20"/>
              </w:rPr>
              <w:t>: Greek Reason/Christian Faith</w:t>
            </w:r>
          </w:p>
        </w:tc>
        <w:tc>
          <w:tcPr>
            <w:tcW w:w="524" w:type="dxa"/>
          </w:tcPr>
          <w:p w:rsidR="00B60C98" w:rsidRPr="000538E9" w:rsidRDefault="003F0146" w:rsidP="00A448D8">
            <w:pPr>
              <w:jc w:val="center"/>
              <w:rPr>
                <w:sz w:val="20"/>
                <w:szCs w:val="20"/>
              </w:rPr>
            </w:pPr>
            <w:r w:rsidRPr="000538E9">
              <w:rPr>
                <w:sz w:val="20"/>
                <w:szCs w:val="20"/>
              </w:rPr>
              <w:t>3</w:t>
            </w:r>
          </w:p>
        </w:tc>
        <w:tc>
          <w:tcPr>
            <w:tcW w:w="4959" w:type="dxa"/>
            <w:gridSpan w:val="6"/>
            <w:shd w:val="clear" w:color="auto" w:fill="FDE9D9" w:themeFill="accent6" w:themeFillTint="33"/>
          </w:tcPr>
          <w:p w:rsidR="00B60C98" w:rsidRPr="00703FAC" w:rsidRDefault="00B60C98" w:rsidP="00B60C98">
            <w:pPr>
              <w:rPr>
                <w:sz w:val="18"/>
                <w:szCs w:val="18"/>
              </w:rPr>
            </w:pPr>
            <w:r w:rsidRPr="00703FAC">
              <w:rPr>
                <w:sz w:val="18"/>
                <w:szCs w:val="18"/>
              </w:rPr>
              <w:t xml:space="preserve">3. Mathematics      (3 cr. min)                           </w:t>
            </w:r>
          </w:p>
        </w:tc>
        <w:tc>
          <w:tcPr>
            <w:tcW w:w="697" w:type="dxa"/>
            <w:shd w:val="clear" w:color="auto" w:fill="FDE9D9" w:themeFill="accent6" w:themeFillTint="33"/>
          </w:tcPr>
          <w:p w:rsidR="00B60C98" w:rsidRPr="00703FAC" w:rsidRDefault="00B60C98" w:rsidP="00B60C98">
            <w:pPr>
              <w:jc w:val="right"/>
              <w:rPr>
                <w:sz w:val="18"/>
                <w:szCs w:val="18"/>
              </w:rPr>
            </w:pPr>
          </w:p>
        </w:tc>
      </w:tr>
      <w:tr w:rsidR="000538E9" w:rsidRPr="000538E9" w:rsidTr="005A6672">
        <w:trPr>
          <w:trHeight w:val="248"/>
        </w:trPr>
        <w:tc>
          <w:tcPr>
            <w:tcW w:w="4975" w:type="dxa"/>
            <w:shd w:val="clear" w:color="auto" w:fill="auto"/>
          </w:tcPr>
          <w:p w:rsidR="00B60C98" w:rsidRPr="000538E9" w:rsidRDefault="003F0146" w:rsidP="00B60C98">
            <w:pPr>
              <w:rPr>
                <w:sz w:val="20"/>
                <w:szCs w:val="20"/>
              </w:rPr>
            </w:pPr>
            <w:r w:rsidRPr="000538E9">
              <w:rPr>
                <w:sz w:val="20"/>
                <w:szCs w:val="20"/>
              </w:rPr>
              <w:t>PHIL 3315 Hist</w:t>
            </w:r>
            <w:r w:rsidR="005A6672">
              <w:rPr>
                <w:sz w:val="20"/>
                <w:szCs w:val="20"/>
              </w:rPr>
              <w:t>ory of Phil: Early Modern  Philosophy</w:t>
            </w:r>
          </w:p>
        </w:tc>
        <w:tc>
          <w:tcPr>
            <w:tcW w:w="524" w:type="dxa"/>
          </w:tcPr>
          <w:p w:rsidR="00B60C98" w:rsidRPr="000538E9" w:rsidRDefault="003F0146" w:rsidP="00A448D8">
            <w:pPr>
              <w:jc w:val="center"/>
              <w:rPr>
                <w:sz w:val="20"/>
                <w:szCs w:val="20"/>
              </w:rPr>
            </w:pPr>
            <w:r w:rsidRPr="000538E9">
              <w:rPr>
                <w:sz w:val="20"/>
                <w:szCs w:val="20"/>
              </w:rPr>
              <w:t>3</w:t>
            </w:r>
          </w:p>
        </w:tc>
        <w:tc>
          <w:tcPr>
            <w:tcW w:w="5656" w:type="dxa"/>
            <w:gridSpan w:val="7"/>
            <w:shd w:val="clear" w:color="auto" w:fill="FBD4B4" w:themeFill="accent6" w:themeFillTint="66"/>
          </w:tcPr>
          <w:p w:rsidR="00B60C98" w:rsidRPr="00703FAC" w:rsidRDefault="00B60C98" w:rsidP="005A6672">
            <w:pPr>
              <w:rPr>
                <w:sz w:val="18"/>
                <w:szCs w:val="18"/>
              </w:rPr>
            </w:pPr>
            <w:r w:rsidRPr="00703FAC">
              <w:rPr>
                <w:sz w:val="18"/>
                <w:szCs w:val="18"/>
              </w:rPr>
              <w:t xml:space="preserve">4. Humanities, Fine Arts, Foreign Lang. </w:t>
            </w:r>
            <w:r w:rsidRPr="00703FAC">
              <w:rPr>
                <w:b/>
                <w:sz w:val="18"/>
                <w:szCs w:val="18"/>
              </w:rPr>
              <w:t>(2 courses; 2 categories; 6 cr. min)</w:t>
            </w:r>
          </w:p>
        </w:tc>
      </w:tr>
      <w:tr w:rsidR="000538E9" w:rsidRPr="000538E9" w:rsidTr="005A6672">
        <w:trPr>
          <w:trHeight w:val="248"/>
        </w:trPr>
        <w:tc>
          <w:tcPr>
            <w:tcW w:w="4975" w:type="dxa"/>
            <w:shd w:val="clear" w:color="auto" w:fill="auto"/>
          </w:tcPr>
          <w:p w:rsidR="00D30A41" w:rsidRPr="000538E9" w:rsidRDefault="003F0146" w:rsidP="00D8570C">
            <w:pPr>
              <w:rPr>
                <w:sz w:val="20"/>
                <w:szCs w:val="20"/>
              </w:rPr>
            </w:pPr>
            <w:r w:rsidRPr="000538E9">
              <w:rPr>
                <w:sz w:val="20"/>
                <w:szCs w:val="20"/>
              </w:rPr>
              <w:t xml:space="preserve">PHIL 4450 </w:t>
            </w:r>
            <w:r w:rsidR="000538E9">
              <w:rPr>
                <w:sz w:val="20"/>
                <w:szCs w:val="20"/>
              </w:rPr>
              <w:t xml:space="preserve"> </w:t>
            </w:r>
            <w:r w:rsidRPr="000538E9">
              <w:rPr>
                <w:sz w:val="20"/>
                <w:szCs w:val="20"/>
              </w:rPr>
              <w:t>Ethical Theory</w:t>
            </w:r>
          </w:p>
        </w:tc>
        <w:tc>
          <w:tcPr>
            <w:tcW w:w="524" w:type="dxa"/>
            <w:shd w:val="clear" w:color="auto" w:fill="auto"/>
          </w:tcPr>
          <w:p w:rsidR="00D30A41" w:rsidRPr="000538E9" w:rsidRDefault="003F0146" w:rsidP="00A448D8">
            <w:pPr>
              <w:jc w:val="center"/>
              <w:rPr>
                <w:sz w:val="20"/>
                <w:szCs w:val="20"/>
              </w:rPr>
            </w:pPr>
            <w:r w:rsidRPr="000538E9">
              <w:rPr>
                <w:sz w:val="20"/>
                <w:szCs w:val="20"/>
              </w:rPr>
              <w:t>3</w:t>
            </w:r>
          </w:p>
        </w:tc>
        <w:tc>
          <w:tcPr>
            <w:tcW w:w="4959" w:type="dxa"/>
            <w:gridSpan w:val="6"/>
            <w:shd w:val="clear" w:color="auto" w:fill="FBD4B4" w:themeFill="accent6" w:themeFillTint="66"/>
          </w:tcPr>
          <w:p w:rsidR="00D30A41" w:rsidRPr="00703FAC" w:rsidRDefault="000538E9" w:rsidP="00B60C98">
            <w:pPr>
              <w:rPr>
                <w:sz w:val="18"/>
                <w:szCs w:val="18"/>
              </w:rPr>
            </w:pPr>
            <w:r w:rsidRPr="00703FAC">
              <w:rPr>
                <w:sz w:val="18"/>
                <w:szCs w:val="18"/>
              </w:rPr>
              <w:t>PHIL 1101 of 1103</w:t>
            </w:r>
          </w:p>
        </w:tc>
        <w:tc>
          <w:tcPr>
            <w:tcW w:w="697" w:type="dxa"/>
            <w:shd w:val="clear" w:color="auto" w:fill="FBD4B4" w:themeFill="accent6" w:themeFillTint="66"/>
          </w:tcPr>
          <w:p w:rsidR="00D30A41" w:rsidRPr="00703FAC" w:rsidRDefault="000538E9" w:rsidP="00B60C98">
            <w:pPr>
              <w:jc w:val="right"/>
              <w:rPr>
                <w:sz w:val="18"/>
                <w:szCs w:val="18"/>
              </w:rPr>
            </w:pPr>
            <w:r w:rsidRPr="00703FAC">
              <w:rPr>
                <w:sz w:val="18"/>
                <w:szCs w:val="18"/>
              </w:rPr>
              <w:t>3</w:t>
            </w:r>
          </w:p>
        </w:tc>
      </w:tr>
      <w:tr w:rsidR="000538E9" w:rsidRPr="000538E9" w:rsidTr="005A6672">
        <w:trPr>
          <w:trHeight w:val="247"/>
        </w:trPr>
        <w:tc>
          <w:tcPr>
            <w:tcW w:w="4975" w:type="dxa"/>
            <w:shd w:val="clear" w:color="auto" w:fill="auto"/>
          </w:tcPr>
          <w:p w:rsidR="00B60C98" w:rsidRPr="000538E9" w:rsidRDefault="003F0146" w:rsidP="00B60C98">
            <w:pPr>
              <w:rPr>
                <w:sz w:val="20"/>
                <w:szCs w:val="20"/>
              </w:rPr>
            </w:pPr>
            <w:r w:rsidRPr="000538E9">
              <w:rPr>
                <w:sz w:val="20"/>
                <w:szCs w:val="20"/>
              </w:rPr>
              <w:t xml:space="preserve">PHIL 4460 </w:t>
            </w:r>
            <w:r w:rsidR="000538E9">
              <w:rPr>
                <w:sz w:val="20"/>
                <w:szCs w:val="20"/>
              </w:rPr>
              <w:t xml:space="preserve"> </w:t>
            </w:r>
            <w:r w:rsidRPr="000538E9">
              <w:rPr>
                <w:sz w:val="20"/>
                <w:szCs w:val="20"/>
              </w:rPr>
              <w:t>Theory of Knowledge</w:t>
            </w:r>
          </w:p>
        </w:tc>
        <w:tc>
          <w:tcPr>
            <w:tcW w:w="524" w:type="dxa"/>
          </w:tcPr>
          <w:p w:rsidR="00B60C98" w:rsidRPr="000538E9" w:rsidRDefault="003F0146" w:rsidP="00A448D8">
            <w:pPr>
              <w:jc w:val="center"/>
              <w:rPr>
                <w:sz w:val="20"/>
                <w:szCs w:val="20"/>
              </w:rPr>
            </w:pPr>
            <w:r w:rsidRPr="000538E9">
              <w:rPr>
                <w:sz w:val="20"/>
                <w:szCs w:val="20"/>
              </w:rPr>
              <w:t>3</w:t>
            </w:r>
          </w:p>
        </w:tc>
        <w:tc>
          <w:tcPr>
            <w:tcW w:w="4959" w:type="dxa"/>
            <w:gridSpan w:val="6"/>
            <w:shd w:val="clear" w:color="auto" w:fill="FBD4B4" w:themeFill="accent6" w:themeFillTint="66"/>
          </w:tcPr>
          <w:p w:rsidR="00B60C98" w:rsidRPr="00703FAC" w:rsidRDefault="00B60C98" w:rsidP="00B60C98">
            <w:pPr>
              <w:jc w:val="center"/>
              <w:rPr>
                <w:sz w:val="18"/>
                <w:szCs w:val="18"/>
              </w:rPr>
            </w:pPr>
          </w:p>
        </w:tc>
        <w:tc>
          <w:tcPr>
            <w:tcW w:w="697" w:type="dxa"/>
            <w:shd w:val="clear" w:color="auto" w:fill="FBD4B4" w:themeFill="accent6" w:themeFillTint="66"/>
          </w:tcPr>
          <w:p w:rsidR="00B60C98" w:rsidRPr="00703FAC" w:rsidRDefault="00B60C98" w:rsidP="00B60C98">
            <w:pPr>
              <w:jc w:val="right"/>
              <w:rPr>
                <w:sz w:val="18"/>
                <w:szCs w:val="18"/>
              </w:rPr>
            </w:pPr>
          </w:p>
        </w:tc>
      </w:tr>
      <w:tr w:rsidR="000538E9" w:rsidRPr="000538E9" w:rsidTr="005A6672">
        <w:tc>
          <w:tcPr>
            <w:tcW w:w="4975" w:type="dxa"/>
            <w:tcBorders>
              <w:bottom w:val="single" w:sz="4" w:space="0" w:color="auto"/>
            </w:tcBorders>
            <w:shd w:val="clear" w:color="auto" w:fill="auto"/>
          </w:tcPr>
          <w:p w:rsidR="00B60C98" w:rsidRPr="000538E9" w:rsidRDefault="003F0146" w:rsidP="00B60C98">
            <w:pPr>
              <w:rPr>
                <w:sz w:val="20"/>
                <w:szCs w:val="20"/>
              </w:rPr>
            </w:pPr>
            <w:r w:rsidRPr="000538E9">
              <w:rPr>
                <w:sz w:val="20"/>
                <w:szCs w:val="20"/>
              </w:rPr>
              <w:t>PHIL 4492</w:t>
            </w:r>
            <w:r w:rsidR="000538E9">
              <w:rPr>
                <w:sz w:val="20"/>
                <w:szCs w:val="20"/>
              </w:rPr>
              <w:t xml:space="preserve"> </w:t>
            </w:r>
            <w:r w:rsidRPr="000538E9">
              <w:rPr>
                <w:sz w:val="20"/>
                <w:szCs w:val="20"/>
              </w:rPr>
              <w:t xml:space="preserve"> Senior Tutorial</w:t>
            </w:r>
          </w:p>
        </w:tc>
        <w:tc>
          <w:tcPr>
            <w:tcW w:w="524" w:type="dxa"/>
            <w:tcBorders>
              <w:bottom w:val="single" w:sz="4" w:space="0" w:color="auto"/>
            </w:tcBorders>
          </w:tcPr>
          <w:p w:rsidR="00B60C98" w:rsidRPr="000538E9" w:rsidRDefault="003F0146" w:rsidP="00A448D8">
            <w:pPr>
              <w:jc w:val="center"/>
              <w:rPr>
                <w:sz w:val="20"/>
                <w:szCs w:val="20"/>
              </w:rPr>
            </w:pPr>
            <w:r w:rsidRPr="000538E9">
              <w:rPr>
                <w:sz w:val="20"/>
                <w:szCs w:val="20"/>
              </w:rPr>
              <w:t>3</w:t>
            </w:r>
          </w:p>
        </w:tc>
        <w:tc>
          <w:tcPr>
            <w:tcW w:w="5656" w:type="dxa"/>
            <w:gridSpan w:val="7"/>
            <w:shd w:val="clear" w:color="auto" w:fill="FDE9D9" w:themeFill="accent6" w:themeFillTint="33"/>
          </w:tcPr>
          <w:p w:rsidR="00B60C98" w:rsidRPr="00703FAC" w:rsidRDefault="00B60C98" w:rsidP="00D23404">
            <w:pPr>
              <w:rPr>
                <w:sz w:val="18"/>
                <w:szCs w:val="18"/>
              </w:rPr>
            </w:pPr>
            <w:r w:rsidRPr="00703FAC">
              <w:rPr>
                <w:sz w:val="18"/>
                <w:szCs w:val="18"/>
              </w:rPr>
              <w:t xml:space="preserve">5. Natural Sciences   </w:t>
            </w:r>
            <w:r w:rsidRPr="00703FAC">
              <w:rPr>
                <w:b/>
                <w:sz w:val="18"/>
                <w:szCs w:val="18"/>
              </w:rPr>
              <w:t>(2 lectures-different course prefixes, 1 lab; 7 cr. min)</w:t>
            </w:r>
          </w:p>
        </w:tc>
      </w:tr>
      <w:tr w:rsidR="000538E9" w:rsidRPr="000538E9" w:rsidTr="005A6672">
        <w:tc>
          <w:tcPr>
            <w:tcW w:w="4975" w:type="dxa"/>
            <w:tcBorders>
              <w:bottom w:val="nil"/>
            </w:tcBorders>
            <w:shd w:val="clear" w:color="auto" w:fill="auto"/>
          </w:tcPr>
          <w:p w:rsidR="00B60C98" w:rsidRPr="000538E9" w:rsidRDefault="003F0146" w:rsidP="005A6672">
            <w:pPr>
              <w:rPr>
                <w:sz w:val="20"/>
                <w:szCs w:val="20"/>
              </w:rPr>
            </w:pPr>
            <w:r w:rsidRPr="00E6784A">
              <w:rPr>
                <w:b/>
                <w:sz w:val="20"/>
                <w:szCs w:val="20"/>
              </w:rPr>
              <w:t>Additional Philosophy Electives</w:t>
            </w:r>
            <w:r w:rsidR="007940B5">
              <w:rPr>
                <w:sz w:val="20"/>
                <w:szCs w:val="20"/>
              </w:rPr>
              <w:t xml:space="preserve"> </w:t>
            </w:r>
            <w:r w:rsidR="007940B5" w:rsidRPr="007940B5">
              <w:rPr>
                <w:sz w:val="16"/>
                <w:szCs w:val="16"/>
              </w:rPr>
              <w:t xml:space="preserve">(Must include </w:t>
            </w:r>
            <w:r w:rsidR="000C70D6">
              <w:rPr>
                <w:sz w:val="16"/>
                <w:szCs w:val="16"/>
              </w:rPr>
              <w:t xml:space="preserve"> at least </w:t>
            </w:r>
            <w:r w:rsidR="00AC29F9">
              <w:rPr>
                <w:sz w:val="16"/>
                <w:szCs w:val="16"/>
              </w:rPr>
              <w:t>one</w:t>
            </w:r>
            <w:r w:rsidR="007940B5" w:rsidRPr="007940B5">
              <w:rPr>
                <w:sz w:val="16"/>
                <w:szCs w:val="16"/>
              </w:rPr>
              <w:t xml:space="preserve"> </w:t>
            </w:r>
          </w:p>
        </w:tc>
        <w:tc>
          <w:tcPr>
            <w:tcW w:w="524" w:type="dxa"/>
            <w:tcBorders>
              <w:bottom w:val="nil"/>
            </w:tcBorders>
          </w:tcPr>
          <w:p w:rsidR="00B60C98" w:rsidRPr="00E6784A" w:rsidRDefault="00B60C98" w:rsidP="005A6672">
            <w:pPr>
              <w:rPr>
                <w:b/>
                <w:sz w:val="20"/>
                <w:szCs w:val="20"/>
              </w:rPr>
            </w:pPr>
          </w:p>
        </w:tc>
        <w:tc>
          <w:tcPr>
            <w:tcW w:w="4959" w:type="dxa"/>
            <w:gridSpan w:val="6"/>
            <w:shd w:val="clear" w:color="auto" w:fill="FDE9D9" w:themeFill="accent6" w:themeFillTint="33"/>
          </w:tcPr>
          <w:p w:rsidR="00B60C98" w:rsidRPr="00703FAC" w:rsidRDefault="00B60C98" w:rsidP="00B60C98">
            <w:pPr>
              <w:rPr>
                <w:sz w:val="18"/>
                <w:szCs w:val="18"/>
              </w:rPr>
            </w:pPr>
          </w:p>
        </w:tc>
        <w:tc>
          <w:tcPr>
            <w:tcW w:w="697" w:type="dxa"/>
            <w:shd w:val="clear" w:color="auto" w:fill="FDE9D9" w:themeFill="accent6" w:themeFillTint="33"/>
          </w:tcPr>
          <w:p w:rsidR="00B60C98" w:rsidRPr="00703FAC" w:rsidRDefault="00B60C98" w:rsidP="00B60C98">
            <w:pPr>
              <w:jc w:val="right"/>
              <w:rPr>
                <w:sz w:val="18"/>
                <w:szCs w:val="18"/>
              </w:rPr>
            </w:pPr>
          </w:p>
        </w:tc>
      </w:tr>
      <w:tr w:rsidR="000538E9" w:rsidRPr="000538E9" w:rsidTr="005A6672">
        <w:trPr>
          <w:trHeight w:val="248"/>
        </w:trPr>
        <w:tc>
          <w:tcPr>
            <w:tcW w:w="4975" w:type="dxa"/>
            <w:tcBorders>
              <w:top w:val="nil"/>
            </w:tcBorders>
            <w:shd w:val="clear" w:color="auto" w:fill="auto"/>
          </w:tcPr>
          <w:p w:rsidR="00B60C98" w:rsidRPr="000538E9" w:rsidRDefault="005A6672" w:rsidP="00B60C98">
            <w:pPr>
              <w:rPr>
                <w:sz w:val="20"/>
                <w:szCs w:val="20"/>
              </w:rPr>
            </w:pPr>
            <w:r>
              <w:rPr>
                <w:sz w:val="20"/>
                <w:szCs w:val="20"/>
              </w:rPr>
              <w:t>a</w:t>
            </w:r>
            <w:r w:rsidRPr="005A6672">
              <w:rPr>
                <w:sz w:val="20"/>
                <w:szCs w:val="20"/>
              </w:rPr>
              <w:t>dditional upper division course)</w:t>
            </w:r>
          </w:p>
        </w:tc>
        <w:tc>
          <w:tcPr>
            <w:tcW w:w="524" w:type="dxa"/>
            <w:tcBorders>
              <w:top w:val="nil"/>
            </w:tcBorders>
            <w:shd w:val="clear" w:color="auto" w:fill="auto"/>
          </w:tcPr>
          <w:p w:rsidR="00B60C98" w:rsidRPr="005A6672" w:rsidRDefault="005A6672" w:rsidP="00A448D8">
            <w:pPr>
              <w:jc w:val="center"/>
              <w:rPr>
                <w:b/>
                <w:sz w:val="20"/>
                <w:szCs w:val="20"/>
              </w:rPr>
            </w:pPr>
            <w:r w:rsidRPr="005A6672">
              <w:rPr>
                <w:b/>
                <w:sz w:val="20"/>
                <w:szCs w:val="20"/>
              </w:rPr>
              <w:t>12</w:t>
            </w:r>
          </w:p>
        </w:tc>
        <w:tc>
          <w:tcPr>
            <w:tcW w:w="4959" w:type="dxa"/>
            <w:gridSpan w:val="6"/>
            <w:shd w:val="clear" w:color="auto" w:fill="FDE9D9" w:themeFill="accent6" w:themeFillTint="33"/>
          </w:tcPr>
          <w:p w:rsidR="00B60C98" w:rsidRPr="00703FAC" w:rsidRDefault="00B60C98" w:rsidP="00B60C98">
            <w:pPr>
              <w:rPr>
                <w:sz w:val="18"/>
                <w:szCs w:val="18"/>
              </w:rPr>
            </w:pPr>
          </w:p>
        </w:tc>
        <w:tc>
          <w:tcPr>
            <w:tcW w:w="697" w:type="dxa"/>
            <w:shd w:val="clear" w:color="auto" w:fill="FDE9D9" w:themeFill="accent6" w:themeFillTint="33"/>
          </w:tcPr>
          <w:p w:rsidR="00B60C98" w:rsidRPr="00703FAC" w:rsidRDefault="00B60C98" w:rsidP="00B60C98">
            <w:pPr>
              <w:jc w:val="right"/>
              <w:rPr>
                <w:sz w:val="18"/>
                <w:szCs w:val="18"/>
              </w:rPr>
            </w:pPr>
          </w:p>
        </w:tc>
      </w:tr>
      <w:tr w:rsidR="000538E9" w:rsidRPr="000538E9" w:rsidTr="005A6672">
        <w:trPr>
          <w:trHeight w:val="70"/>
        </w:trPr>
        <w:tc>
          <w:tcPr>
            <w:tcW w:w="4975" w:type="dxa"/>
            <w:tcBorders>
              <w:top w:val="single" w:sz="4" w:space="0" w:color="auto"/>
              <w:left w:val="single" w:sz="4" w:space="0" w:color="auto"/>
              <w:bottom w:val="single" w:sz="4" w:space="0" w:color="auto"/>
              <w:right w:val="single" w:sz="4" w:space="0" w:color="auto"/>
            </w:tcBorders>
            <w:shd w:val="clear" w:color="auto" w:fill="auto"/>
          </w:tcPr>
          <w:p w:rsidR="00B60C98" w:rsidRPr="000538E9" w:rsidRDefault="00B60C98" w:rsidP="00B60C98">
            <w:pPr>
              <w:rPr>
                <w:sz w:val="20"/>
                <w:szCs w:val="20"/>
              </w:rPr>
            </w:pPr>
          </w:p>
        </w:tc>
        <w:tc>
          <w:tcPr>
            <w:tcW w:w="524" w:type="dxa"/>
            <w:tcBorders>
              <w:left w:val="single" w:sz="4" w:space="0" w:color="auto"/>
              <w:bottom w:val="single" w:sz="4" w:space="0" w:color="auto"/>
            </w:tcBorders>
          </w:tcPr>
          <w:p w:rsidR="00B60C98" w:rsidRPr="000538E9" w:rsidRDefault="00B60C98" w:rsidP="00A448D8">
            <w:pPr>
              <w:jc w:val="center"/>
              <w:rPr>
                <w:sz w:val="20"/>
                <w:szCs w:val="20"/>
              </w:rPr>
            </w:pPr>
          </w:p>
        </w:tc>
        <w:tc>
          <w:tcPr>
            <w:tcW w:w="5656" w:type="dxa"/>
            <w:gridSpan w:val="7"/>
            <w:shd w:val="clear" w:color="auto" w:fill="FBD4B4" w:themeFill="accent6" w:themeFillTint="66"/>
          </w:tcPr>
          <w:p w:rsidR="00B60C98" w:rsidRPr="00703FAC" w:rsidRDefault="00B60C98" w:rsidP="00B60C98">
            <w:pPr>
              <w:rPr>
                <w:sz w:val="18"/>
                <w:szCs w:val="18"/>
              </w:rPr>
            </w:pPr>
            <w:r w:rsidRPr="00703FAC">
              <w:rPr>
                <w:sz w:val="18"/>
                <w:szCs w:val="18"/>
              </w:rPr>
              <w:t xml:space="preserve">6. Behavioral and Social Science    </w:t>
            </w:r>
            <w:r w:rsidRPr="00703FAC">
              <w:rPr>
                <w:b/>
                <w:sz w:val="18"/>
                <w:szCs w:val="18"/>
              </w:rPr>
              <w:t>(2 courses-different prefixes; 6 cr. min)</w:t>
            </w:r>
          </w:p>
        </w:tc>
      </w:tr>
      <w:tr w:rsidR="000538E9" w:rsidRPr="000538E9" w:rsidTr="005A6672">
        <w:tc>
          <w:tcPr>
            <w:tcW w:w="4975" w:type="dxa"/>
            <w:tcBorders>
              <w:top w:val="single" w:sz="4" w:space="0" w:color="auto"/>
              <w:left w:val="single" w:sz="4" w:space="0" w:color="auto"/>
              <w:bottom w:val="single" w:sz="4" w:space="0" w:color="auto"/>
              <w:right w:val="single" w:sz="4" w:space="0" w:color="auto"/>
            </w:tcBorders>
            <w:shd w:val="clear" w:color="auto" w:fill="auto"/>
          </w:tcPr>
          <w:p w:rsidR="00B60C98" w:rsidRPr="000538E9" w:rsidRDefault="00B60C98" w:rsidP="00B60C98">
            <w:pPr>
              <w:rPr>
                <w:sz w:val="20"/>
                <w:szCs w:val="20"/>
              </w:rPr>
            </w:pPr>
          </w:p>
        </w:tc>
        <w:tc>
          <w:tcPr>
            <w:tcW w:w="524" w:type="dxa"/>
            <w:tcBorders>
              <w:top w:val="single" w:sz="4" w:space="0" w:color="auto"/>
              <w:left w:val="single" w:sz="4" w:space="0" w:color="auto"/>
            </w:tcBorders>
          </w:tcPr>
          <w:p w:rsidR="00B60C98" w:rsidRPr="000538E9" w:rsidRDefault="00B60C98" w:rsidP="00A448D8">
            <w:pPr>
              <w:jc w:val="center"/>
              <w:rPr>
                <w:sz w:val="20"/>
                <w:szCs w:val="20"/>
              </w:rPr>
            </w:pPr>
          </w:p>
        </w:tc>
        <w:tc>
          <w:tcPr>
            <w:tcW w:w="4959" w:type="dxa"/>
            <w:gridSpan w:val="6"/>
            <w:shd w:val="clear" w:color="auto" w:fill="FBD4B4" w:themeFill="accent6" w:themeFillTint="66"/>
          </w:tcPr>
          <w:p w:rsidR="00B60C98" w:rsidRPr="00703FAC" w:rsidRDefault="00B60C98" w:rsidP="00B60C98">
            <w:pPr>
              <w:rPr>
                <w:sz w:val="18"/>
                <w:szCs w:val="18"/>
              </w:rPr>
            </w:pPr>
          </w:p>
        </w:tc>
        <w:tc>
          <w:tcPr>
            <w:tcW w:w="697" w:type="dxa"/>
            <w:shd w:val="clear" w:color="auto" w:fill="FBD4B4" w:themeFill="accent6" w:themeFillTint="66"/>
          </w:tcPr>
          <w:p w:rsidR="00B60C98" w:rsidRPr="00703FAC" w:rsidRDefault="00B60C98" w:rsidP="00B60C98">
            <w:pPr>
              <w:jc w:val="right"/>
              <w:rPr>
                <w:sz w:val="18"/>
                <w:szCs w:val="18"/>
              </w:rPr>
            </w:pPr>
          </w:p>
        </w:tc>
      </w:tr>
      <w:tr w:rsidR="000538E9" w:rsidRPr="000538E9" w:rsidTr="005A6672">
        <w:tc>
          <w:tcPr>
            <w:tcW w:w="4975" w:type="dxa"/>
            <w:tcBorders>
              <w:top w:val="single" w:sz="4" w:space="0" w:color="auto"/>
            </w:tcBorders>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59" w:type="dxa"/>
            <w:gridSpan w:val="6"/>
            <w:shd w:val="clear" w:color="auto" w:fill="FBD4B4" w:themeFill="accent6" w:themeFillTint="66"/>
          </w:tcPr>
          <w:p w:rsidR="00B60C98" w:rsidRPr="00703FAC" w:rsidRDefault="00B60C98" w:rsidP="00B60C98">
            <w:pPr>
              <w:rPr>
                <w:sz w:val="18"/>
                <w:szCs w:val="18"/>
              </w:rPr>
            </w:pPr>
          </w:p>
        </w:tc>
        <w:tc>
          <w:tcPr>
            <w:tcW w:w="697" w:type="dxa"/>
            <w:shd w:val="clear" w:color="auto" w:fill="FBD4B4" w:themeFill="accent6" w:themeFillTint="66"/>
          </w:tcPr>
          <w:p w:rsidR="00B60C98" w:rsidRPr="00703FAC" w:rsidRDefault="00B60C98" w:rsidP="00B60C98">
            <w:pPr>
              <w:jc w:val="right"/>
              <w:rPr>
                <w:sz w:val="18"/>
                <w:szCs w:val="18"/>
              </w:rPr>
            </w:pP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5656" w:type="dxa"/>
            <w:gridSpan w:val="7"/>
            <w:shd w:val="clear" w:color="auto" w:fill="FDE9D9" w:themeFill="accent6" w:themeFillTint="33"/>
          </w:tcPr>
          <w:p w:rsidR="00B60C98" w:rsidRPr="00703FAC" w:rsidRDefault="00B60C98" w:rsidP="00B60C98">
            <w:pPr>
              <w:rPr>
                <w:sz w:val="18"/>
                <w:szCs w:val="18"/>
              </w:rPr>
            </w:pPr>
            <w:r w:rsidRPr="00703FAC">
              <w:rPr>
                <w:sz w:val="18"/>
                <w:szCs w:val="18"/>
              </w:rPr>
              <w:t xml:space="preserve">One Course from EITHER Objective 7 OR  8                    </w:t>
            </w:r>
            <w:r w:rsidRPr="00703FAC">
              <w:rPr>
                <w:b/>
                <w:sz w:val="18"/>
                <w:szCs w:val="18"/>
              </w:rPr>
              <w:t>(1course;  3 cr. min)</w:t>
            </w: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shd w:val="clear" w:color="auto" w:fill="auto"/>
          </w:tcPr>
          <w:p w:rsidR="00B60C98" w:rsidRPr="000538E9" w:rsidRDefault="00B60C98" w:rsidP="00A448D8">
            <w:pPr>
              <w:jc w:val="center"/>
              <w:rPr>
                <w:sz w:val="16"/>
                <w:szCs w:val="16"/>
              </w:rPr>
            </w:pPr>
          </w:p>
        </w:tc>
        <w:tc>
          <w:tcPr>
            <w:tcW w:w="4959" w:type="dxa"/>
            <w:gridSpan w:val="6"/>
            <w:shd w:val="clear" w:color="auto" w:fill="FDE9D9" w:themeFill="accent6" w:themeFillTint="33"/>
          </w:tcPr>
          <w:p w:rsidR="00B60C98" w:rsidRPr="00703FAC" w:rsidRDefault="00B60C98" w:rsidP="00B60C98">
            <w:pPr>
              <w:rPr>
                <w:sz w:val="18"/>
                <w:szCs w:val="18"/>
              </w:rPr>
            </w:pPr>
            <w:r w:rsidRPr="00703FAC">
              <w:rPr>
                <w:sz w:val="18"/>
                <w:szCs w:val="18"/>
              </w:rPr>
              <w:t>7. Critical Thinking</w:t>
            </w:r>
            <w:r w:rsidR="000538E9" w:rsidRPr="00703FAC">
              <w:rPr>
                <w:sz w:val="18"/>
                <w:szCs w:val="18"/>
              </w:rPr>
              <w:t xml:space="preserve">                 PHIL 2201  Introduction to Logic</w:t>
            </w:r>
          </w:p>
        </w:tc>
        <w:tc>
          <w:tcPr>
            <w:tcW w:w="697" w:type="dxa"/>
            <w:vMerge w:val="restart"/>
            <w:shd w:val="clear" w:color="auto" w:fill="FDE9D9" w:themeFill="accent6" w:themeFillTint="33"/>
          </w:tcPr>
          <w:p w:rsidR="00B60C98" w:rsidRPr="00703FAC" w:rsidRDefault="000538E9" w:rsidP="000538E9">
            <w:pPr>
              <w:jc w:val="right"/>
              <w:rPr>
                <w:sz w:val="18"/>
                <w:szCs w:val="18"/>
              </w:rPr>
            </w:pPr>
            <w:r w:rsidRPr="00703FAC">
              <w:rPr>
                <w:sz w:val="18"/>
                <w:szCs w:val="18"/>
              </w:rPr>
              <w:t>3</w:t>
            </w: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59" w:type="dxa"/>
            <w:gridSpan w:val="6"/>
            <w:shd w:val="clear" w:color="auto" w:fill="FDE9D9" w:themeFill="accent6" w:themeFillTint="33"/>
          </w:tcPr>
          <w:p w:rsidR="00B60C98" w:rsidRPr="00703FAC" w:rsidRDefault="00B60C98" w:rsidP="00B60C98">
            <w:pPr>
              <w:rPr>
                <w:sz w:val="18"/>
                <w:szCs w:val="18"/>
              </w:rPr>
            </w:pPr>
            <w:r w:rsidRPr="00703FAC">
              <w:rPr>
                <w:sz w:val="18"/>
                <w:szCs w:val="18"/>
              </w:rPr>
              <w:t xml:space="preserve">8. </w:t>
            </w:r>
            <w:r w:rsidRPr="00703FAC">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703FAC" w:rsidRDefault="00B60C98" w:rsidP="00B60C98">
            <w:pPr>
              <w:rPr>
                <w:sz w:val="18"/>
                <w:szCs w:val="18"/>
              </w:rPr>
            </w:pP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5656" w:type="dxa"/>
            <w:gridSpan w:val="7"/>
            <w:shd w:val="clear" w:color="auto" w:fill="FBD4B4" w:themeFill="accent6" w:themeFillTint="66"/>
          </w:tcPr>
          <w:p w:rsidR="00B60C98" w:rsidRPr="00703FAC" w:rsidRDefault="00B60C98" w:rsidP="00B60C98">
            <w:pPr>
              <w:rPr>
                <w:sz w:val="18"/>
                <w:szCs w:val="18"/>
              </w:rPr>
            </w:pPr>
            <w:r w:rsidRPr="00703FAC">
              <w:rPr>
                <w:sz w:val="18"/>
                <w:szCs w:val="18"/>
              </w:rPr>
              <w:t xml:space="preserve">9. Cultural Diversity                             </w:t>
            </w:r>
            <w:r w:rsidR="003E4DC0">
              <w:rPr>
                <w:sz w:val="18"/>
                <w:szCs w:val="18"/>
              </w:rPr>
              <w:t xml:space="preserve">                               </w:t>
            </w:r>
            <w:r w:rsidRPr="00703FAC">
              <w:rPr>
                <w:b/>
                <w:sz w:val="18"/>
                <w:szCs w:val="18"/>
              </w:rPr>
              <w:t>(1 course;  3 cr. min)</w:t>
            </w: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59" w:type="dxa"/>
            <w:gridSpan w:val="6"/>
            <w:shd w:val="clear" w:color="auto" w:fill="FDE9D9" w:themeFill="accent6" w:themeFillTint="33"/>
          </w:tcPr>
          <w:p w:rsidR="00B60C98" w:rsidRPr="00703FAC" w:rsidRDefault="00B60C98" w:rsidP="00B60C98">
            <w:pPr>
              <w:rPr>
                <w:sz w:val="18"/>
                <w:szCs w:val="18"/>
              </w:rPr>
            </w:pPr>
          </w:p>
        </w:tc>
        <w:tc>
          <w:tcPr>
            <w:tcW w:w="697" w:type="dxa"/>
            <w:shd w:val="clear" w:color="auto" w:fill="FDE9D9" w:themeFill="accent6" w:themeFillTint="33"/>
          </w:tcPr>
          <w:p w:rsidR="00B60C98" w:rsidRPr="00703FAC" w:rsidRDefault="00B60C98" w:rsidP="00B60C98">
            <w:pPr>
              <w:rPr>
                <w:sz w:val="18"/>
                <w:szCs w:val="18"/>
              </w:rPr>
            </w:pP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5656" w:type="dxa"/>
            <w:gridSpan w:val="7"/>
            <w:shd w:val="clear" w:color="auto" w:fill="FBD4B4" w:themeFill="accent6" w:themeFillTint="66"/>
          </w:tcPr>
          <w:p w:rsidR="00B60C98" w:rsidRPr="00703FAC" w:rsidRDefault="00B60C98" w:rsidP="00B60C98">
            <w:pPr>
              <w:rPr>
                <w:sz w:val="18"/>
                <w:szCs w:val="18"/>
              </w:rPr>
            </w:pPr>
            <w:r w:rsidRPr="00703FAC">
              <w:rPr>
                <w:sz w:val="18"/>
                <w:szCs w:val="18"/>
              </w:rPr>
              <w:t xml:space="preserve">General Education Elective to reach 36 cr. min.                        </w:t>
            </w:r>
            <w:r w:rsidRPr="00703FAC">
              <w:rPr>
                <w:b/>
                <w:sz w:val="18"/>
                <w:szCs w:val="18"/>
              </w:rPr>
              <w:t>(if necessary)</w:t>
            </w: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59" w:type="dxa"/>
            <w:gridSpan w:val="6"/>
            <w:shd w:val="clear" w:color="auto" w:fill="FDE9D9" w:themeFill="accent6" w:themeFillTint="33"/>
          </w:tcPr>
          <w:p w:rsidR="00B60C98" w:rsidRPr="00703FAC" w:rsidRDefault="00B60C98" w:rsidP="00B60C98">
            <w:pPr>
              <w:rPr>
                <w:sz w:val="18"/>
                <w:szCs w:val="18"/>
              </w:rPr>
            </w:pPr>
          </w:p>
        </w:tc>
        <w:tc>
          <w:tcPr>
            <w:tcW w:w="697" w:type="dxa"/>
            <w:shd w:val="clear" w:color="auto" w:fill="FDE9D9" w:themeFill="accent6" w:themeFillTint="33"/>
          </w:tcPr>
          <w:p w:rsidR="00B60C98" w:rsidRPr="00703FAC" w:rsidRDefault="00B60C98" w:rsidP="00B60C98">
            <w:pPr>
              <w:jc w:val="center"/>
              <w:rPr>
                <w:sz w:val="18"/>
                <w:szCs w:val="18"/>
              </w:rPr>
            </w:pP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59" w:type="dxa"/>
            <w:gridSpan w:val="6"/>
            <w:shd w:val="clear" w:color="auto" w:fill="FBD4B4" w:themeFill="accent6" w:themeFillTint="66"/>
          </w:tcPr>
          <w:p w:rsidR="00B60C98" w:rsidRPr="00703FAC" w:rsidRDefault="00B60C98" w:rsidP="00B60C98">
            <w:pPr>
              <w:rPr>
                <w:sz w:val="18"/>
                <w:szCs w:val="18"/>
              </w:rPr>
            </w:pPr>
            <w:r w:rsidRPr="00703FAC">
              <w:rPr>
                <w:sz w:val="18"/>
                <w:szCs w:val="18"/>
              </w:rPr>
              <w:t xml:space="preserve">                                                                                                  Total GE</w:t>
            </w:r>
          </w:p>
        </w:tc>
        <w:tc>
          <w:tcPr>
            <w:tcW w:w="697" w:type="dxa"/>
            <w:shd w:val="clear" w:color="auto" w:fill="FBD4B4" w:themeFill="accent6" w:themeFillTint="66"/>
          </w:tcPr>
          <w:p w:rsidR="00B60C98" w:rsidRPr="00703FAC" w:rsidRDefault="000538E9" w:rsidP="00B60C98">
            <w:pPr>
              <w:jc w:val="center"/>
              <w:rPr>
                <w:sz w:val="18"/>
                <w:szCs w:val="18"/>
              </w:rPr>
            </w:pPr>
            <w:r w:rsidRPr="00703FAC">
              <w:rPr>
                <w:sz w:val="18"/>
                <w:szCs w:val="18"/>
              </w:rPr>
              <w:t>37</w:t>
            </w: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5656" w:type="dxa"/>
            <w:gridSpan w:val="7"/>
            <w:vMerge w:val="restart"/>
            <w:shd w:val="clear" w:color="auto" w:fill="FDE9D9" w:themeFill="accent6" w:themeFillTint="33"/>
          </w:tcPr>
          <w:p w:rsidR="00B60C98" w:rsidRPr="00703FAC" w:rsidRDefault="00B60C98" w:rsidP="00B60C98">
            <w:pPr>
              <w:rPr>
                <w:sz w:val="18"/>
                <w:szCs w:val="18"/>
              </w:rPr>
            </w:pPr>
            <w:r w:rsidRPr="00703FAC">
              <w:rPr>
                <w:sz w:val="18"/>
                <w:szCs w:val="18"/>
              </w:rPr>
              <w:t xml:space="preserve">GE Objectives Courses: </w:t>
            </w:r>
          </w:p>
          <w:p w:rsidR="00B60C98" w:rsidRPr="00703FAC" w:rsidRDefault="005662F2" w:rsidP="00B60C98">
            <w:pPr>
              <w:rPr>
                <w:i/>
                <w:sz w:val="18"/>
                <w:szCs w:val="18"/>
              </w:rPr>
            </w:pPr>
            <w:hyperlink r:id="rId6" w:history="1">
              <w:r w:rsidR="00131886">
                <w:rPr>
                  <w:rStyle w:val="Hyperlink"/>
                </w:rPr>
                <w:t>2017-2018 General Education Requirements (PDF)</w:t>
              </w:r>
            </w:hyperlink>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5656" w:type="dxa"/>
            <w:gridSpan w:val="7"/>
            <w:vMerge/>
            <w:tcBorders>
              <w:bottom w:val="single" w:sz="4" w:space="0" w:color="auto"/>
            </w:tcBorders>
            <w:shd w:val="clear" w:color="auto" w:fill="FDE9D9" w:themeFill="accent6" w:themeFillTint="33"/>
          </w:tcPr>
          <w:p w:rsidR="00B60C98" w:rsidRPr="00703FAC" w:rsidRDefault="00B60C98" w:rsidP="00B60C98">
            <w:pPr>
              <w:rPr>
                <w:sz w:val="18"/>
                <w:szCs w:val="18"/>
              </w:rPr>
            </w:pPr>
          </w:p>
        </w:tc>
      </w:tr>
      <w:tr w:rsidR="000538E9" w:rsidRPr="000538E9" w:rsidTr="005A6672">
        <w:tc>
          <w:tcPr>
            <w:tcW w:w="4975" w:type="dxa"/>
            <w:shd w:val="clear" w:color="auto" w:fill="auto"/>
          </w:tcPr>
          <w:p w:rsidR="00B60C98" w:rsidRPr="000538E9" w:rsidRDefault="00B60C98" w:rsidP="00B60C98">
            <w:pPr>
              <w:rPr>
                <w:b/>
                <w:sz w:val="20"/>
                <w:szCs w:val="20"/>
              </w:rPr>
            </w:pPr>
          </w:p>
        </w:tc>
        <w:tc>
          <w:tcPr>
            <w:tcW w:w="524" w:type="dxa"/>
          </w:tcPr>
          <w:p w:rsidR="00B60C98" w:rsidRPr="000538E9" w:rsidRDefault="00B60C98" w:rsidP="00A448D8">
            <w:pPr>
              <w:jc w:val="center"/>
              <w:rPr>
                <w:b/>
                <w:sz w:val="20"/>
                <w:szCs w:val="20"/>
              </w:rPr>
            </w:pPr>
          </w:p>
        </w:tc>
        <w:tc>
          <w:tcPr>
            <w:tcW w:w="4936" w:type="dxa"/>
            <w:gridSpan w:val="5"/>
            <w:tcBorders>
              <w:bottom w:val="single" w:sz="4" w:space="0" w:color="auto"/>
              <w:right w:val="nil"/>
            </w:tcBorders>
            <w:shd w:val="clear" w:color="auto" w:fill="FFFFFF" w:themeFill="background1"/>
          </w:tcPr>
          <w:p w:rsidR="00B60C98" w:rsidRPr="00703FAC" w:rsidRDefault="00B60C98" w:rsidP="00B60C98">
            <w:pPr>
              <w:rPr>
                <w:sz w:val="18"/>
                <w:szCs w:val="18"/>
              </w:rPr>
            </w:pPr>
          </w:p>
        </w:tc>
        <w:tc>
          <w:tcPr>
            <w:tcW w:w="720" w:type="dxa"/>
            <w:gridSpan w:val="2"/>
            <w:tcBorders>
              <w:left w:val="nil"/>
              <w:bottom w:val="single" w:sz="4" w:space="0" w:color="auto"/>
            </w:tcBorders>
            <w:shd w:val="clear" w:color="auto" w:fill="FFFFFF" w:themeFill="background1"/>
          </w:tcPr>
          <w:p w:rsidR="00B60C98" w:rsidRPr="00703FAC" w:rsidRDefault="00B60C98" w:rsidP="00B60C98">
            <w:pPr>
              <w:rPr>
                <w:sz w:val="18"/>
                <w:szCs w:val="18"/>
              </w:rPr>
            </w:pP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703FAC" w:rsidRDefault="00B60C98" w:rsidP="00B60C98">
            <w:pPr>
              <w:rPr>
                <w:b/>
                <w:sz w:val="18"/>
                <w:szCs w:val="18"/>
              </w:rPr>
            </w:pPr>
            <w:r w:rsidRPr="00703FAC">
              <w:rPr>
                <w:b/>
                <w:sz w:val="18"/>
                <w:szCs w:val="18"/>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703FAC" w:rsidRDefault="00B60C98" w:rsidP="00B60C98">
            <w:pPr>
              <w:jc w:val="center"/>
              <w:rPr>
                <w:b/>
                <w:sz w:val="18"/>
                <w:szCs w:val="18"/>
              </w:rPr>
            </w:pPr>
            <w:r w:rsidRPr="00703FAC">
              <w:rPr>
                <w:b/>
                <w:sz w:val="18"/>
                <w:szCs w:val="18"/>
              </w:rPr>
              <w:t>CR</w:t>
            </w: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703FAC" w:rsidRDefault="00B60C98" w:rsidP="00B60C98">
            <w:pPr>
              <w:rPr>
                <w:sz w:val="18"/>
                <w:szCs w:val="18"/>
              </w:rPr>
            </w:pPr>
            <w:r w:rsidRPr="00703FAC">
              <w:rPr>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703FAC" w:rsidRDefault="000C70D6" w:rsidP="00B60C98">
            <w:pPr>
              <w:jc w:val="center"/>
              <w:rPr>
                <w:sz w:val="18"/>
                <w:szCs w:val="18"/>
              </w:rPr>
            </w:pPr>
            <w:r w:rsidRPr="00703FAC">
              <w:rPr>
                <w:sz w:val="18"/>
                <w:szCs w:val="18"/>
              </w:rPr>
              <w:t>27</w:t>
            </w:r>
          </w:p>
        </w:tc>
      </w:tr>
      <w:tr w:rsidR="000538E9" w:rsidRPr="000538E9" w:rsidTr="005A6672">
        <w:tc>
          <w:tcPr>
            <w:tcW w:w="4975" w:type="dxa"/>
            <w:shd w:val="clear" w:color="auto" w:fill="auto"/>
          </w:tcPr>
          <w:p w:rsidR="00B60C98" w:rsidRPr="000538E9" w:rsidRDefault="00B60C98" w:rsidP="00B60C98">
            <w:pPr>
              <w:rPr>
                <w:sz w:val="20"/>
                <w:szCs w:val="20"/>
              </w:rPr>
            </w:pPr>
          </w:p>
        </w:tc>
        <w:tc>
          <w:tcPr>
            <w:tcW w:w="524" w:type="dxa"/>
          </w:tcPr>
          <w:p w:rsidR="00B60C98" w:rsidRPr="000538E9" w:rsidRDefault="00B60C98" w:rsidP="00A448D8">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B60C98" w:rsidRPr="00703FAC" w:rsidRDefault="00B60C98" w:rsidP="00B60C98">
            <w:pPr>
              <w:rPr>
                <w:sz w:val="18"/>
                <w:szCs w:val="18"/>
              </w:rPr>
            </w:pPr>
            <w:r w:rsidRPr="00703FAC">
              <w:rPr>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703FAC" w:rsidRDefault="000538E9" w:rsidP="00B60C98">
            <w:pPr>
              <w:jc w:val="center"/>
              <w:rPr>
                <w:sz w:val="18"/>
                <w:szCs w:val="18"/>
              </w:rPr>
            </w:pPr>
            <w:r w:rsidRPr="00703FAC">
              <w:rPr>
                <w:sz w:val="18"/>
                <w:szCs w:val="18"/>
              </w:rPr>
              <w:t>37</w:t>
            </w:r>
          </w:p>
        </w:tc>
      </w:tr>
      <w:tr w:rsidR="00AC29F9" w:rsidRPr="000538E9" w:rsidTr="005A6672">
        <w:tc>
          <w:tcPr>
            <w:tcW w:w="4975" w:type="dxa"/>
            <w:shd w:val="clear" w:color="auto" w:fill="auto"/>
          </w:tcPr>
          <w:p w:rsidR="00AC29F9" w:rsidRPr="000538E9" w:rsidRDefault="00AC29F9" w:rsidP="00AC29F9">
            <w:pPr>
              <w:rPr>
                <w:sz w:val="20"/>
                <w:szCs w:val="20"/>
              </w:rPr>
            </w:pPr>
          </w:p>
        </w:tc>
        <w:tc>
          <w:tcPr>
            <w:tcW w:w="524" w:type="dxa"/>
          </w:tcPr>
          <w:p w:rsidR="00AC29F9" w:rsidRPr="000538E9" w:rsidRDefault="00AC29F9" w:rsidP="00AC29F9">
            <w:pPr>
              <w:jc w:val="center"/>
              <w:rPr>
                <w:sz w:val="20"/>
                <w:szCs w:val="20"/>
              </w:rPr>
            </w:pPr>
          </w:p>
        </w:tc>
        <w:tc>
          <w:tcPr>
            <w:tcW w:w="4936" w:type="dxa"/>
            <w:gridSpan w:val="5"/>
            <w:shd w:val="clear" w:color="auto" w:fill="auto"/>
          </w:tcPr>
          <w:p w:rsidR="00AC29F9" w:rsidRPr="00703FAC" w:rsidRDefault="00AC29F9" w:rsidP="00AC29F9">
            <w:pPr>
              <w:rPr>
                <w:sz w:val="18"/>
                <w:szCs w:val="18"/>
              </w:rPr>
            </w:pPr>
            <w:r w:rsidRPr="00703FAC">
              <w:rPr>
                <w:sz w:val="18"/>
                <w:szCs w:val="18"/>
              </w:rPr>
              <w:t>Free Electives to reach 120 credits</w:t>
            </w:r>
          </w:p>
        </w:tc>
        <w:tc>
          <w:tcPr>
            <w:tcW w:w="720" w:type="dxa"/>
            <w:gridSpan w:val="2"/>
            <w:shd w:val="clear" w:color="auto" w:fill="auto"/>
            <w:vAlign w:val="center"/>
          </w:tcPr>
          <w:p w:rsidR="00AC29F9" w:rsidRPr="00703FAC" w:rsidRDefault="00D3684B" w:rsidP="00AC29F9">
            <w:pPr>
              <w:jc w:val="center"/>
              <w:rPr>
                <w:sz w:val="18"/>
                <w:szCs w:val="18"/>
              </w:rPr>
            </w:pPr>
            <w:r>
              <w:rPr>
                <w:sz w:val="18"/>
                <w:szCs w:val="18"/>
              </w:rPr>
              <w:t>56</w:t>
            </w:r>
          </w:p>
        </w:tc>
      </w:tr>
      <w:tr w:rsidR="00AC29F9" w:rsidRPr="000538E9" w:rsidTr="005A6672">
        <w:tc>
          <w:tcPr>
            <w:tcW w:w="4975" w:type="dxa"/>
            <w:shd w:val="clear" w:color="auto" w:fill="auto"/>
          </w:tcPr>
          <w:p w:rsidR="00AC29F9" w:rsidRPr="000538E9" w:rsidRDefault="00AC29F9" w:rsidP="00AC29F9">
            <w:pPr>
              <w:rPr>
                <w:sz w:val="20"/>
                <w:szCs w:val="20"/>
              </w:rPr>
            </w:pPr>
          </w:p>
        </w:tc>
        <w:tc>
          <w:tcPr>
            <w:tcW w:w="524" w:type="dxa"/>
          </w:tcPr>
          <w:p w:rsidR="00AC29F9" w:rsidRPr="000538E9" w:rsidRDefault="00AC29F9" w:rsidP="00AC29F9">
            <w:pPr>
              <w:jc w:val="center"/>
              <w:rPr>
                <w:sz w:val="20"/>
                <w:szCs w:val="20"/>
              </w:rPr>
            </w:pPr>
          </w:p>
        </w:tc>
        <w:tc>
          <w:tcPr>
            <w:tcW w:w="4936" w:type="dxa"/>
            <w:gridSpan w:val="5"/>
            <w:shd w:val="clear" w:color="auto" w:fill="FBD4B4" w:themeFill="accent6" w:themeFillTint="66"/>
          </w:tcPr>
          <w:p w:rsidR="00AC29F9" w:rsidRPr="00703FAC" w:rsidRDefault="00AC29F9" w:rsidP="00AC29F9">
            <w:pPr>
              <w:jc w:val="center"/>
              <w:rPr>
                <w:sz w:val="18"/>
                <w:szCs w:val="18"/>
              </w:rPr>
            </w:pPr>
            <w:r w:rsidRPr="00703FAC">
              <w:rPr>
                <w:sz w:val="18"/>
                <w:szCs w:val="18"/>
              </w:rPr>
              <w:t xml:space="preserve">                                                                                     TOTAL</w:t>
            </w:r>
          </w:p>
        </w:tc>
        <w:tc>
          <w:tcPr>
            <w:tcW w:w="720" w:type="dxa"/>
            <w:gridSpan w:val="2"/>
            <w:shd w:val="clear" w:color="auto" w:fill="FBD4B4" w:themeFill="accent6" w:themeFillTint="66"/>
          </w:tcPr>
          <w:p w:rsidR="00AC29F9" w:rsidRPr="00703FAC" w:rsidRDefault="00AC29F9" w:rsidP="00AC29F9">
            <w:pPr>
              <w:jc w:val="center"/>
              <w:rPr>
                <w:sz w:val="18"/>
                <w:szCs w:val="18"/>
              </w:rPr>
            </w:pPr>
            <w:r w:rsidRPr="00703FAC">
              <w:rPr>
                <w:sz w:val="18"/>
                <w:szCs w:val="18"/>
              </w:rPr>
              <w:t>120</w:t>
            </w:r>
          </w:p>
        </w:tc>
      </w:tr>
      <w:tr w:rsidR="00AC29F9" w:rsidRPr="000538E9" w:rsidTr="005A6672">
        <w:tc>
          <w:tcPr>
            <w:tcW w:w="4975" w:type="dxa"/>
            <w:tcBorders>
              <w:bottom w:val="single" w:sz="4" w:space="0" w:color="auto"/>
            </w:tcBorders>
            <w:shd w:val="clear" w:color="auto" w:fill="auto"/>
          </w:tcPr>
          <w:p w:rsidR="00AC29F9" w:rsidRPr="000538E9" w:rsidRDefault="00AC29F9" w:rsidP="00AC29F9">
            <w:pPr>
              <w:rPr>
                <w:sz w:val="20"/>
                <w:szCs w:val="20"/>
              </w:rPr>
            </w:pPr>
          </w:p>
        </w:tc>
        <w:tc>
          <w:tcPr>
            <w:tcW w:w="524" w:type="dxa"/>
            <w:tcBorders>
              <w:bottom w:val="single" w:sz="4" w:space="0" w:color="auto"/>
            </w:tcBorders>
          </w:tcPr>
          <w:p w:rsidR="00AC29F9" w:rsidRPr="000538E9" w:rsidRDefault="00AC29F9" w:rsidP="00AC29F9">
            <w:pPr>
              <w:jc w:val="center"/>
              <w:rPr>
                <w:sz w:val="20"/>
                <w:szCs w:val="20"/>
              </w:rPr>
            </w:pPr>
          </w:p>
        </w:tc>
        <w:tc>
          <w:tcPr>
            <w:tcW w:w="5656" w:type="dxa"/>
            <w:gridSpan w:val="7"/>
            <w:shd w:val="clear" w:color="auto" w:fill="FFFFFF" w:themeFill="background1"/>
          </w:tcPr>
          <w:p w:rsidR="00AC29F9" w:rsidRPr="000538E9" w:rsidRDefault="00AC29F9" w:rsidP="00AC29F9">
            <w:pPr>
              <w:jc w:val="center"/>
              <w:rPr>
                <w:sz w:val="20"/>
                <w:szCs w:val="20"/>
              </w:rPr>
            </w:pPr>
          </w:p>
        </w:tc>
      </w:tr>
      <w:tr w:rsidR="00AC29F9" w:rsidRPr="000538E9" w:rsidTr="005A6672">
        <w:trPr>
          <w:trHeight w:val="257"/>
        </w:trPr>
        <w:tc>
          <w:tcPr>
            <w:tcW w:w="4975" w:type="dxa"/>
            <w:tcBorders>
              <w:bottom w:val="single" w:sz="4" w:space="0" w:color="auto"/>
            </w:tcBorders>
            <w:shd w:val="clear" w:color="auto" w:fill="auto"/>
          </w:tcPr>
          <w:p w:rsidR="00AC29F9" w:rsidRPr="000538E9" w:rsidRDefault="00AC29F9" w:rsidP="00AC29F9">
            <w:pPr>
              <w:rPr>
                <w:sz w:val="20"/>
                <w:szCs w:val="20"/>
              </w:rPr>
            </w:pPr>
          </w:p>
        </w:tc>
        <w:tc>
          <w:tcPr>
            <w:tcW w:w="524" w:type="dxa"/>
            <w:tcBorders>
              <w:bottom w:val="single" w:sz="4" w:space="0" w:color="auto"/>
            </w:tcBorders>
          </w:tcPr>
          <w:p w:rsidR="00AC29F9" w:rsidRPr="000538E9" w:rsidRDefault="00AC29F9" w:rsidP="00AC29F9">
            <w:pPr>
              <w:jc w:val="center"/>
              <w:rPr>
                <w:sz w:val="20"/>
                <w:szCs w:val="20"/>
              </w:rPr>
            </w:pPr>
          </w:p>
        </w:tc>
        <w:tc>
          <w:tcPr>
            <w:tcW w:w="4585" w:type="dxa"/>
            <w:gridSpan w:val="3"/>
            <w:tcBorders>
              <w:bottom w:val="single" w:sz="4" w:space="0" w:color="auto"/>
            </w:tcBorders>
            <w:shd w:val="clear" w:color="auto" w:fill="FBD4B4" w:themeFill="accent6" w:themeFillTint="66"/>
          </w:tcPr>
          <w:p w:rsidR="00AC29F9" w:rsidRPr="000538E9" w:rsidRDefault="00AC29F9" w:rsidP="00AC29F9">
            <w:pPr>
              <w:rPr>
                <w:b/>
                <w:sz w:val="20"/>
                <w:szCs w:val="20"/>
              </w:rPr>
            </w:pPr>
            <w:r w:rsidRPr="000538E9">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AC29F9" w:rsidRPr="000538E9" w:rsidRDefault="00AC29F9" w:rsidP="00AC29F9">
            <w:pPr>
              <w:rPr>
                <w:b/>
                <w:sz w:val="18"/>
                <w:szCs w:val="18"/>
              </w:rPr>
            </w:pPr>
            <w:r w:rsidRPr="000538E9">
              <w:rPr>
                <w:b/>
                <w:sz w:val="18"/>
                <w:szCs w:val="18"/>
              </w:rPr>
              <w:t>Confirmed</w:t>
            </w:r>
          </w:p>
        </w:tc>
      </w:tr>
      <w:tr w:rsidR="00AC29F9" w:rsidRPr="000538E9" w:rsidTr="005A6672">
        <w:tc>
          <w:tcPr>
            <w:tcW w:w="4975" w:type="dxa"/>
            <w:tcBorders>
              <w:top w:val="single" w:sz="4" w:space="0" w:color="auto"/>
              <w:bottom w:val="single" w:sz="4" w:space="0" w:color="auto"/>
            </w:tcBorders>
            <w:shd w:val="clear" w:color="auto" w:fill="auto"/>
          </w:tcPr>
          <w:p w:rsidR="00AC29F9" w:rsidRPr="000538E9" w:rsidRDefault="00AC29F9" w:rsidP="00AC29F9">
            <w:pPr>
              <w:rPr>
                <w:sz w:val="20"/>
                <w:szCs w:val="20"/>
              </w:rPr>
            </w:pPr>
          </w:p>
        </w:tc>
        <w:tc>
          <w:tcPr>
            <w:tcW w:w="524" w:type="dxa"/>
            <w:tcBorders>
              <w:top w:val="single" w:sz="4" w:space="0" w:color="auto"/>
              <w:bottom w:val="single" w:sz="4" w:space="0" w:color="auto"/>
              <w:right w:val="single" w:sz="4" w:space="0" w:color="auto"/>
            </w:tcBorders>
          </w:tcPr>
          <w:p w:rsidR="00AC29F9" w:rsidRPr="000538E9" w:rsidRDefault="00AC29F9" w:rsidP="00AC29F9">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AC29F9" w:rsidRPr="000538E9" w:rsidRDefault="00AC29F9" w:rsidP="00AC29F9">
            <w:pPr>
              <w:rPr>
                <w:sz w:val="18"/>
                <w:szCs w:val="20"/>
              </w:rPr>
            </w:pPr>
            <w:r w:rsidRPr="000538E9">
              <w:rPr>
                <w:sz w:val="18"/>
                <w:szCs w:val="20"/>
              </w:rPr>
              <w:t>Minimum 36 cr. General Education Objectives (15 cr. AAS)</w:t>
            </w:r>
          </w:p>
        </w:tc>
        <w:tc>
          <w:tcPr>
            <w:tcW w:w="1071" w:type="dxa"/>
            <w:gridSpan w:val="4"/>
            <w:tcBorders>
              <w:top w:val="nil"/>
              <w:left w:val="single" w:sz="4" w:space="0" w:color="auto"/>
              <w:bottom w:val="single" w:sz="4" w:space="0" w:color="auto"/>
            </w:tcBorders>
            <w:shd w:val="clear" w:color="auto" w:fill="FDE9D9" w:themeFill="accent6" w:themeFillTint="33"/>
          </w:tcPr>
          <w:p w:rsidR="00AC29F9" w:rsidRPr="000538E9" w:rsidRDefault="002D084B" w:rsidP="002D084B">
            <w:pPr>
              <w:jc w:val="right"/>
              <w:rPr>
                <w:sz w:val="20"/>
                <w:szCs w:val="20"/>
              </w:rPr>
            </w:pPr>
            <w:r>
              <w:rPr>
                <w:sz w:val="20"/>
                <w:szCs w:val="20"/>
              </w:rPr>
              <w:t>X</w:t>
            </w:r>
          </w:p>
        </w:tc>
      </w:tr>
      <w:tr w:rsidR="00AC29F9" w:rsidRPr="000538E9" w:rsidTr="005A6672">
        <w:trPr>
          <w:trHeight w:val="248"/>
        </w:trPr>
        <w:tc>
          <w:tcPr>
            <w:tcW w:w="4975" w:type="dxa"/>
            <w:tcBorders>
              <w:bottom w:val="single" w:sz="4" w:space="0" w:color="auto"/>
            </w:tcBorders>
            <w:shd w:val="clear" w:color="auto" w:fill="auto"/>
          </w:tcPr>
          <w:p w:rsidR="00AC29F9" w:rsidRPr="000538E9" w:rsidRDefault="00AC29F9" w:rsidP="00AC29F9">
            <w:pPr>
              <w:rPr>
                <w:sz w:val="16"/>
                <w:szCs w:val="16"/>
              </w:rPr>
            </w:pPr>
          </w:p>
        </w:tc>
        <w:tc>
          <w:tcPr>
            <w:tcW w:w="524" w:type="dxa"/>
            <w:tcBorders>
              <w:bottom w:val="single" w:sz="4" w:space="0" w:color="auto"/>
              <w:right w:val="single" w:sz="4" w:space="0" w:color="auto"/>
            </w:tcBorders>
          </w:tcPr>
          <w:p w:rsidR="00AC29F9" w:rsidRPr="000538E9" w:rsidRDefault="00AC29F9" w:rsidP="00AC29F9">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C29F9" w:rsidRPr="000538E9" w:rsidRDefault="00AC29F9" w:rsidP="00AC29F9">
            <w:pPr>
              <w:rPr>
                <w:sz w:val="18"/>
                <w:szCs w:val="20"/>
              </w:rPr>
            </w:pPr>
            <w:r w:rsidRPr="000538E9">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C29F9" w:rsidRPr="000538E9" w:rsidRDefault="00AC29F9" w:rsidP="00AC29F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C29F9" w:rsidRPr="000538E9" w:rsidRDefault="002D084B" w:rsidP="002D084B">
            <w:pPr>
              <w:jc w:val="right"/>
              <w:rPr>
                <w:sz w:val="20"/>
                <w:szCs w:val="20"/>
              </w:rPr>
            </w:pPr>
            <w:r>
              <w:rPr>
                <w:sz w:val="20"/>
                <w:szCs w:val="20"/>
              </w:rPr>
              <w:t>X</w:t>
            </w:r>
          </w:p>
        </w:tc>
      </w:tr>
      <w:tr w:rsidR="00AC29F9" w:rsidRPr="000538E9" w:rsidTr="005A6672">
        <w:trPr>
          <w:trHeight w:val="247"/>
        </w:trPr>
        <w:tc>
          <w:tcPr>
            <w:tcW w:w="4975" w:type="dxa"/>
            <w:tcBorders>
              <w:bottom w:val="single" w:sz="4" w:space="0" w:color="auto"/>
            </w:tcBorders>
            <w:shd w:val="clear" w:color="auto" w:fill="auto"/>
          </w:tcPr>
          <w:p w:rsidR="00AC29F9" w:rsidRPr="000538E9" w:rsidRDefault="00AC29F9" w:rsidP="00AC29F9">
            <w:pPr>
              <w:rPr>
                <w:sz w:val="16"/>
                <w:szCs w:val="16"/>
              </w:rPr>
            </w:pPr>
          </w:p>
        </w:tc>
        <w:tc>
          <w:tcPr>
            <w:tcW w:w="524" w:type="dxa"/>
            <w:tcBorders>
              <w:bottom w:val="single" w:sz="4" w:space="0" w:color="auto"/>
              <w:right w:val="single" w:sz="4" w:space="0" w:color="auto"/>
            </w:tcBorders>
          </w:tcPr>
          <w:p w:rsidR="00AC29F9" w:rsidRPr="000538E9" w:rsidRDefault="00AC29F9" w:rsidP="00AC29F9">
            <w:pP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C29F9" w:rsidRPr="000538E9" w:rsidRDefault="00AC29F9" w:rsidP="00AC29F9">
            <w:pPr>
              <w:rPr>
                <w:sz w:val="18"/>
                <w:szCs w:val="20"/>
              </w:rPr>
            </w:pPr>
            <w:r w:rsidRPr="000538E9">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C29F9" w:rsidRPr="000538E9" w:rsidRDefault="00AC29F9" w:rsidP="00AC29F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C29F9" w:rsidRPr="000538E9" w:rsidRDefault="002D084B" w:rsidP="002D084B">
            <w:pPr>
              <w:jc w:val="right"/>
              <w:rPr>
                <w:sz w:val="20"/>
                <w:szCs w:val="20"/>
              </w:rPr>
            </w:pPr>
            <w:r>
              <w:rPr>
                <w:sz w:val="20"/>
                <w:szCs w:val="20"/>
              </w:rPr>
              <w:t>X</w:t>
            </w:r>
          </w:p>
        </w:tc>
      </w:tr>
      <w:tr w:rsidR="00AC29F9" w:rsidRPr="000538E9" w:rsidTr="005A6672">
        <w:tc>
          <w:tcPr>
            <w:tcW w:w="4975" w:type="dxa"/>
            <w:tcBorders>
              <w:top w:val="single" w:sz="4" w:space="0" w:color="auto"/>
              <w:bottom w:val="single" w:sz="4" w:space="0" w:color="auto"/>
              <w:right w:val="single" w:sz="4" w:space="0" w:color="auto"/>
            </w:tcBorders>
            <w:shd w:val="clear" w:color="auto" w:fill="auto"/>
          </w:tcPr>
          <w:p w:rsidR="00AC29F9" w:rsidRPr="000538E9" w:rsidRDefault="00AC29F9" w:rsidP="00AC29F9">
            <w:pPr>
              <w:rPr>
                <w:b/>
                <w:sz w:val="16"/>
                <w:szCs w:val="16"/>
              </w:rPr>
            </w:pPr>
          </w:p>
        </w:tc>
        <w:tc>
          <w:tcPr>
            <w:tcW w:w="524" w:type="dxa"/>
            <w:tcBorders>
              <w:top w:val="single" w:sz="4" w:space="0" w:color="auto"/>
              <w:bottom w:val="single" w:sz="4" w:space="0" w:color="auto"/>
              <w:right w:val="single" w:sz="4" w:space="0" w:color="auto"/>
            </w:tcBorders>
            <w:shd w:val="clear" w:color="auto" w:fill="auto"/>
          </w:tcPr>
          <w:p w:rsidR="00AC29F9" w:rsidRPr="000538E9" w:rsidRDefault="00AC29F9" w:rsidP="00AC29F9">
            <w:pP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AC29F9" w:rsidRPr="000538E9" w:rsidRDefault="00AC29F9" w:rsidP="00AC29F9">
            <w:pPr>
              <w:ind w:right="612"/>
              <w:rPr>
                <w:sz w:val="18"/>
              </w:rPr>
            </w:pPr>
            <w:r w:rsidRPr="000538E9">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C29F9" w:rsidRPr="000538E9" w:rsidRDefault="00AC29F9" w:rsidP="00AC29F9">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AC29F9" w:rsidRPr="000538E9" w:rsidRDefault="002D084B" w:rsidP="002D084B">
            <w:pPr>
              <w:jc w:val="right"/>
              <w:rPr>
                <w:sz w:val="20"/>
                <w:szCs w:val="20"/>
              </w:rPr>
            </w:pPr>
            <w:r>
              <w:rPr>
                <w:sz w:val="20"/>
                <w:szCs w:val="20"/>
              </w:rPr>
              <w:t>X</w:t>
            </w:r>
          </w:p>
        </w:tc>
      </w:tr>
      <w:tr w:rsidR="00AC29F9" w:rsidRPr="000538E9" w:rsidTr="005A6672">
        <w:tc>
          <w:tcPr>
            <w:tcW w:w="4975" w:type="dxa"/>
            <w:tcBorders>
              <w:top w:val="single" w:sz="4" w:space="0" w:color="auto"/>
              <w:bottom w:val="single" w:sz="4" w:space="0" w:color="auto"/>
              <w:right w:val="single" w:sz="4" w:space="0" w:color="auto"/>
            </w:tcBorders>
            <w:shd w:val="clear" w:color="auto" w:fill="auto"/>
          </w:tcPr>
          <w:p w:rsidR="00AC29F9" w:rsidRPr="000538E9" w:rsidRDefault="00AC29F9" w:rsidP="00AC29F9">
            <w:pPr>
              <w:rPr>
                <w:b/>
                <w:sz w:val="20"/>
                <w:szCs w:val="20"/>
              </w:rPr>
            </w:pPr>
          </w:p>
        </w:tc>
        <w:tc>
          <w:tcPr>
            <w:tcW w:w="524" w:type="dxa"/>
            <w:tcBorders>
              <w:top w:val="single" w:sz="4" w:space="0" w:color="auto"/>
              <w:bottom w:val="single" w:sz="4" w:space="0" w:color="auto"/>
              <w:right w:val="single" w:sz="4" w:space="0" w:color="auto"/>
            </w:tcBorders>
            <w:shd w:val="clear" w:color="auto" w:fill="auto"/>
          </w:tcPr>
          <w:p w:rsidR="00AC29F9" w:rsidRPr="000538E9" w:rsidRDefault="00AC29F9" w:rsidP="00AC29F9">
            <w:pP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AC29F9" w:rsidRPr="000538E9" w:rsidRDefault="00AC29F9" w:rsidP="00AC29F9">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AC29F9" w:rsidRPr="000538E9" w:rsidRDefault="00AC29F9" w:rsidP="00AC29F9">
            <w:pPr>
              <w:rPr>
                <w:sz w:val="20"/>
                <w:szCs w:val="20"/>
              </w:rPr>
            </w:pPr>
          </w:p>
        </w:tc>
      </w:tr>
      <w:tr w:rsidR="00AC29F9" w:rsidRPr="000538E9" w:rsidTr="00167EC0">
        <w:tc>
          <w:tcPr>
            <w:tcW w:w="5499" w:type="dxa"/>
            <w:gridSpan w:val="2"/>
            <w:tcBorders>
              <w:bottom w:val="single" w:sz="4" w:space="0" w:color="auto"/>
              <w:right w:val="single" w:sz="4" w:space="0" w:color="auto"/>
            </w:tcBorders>
            <w:shd w:val="clear" w:color="auto" w:fill="D9D9D9" w:themeFill="background1" w:themeFillShade="D9"/>
          </w:tcPr>
          <w:p w:rsidR="00AC29F9" w:rsidRPr="000538E9" w:rsidRDefault="00AC29F9" w:rsidP="00AC29F9">
            <w:pPr>
              <w:rPr>
                <w:sz w:val="20"/>
                <w:szCs w:val="20"/>
              </w:rPr>
            </w:pPr>
            <w:r w:rsidRPr="000538E9">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AC29F9" w:rsidRPr="000538E9" w:rsidRDefault="00AC29F9" w:rsidP="00AC29F9">
            <w:pPr>
              <w:rPr>
                <w:b/>
                <w:i/>
                <w:sz w:val="20"/>
                <w:szCs w:val="20"/>
              </w:rPr>
            </w:pPr>
            <w:r w:rsidRPr="000538E9">
              <w:rPr>
                <w:b/>
                <w:i/>
                <w:sz w:val="20"/>
                <w:szCs w:val="20"/>
              </w:rPr>
              <w:t>MAP Completion Status (for internal use only)</w:t>
            </w:r>
          </w:p>
        </w:tc>
      </w:tr>
      <w:tr w:rsidR="00AC29F9" w:rsidRPr="000538E9" w:rsidTr="00167EC0">
        <w:tc>
          <w:tcPr>
            <w:tcW w:w="5499" w:type="dxa"/>
            <w:gridSpan w:val="2"/>
            <w:tcBorders>
              <w:bottom w:val="single" w:sz="4" w:space="0" w:color="auto"/>
              <w:right w:val="single" w:sz="4" w:space="0" w:color="auto"/>
            </w:tcBorders>
            <w:shd w:val="clear" w:color="auto" w:fill="F2F2F2" w:themeFill="background1" w:themeFillShade="F2"/>
          </w:tcPr>
          <w:p w:rsidR="00AC29F9" w:rsidRPr="002B2C0E" w:rsidRDefault="00AC29F9" w:rsidP="00AC29F9">
            <w:pPr>
              <w:rPr>
                <w:sz w:val="16"/>
                <w:szCs w:val="16"/>
              </w:rPr>
            </w:pPr>
            <w:r w:rsidRPr="002B2C0E">
              <w:rPr>
                <w:sz w:val="16"/>
                <w:szCs w:val="16"/>
              </w:rPr>
              <w:t>15 credits each</w:t>
            </w:r>
            <w:r>
              <w:rPr>
                <w:sz w:val="16"/>
                <w:szCs w:val="16"/>
              </w:rPr>
              <w:t xml:space="preserve"> semester of required courses are</w:t>
            </w:r>
            <w:r w:rsidRPr="002B2C0E">
              <w:rPr>
                <w:sz w:val="16"/>
                <w:szCs w:val="16"/>
              </w:rPr>
              <w:t xml:space="preserve"> recommended</w:t>
            </w:r>
            <w:r>
              <w:rPr>
                <w:sz w:val="16"/>
                <w:szCs w:val="16"/>
              </w:rPr>
              <w: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AC29F9" w:rsidRPr="000538E9" w:rsidRDefault="00AC29F9" w:rsidP="00AC29F9">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AC29F9" w:rsidRPr="000538E9" w:rsidRDefault="00AC29F9" w:rsidP="00AC29F9">
            <w:pPr>
              <w:rPr>
                <w:i/>
                <w:sz w:val="20"/>
                <w:szCs w:val="20"/>
              </w:rPr>
            </w:pPr>
            <w:r w:rsidRPr="000538E9">
              <w:rPr>
                <w:i/>
                <w:sz w:val="18"/>
                <w:szCs w:val="20"/>
              </w:rPr>
              <w:t>Date</w:t>
            </w:r>
          </w:p>
        </w:tc>
      </w:tr>
      <w:tr w:rsidR="00AC29F9" w:rsidRPr="000538E9"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AC29F9" w:rsidRPr="002B2C0E" w:rsidRDefault="00AC29F9" w:rsidP="00AC29F9">
            <w:pPr>
              <w:rPr>
                <w:sz w:val="16"/>
                <w:szCs w:val="16"/>
              </w:rPr>
            </w:pPr>
            <w:r w:rsidRPr="002B2C0E">
              <w:rPr>
                <w:sz w:val="16"/>
                <w:szCs w:val="16"/>
              </w:rPr>
              <w:t>Students must register for the appropriate English and math courses according to their p</w:t>
            </w:r>
            <w:r>
              <w:rPr>
                <w:sz w:val="16"/>
                <w:szCs w:val="16"/>
              </w:rPr>
              <w:t>lacement test (ACT, SAT, COMPASS, ALEKS</w:t>
            </w:r>
            <w:r w:rsidRPr="002B2C0E">
              <w:rPr>
                <w:sz w:val="16"/>
                <w:szCs w:val="16"/>
              </w:rPr>
              <w:t>) results.</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AC29F9" w:rsidRPr="000538E9" w:rsidRDefault="00AC29F9" w:rsidP="00AC29F9">
            <w:pPr>
              <w:rPr>
                <w:i/>
                <w:sz w:val="20"/>
                <w:szCs w:val="20"/>
              </w:rPr>
            </w:pPr>
            <w:r w:rsidRPr="000538E9">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AC29F9" w:rsidRPr="000538E9" w:rsidRDefault="005662F2" w:rsidP="00AC29F9">
            <w:pPr>
              <w:rPr>
                <w:sz w:val="20"/>
                <w:szCs w:val="20"/>
              </w:rPr>
            </w:pPr>
            <w:r>
              <w:rPr>
                <w:sz w:val="20"/>
                <w:szCs w:val="20"/>
              </w:rPr>
              <w:t>04/18/2017</w:t>
            </w:r>
            <w:bookmarkStart w:id="0" w:name="_GoBack"/>
            <w:bookmarkEnd w:id="0"/>
          </w:p>
        </w:tc>
      </w:tr>
      <w:tr w:rsidR="00AC29F9" w:rsidRPr="000538E9" w:rsidTr="00167EC0">
        <w:tc>
          <w:tcPr>
            <w:tcW w:w="5499" w:type="dxa"/>
            <w:gridSpan w:val="2"/>
            <w:tcBorders>
              <w:top w:val="single" w:sz="4" w:space="0" w:color="auto"/>
              <w:bottom w:val="single" w:sz="4" w:space="0" w:color="auto"/>
            </w:tcBorders>
            <w:shd w:val="clear" w:color="auto" w:fill="F2F2F2" w:themeFill="background1" w:themeFillShade="F2"/>
          </w:tcPr>
          <w:p w:rsidR="00AC29F9" w:rsidRPr="002B2C0E" w:rsidRDefault="00E6784A" w:rsidP="00AC29F9">
            <w:pPr>
              <w:rPr>
                <w:sz w:val="16"/>
                <w:szCs w:val="16"/>
              </w:rPr>
            </w:pPr>
            <w:r>
              <w:rPr>
                <w:sz w:val="16"/>
                <w:szCs w:val="16"/>
              </w:rPr>
              <w:t>Students interested in coursework with an ethics or religion perspective should consult with departmental advisors.</w:t>
            </w:r>
          </w:p>
        </w:tc>
        <w:tc>
          <w:tcPr>
            <w:tcW w:w="1978" w:type="dxa"/>
            <w:tcBorders>
              <w:top w:val="single" w:sz="4" w:space="0" w:color="auto"/>
            </w:tcBorders>
            <w:shd w:val="clear" w:color="auto" w:fill="FFFFFF" w:themeFill="background1"/>
          </w:tcPr>
          <w:p w:rsidR="00AC29F9" w:rsidRPr="000538E9" w:rsidRDefault="00AC29F9" w:rsidP="00AC29F9">
            <w:pPr>
              <w:rPr>
                <w:i/>
                <w:sz w:val="20"/>
                <w:szCs w:val="20"/>
              </w:rPr>
            </w:pPr>
            <w:r w:rsidRPr="000538E9">
              <w:rPr>
                <w:i/>
                <w:sz w:val="20"/>
                <w:szCs w:val="20"/>
              </w:rPr>
              <w:t>CAA or COT:</w:t>
            </w:r>
          </w:p>
        </w:tc>
        <w:tc>
          <w:tcPr>
            <w:tcW w:w="3678" w:type="dxa"/>
            <w:gridSpan w:val="6"/>
            <w:tcBorders>
              <w:top w:val="single" w:sz="4" w:space="0" w:color="auto"/>
            </w:tcBorders>
            <w:shd w:val="clear" w:color="auto" w:fill="FFFFFF" w:themeFill="background1"/>
          </w:tcPr>
          <w:p w:rsidR="00AC29F9" w:rsidRPr="000538E9" w:rsidRDefault="00131886" w:rsidP="00AC29F9">
            <w:pPr>
              <w:rPr>
                <w:sz w:val="20"/>
                <w:szCs w:val="20"/>
              </w:rPr>
            </w:pPr>
            <w:r>
              <w:rPr>
                <w:sz w:val="20"/>
                <w:szCs w:val="20"/>
              </w:rPr>
              <w:t>04/17</w:t>
            </w:r>
            <w:r w:rsidR="002D084B">
              <w:rPr>
                <w:sz w:val="20"/>
                <w:szCs w:val="20"/>
              </w:rPr>
              <w:t>/2017</w:t>
            </w:r>
          </w:p>
        </w:tc>
      </w:tr>
      <w:tr w:rsidR="00AC29F9" w:rsidRPr="000538E9" w:rsidTr="00167EC0">
        <w:tc>
          <w:tcPr>
            <w:tcW w:w="5499" w:type="dxa"/>
            <w:gridSpan w:val="2"/>
            <w:tcBorders>
              <w:top w:val="single" w:sz="4" w:space="0" w:color="auto"/>
              <w:bottom w:val="single" w:sz="4" w:space="0" w:color="auto"/>
            </w:tcBorders>
            <w:shd w:val="clear" w:color="auto" w:fill="F2F2F2" w:themeFill="background1" w:themeFillShade="F2"/>
          </w:tcPr>
          <w:p w:rsidR="00AC29F9" w:rsidRPr="00D23404" w:rsidRDefault="00D23404" w:rsidP="00AC29F9">
            <w:pPr>
              <w:rPr>
                <w:b/>
                <w:sz w:val="18"/>
                <w:szCs w:val="18"/>
              </w:rPr>
            </w:pPr>
            <w:r>
              <w:rPr>
                <w:b/>
                <w:sz w:val="18"/>
                <w:szCs w:val="18"/>
              </w:rPr>
              <w:t>C</w:t>
            </w:r>
            <w:r w:rsidR="00B342A4" w:rsidRPr="00D23404">
              <w:rPr>
                <w:b/>
                <w:sz w:val="18"/>
                <w:szCs w:val="18"/>
              </w:rPr>
              <w:t>onsult</w:t>
            </w:r>
            <w:r>
              <w:rPr>
                <w:b/>
                <w:sz w:val="18"/>
                <w:szCs w:val="18"/>
              </w:rPr>
              <w:t xml:space="preserve"> with faculty departmental advisors each semester</w:t>
            </w:r>
            <w:r w:rsidR="00B342A4" w:rsidRPr="00D23404">
              <w:rPr>
                <w:b/>
                <w:sz w:val="18"/>
                <w:szCs w:val="18"/>
              </w:rPr>
              <w:t>.</w:t>
            </w:r>
          </w:p>
        </w:tc>
        <w:tc>
          <w:tcPr>
            <w:tcW w:w="1978" w:type="dxa"/>
            <w:shd w:val="clear" w:color="auto" w:fill="FFFFFF" w:themeFill="background1"/>
          </w:tcPr>
          <w:p w:rsidR="00AC29F9" w:rsidRPr="000538E9" w:rsidRDefault="00AC29F9" w:rsidP="00AC29F9">
            <w:pPr>
              <w:rPr>
                <w:i/>
                <w:sz w:val="20"/>
                <w:szCs w:val="20"/>
              </w:rPr>
            </w:pPr>
            <w:r w:rsidRPr="000538E9">
              <w:rPr>
                <w:i/>
                <w:sz w:val="20"/>
                <w:szCs w:val="20"/>
              </w:rPr>
              <w:t xml:space="preserve">Registrar: </w:t>
            </w:r>
          </w:p>
        </w:tc>
        <w:tc>
          <w:tcPr>
            <w:tcW w:w="3678" w:type="dxa"/>
            <w:gridSpan w:val="6"/>
            <w:shd w:val="clear" w:color="auto" w:fill="FFFFFF" w:themeFill="background1"/>
          </w:tcPr>
          <w:p w:rsidR="00AC29F9" w:rsidRPr="000538E9" w:rsidRDefault="00AC29F9" w:rsidP="00AC29F9">
            <w:pPr>
              <w:rPr>
                <w:sz w:val="20"/>
                <w:szCs w:val="20"/>
              </w:rPr>
            </w:pPr>
          </w:p>
        </w:tc>
      </w:tr>
      <w:tr w:rsidR="00AC29F9" w:rsidRPr="000538E9" w:rsidTr="00167EC0">
        <w:tc>
          <w:tcPr>
            <w:tcW w:w="5499" w:type="dxa"/>
            <w:gridSpan w:val="2"/>
            <w:tcBorders>
              <w:top w:val="single" w:sz="4" w:space="0" w:color="auto"/>
              <w:bottom w:val="single" w:sz="4" w:space="0" w:color="auto"/>
            </w:tcBorders>
            <w:shd w:val="clear" w:color="auto" w:fill="F2F2F2" w:themeFill="background1" w:themeFillShade="F2"/>
          </w:tcPr>
          <w:p w:rsidR="00AC29F9" w:rsidRPr="000538E9" w:rsidRDefault="00AC29F9" w:rsidP="00D23404">
            <w:pPr>
              <w:rPr>
                <w:sz w:val="18"/>
                <w:szCs w:val="18"/>
              </w:rPr>
            </w:pPr>
          </w:p>
        </w:tc>
        <w:tc>
          <w:tcPr>
            <w:tcW w:w="5656" w:type="dxa"/>
            <w:gridSpan w:val="7"/>
            <w:vMerge w:val="restart"/>
            <w:shd w:val="clear" w:color="auto" w:fill="FABF8F" w:themeFill="accent6" w:themeFillTint="99"/>
          </w:tcPr>
          <w:p w:rsidR="00AC29F9" w:rsidRPr="000538E9" w:rsidRDefault="00AC29F9" w:rsidP="00AC29F9">
            <w:pPr>
              <w:rPr>
                <w:sz w:val="20"/>
                <w:szCs w:val="20"/>
              </w:rPr>
            </w:pPr>
          </w:p>
        </w:tc>
      </w:tr>
      <w:tr w:rsidR="00D23404" w:rsidRPr="000538E9" w:rsidTr="00167EC0">
        <w:tc>
          <w:tcPr>
            <w:tcW w:w="5499" w:type="dxa"/>
            <w:gridSpan w:val="2"/>
            <w:tcBorders>
              <w:top w:val="single" w:sz="4" w:space="0" w:color="auto"/>
              <w:bottom w:val="single" w:sz="4" w:space="0" w:color="auto"/>
            </w:tcBorders>
            <w:shd w:val="clear" w:color="auto" w:fill="F2F2F2" w:themeFill="background1" w:themeFillShade="F2"/>
          </w:tcPr>
          <w:p w:rsidR="00D23404" w:rsidRDefault="00D23404" w:rsidP="00D23404"/>
        </w:tc>
        <w:tc>
          <w:tcPr>
            <w:tcW w:w="5656" w:type="dxa"/>
            <w:gridSpan w:val="7"/>
            <w:vMerge/>
            <w:shd w:val="clear" w:color="auto" w:fill="FABF8F" w:themeFill="accent6" w:themeFillTint="99"/>
          </w:tcPr>
          <w:p w:rsidR="00D23404" w:rsidRPr="000538E9" w:rsidRDefault="00D23404" w:rsidP="00AC29F9">
            <w:pPr>
              <w:rPr>
                <w:sz w:val="20"/>
                <w:szCs w:val="20"/>
              </w:rPr>
            </w:pPr>
          </w:p>
        </w:tc>
      </w:tr>
      <w:tr w:rsidR="00D23404" w:rsidRPr="000538E9" w:rsidTr="00167EC0">
        <w:tc>
          <w:tcPr>
            <w:tcW w:w="5499" w:type="dxa"/>
            <w:gridSpan w:val="2"/>
            <w:tcBorders>
              <w:top w:val="single" w:sz="4" w:space="0" w:color="auto"/>
              <w:bottom w:val="single" w:sz="4" w:space="0" w:color="auto"/>
            </w:tcBorders>
            <w:shd w:val="clear" w:color="auto" w:fill="F2F2F2" w:themeFill="background1" w:themeFillShade="F2"/>
          </w:tcPr>
          <w:p w:rsidR="00D23404" w:rsidRPr="00D23404" w:rsidRDefault="00D23404">
            <w:pPr>
              <w:rPr>
                <w:sz w:val="20"/>
                <w:szCs w:val="20"/>
              </w:rPr>
            </w:pPr>
          </w:p>
        </w:tc>
        <w:tc>
          <w:tcPr>
            <w:tcW w:w="5656" w:type="dxa"/>
            <w:gridSpan w:val="7"/>
            <w:vMerge/>
            <w:shd w:val="clear" w:color="auto" w:fill="FABF8F" w:themeFill="accent6" w:themeFillTint="99"/>
          </w:tcPr>
          <w:p w:rsidR="00D23404" w:rsidRPr="000538E9" w:rsidRDefault="00D23404" w:rsidP="00AC29F9">
            <w:pPr>
              <w:rPr>
                <w:sz w:val="20"/>
                <w:szCs w:val="20"/>
              </w:rPr>
            </w:pPr>
          </w:p>
        </w:tc>
      </w:tr>
      <w:tr w:rsidR="00AC29F9" w:rsidRPr="000538E9" w:rsidTr="00167EC0">
        <w:tc>
          <w:tcPr>
            <w:tcW w:w="5499" w:type="dxa"/>
            <w:gridSpan w:val="2"/>
            <w:tcBorders>
              <w:top w:val="single" w:sz="4" w:space="0" w:color="auto"/>
            </w:tcBorders>
            <w:shd w:val="clear" w:color="auto" w:fill="F2F2F2" w:themeFill="background1" w:themeFillShade="F2"/>
          </w:tcPr>
          <w:p w:rsidR="00AC29F9" w:rsidRPr="000538E9" w:rsidRDefault="00AC29F9" w:rsidP="00AC29F9">
            <w:pPr>
              <w:rPr>
                <w:sz w:val="18"/>
                <w:szCs w:val="18"/>
              </w:rPr>
            </w:pPr>
          </w:p>
        </w:tc>
        <w:tc>
          <w:tcPr>
            <w:tcW w:w="5656" w:type="dxa"/>
            <w:gridSpan w:val="7"/>
            <w:vMerge/>
            <w:shd w:val="clear" w:color="auto" w:fill="FABF8F" w:themeFill="accent6" w:themeFillTint="99"/>
          </w:tcPr>
          <w:p w:rsidR="00AC29F9" w:rsidRPr="000538E9" w:rsidRDefault="00AC29F9" w:rsidP="00AC29F9">
            <w:pPr>
              <w:rPr>
                <w:sz w:val="20"/>
                <w:szCs w:val="20"/>
              </w:rPr>
            </w:pPr>
          </w:p>
        </w:tc>
      </w:tr>
    </w:tbl>
    <w:p w:rsidR="00631499" w:rsidRPr="00D23404" w:rsidRDefault="00D23404" w:rsidP="00521695">
      <w:pPr>
        <w:rPr>
          <w:rFonts w:ascii="Calibri" w:eastAsia="Times New Roman" w:hAnsi="Calibri" w:cs="Times New Roman"/>
          <w:sz w:val="12"/>
          <w:szCs w:val="20"/>
        </w:rPr>
      </w:pPr>
      <w:r>
        <w:rPr>
          <w:rFonts w:ascii="Calibri" w:eastAsia="Times New Roman" w:hAnsi="Calibri" w:cs="Times New Roman"/>
          <w:sz w:val="20"/>
          <w:szCs w:val="20"/>
        </w:rPr>
        <w:t xml:space="preserve">                                                                                                                                                                                     </w:t>
      </w:r>
      <w:r w:rsidRPr="00D23404">
        <w:rPr>
          <w:rFonts w:ascii="Calibri" w:eastAsia="Times New Roman" w:hAnsi="Calibri" w:cs="Times New Roman"/>
          <w:sz w:val="12"/>
          <w:szCs w:val="20"/>
        </w:rPr>
        <w:t xml:space="preserve">Form </w:t>
      </w:r>
      <w:r w:rsidR="00061C69" w:rsidRPr="00D23404">
        <w:rPr>
          <w:rFonts w:ascii="Calibri" w:eastAsia="Times New Roman" w:hAnsi="Calibri" w:cs="Times New Roman"/>
          <w:sz w:val="12"/>
          <w:szCs w:val="20"/>
        </w:rPr>
        <w:t xml:space="preserve">Revised: </w:t>
      </w:r>
      <w:r w:rsidR="007D4D67" w:rsidRPr="00D23404">
        <w:rPr>
          <w:rFonts w:ascii="Calibri" w:eastAsia="Times New Roman" w:hAnsi="Calibri" w:cs="Times New Roman"/>
          <w:sz w:val="12"/>
          <w:szCs w:val="20"/>
        </w:rPr>
        <w:t>2.13</w:t>
      </w:r>
      <w:r w:rsidR="00D914C1" w:rsidRPr="00D23404">
        <w:rPr>
          <w:rFonts w:ascii="Calibri" w:eastAsia="Times New Roman" w:hAnsi="Calibri" w:cs="Times New Roman"/>
          <w:sz w:val="12"/>
          <w:szCs w:val="20"/>
        </w:rPr>
        <w:t>.2017</w:t>
      </w:r>
    </w:p>
    <w:sectPr w:rsidR="00631499" w:rsidRPr="00D23404"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339B"/>
    <w:rsid w:val="00025C14"/>
    <w:rsid w:val="0004615F"/>
    <w:rsid w:val="000538E9"/>
    <w:rsid w:val="00056F4B"/>
    <w:rsid w:val="00061C69"/>
    <w:rsid w:val="00062FA3"/>
    <w:rsid w:val="000717A1"/>
    <w:rsid w:val="0007395E"/>
    <w:rsid w:val="00085859"/>
    <w:rsid w:val="000C4C05"/>
    <w:rsid w:val="000C70D6"/>
    <w:rsid w:val="000D3B74"/>
    <w:rsid w:val="000D4BC6"/>
    <w:rsid w:val="00121BC3"/>
    <w:rsid w:val="00122166"/>
    <w:rsid w:val="00131886"/>
    <w:rsid w:val="00170351"/>
    <w:rsid w:val="00194BA6"/>
    <w:rsid w:val="001B04E4"/>
    <w:rsid w:val="001B3F81"/>
    <w:rsid w:val="001B6F46"/>
    <w:rsid w:val="001C3064"/>
    <w:rsid w:val="00221773"/>
    <w:rsid w:val="00243804"/>
    <w:rsid w:val="00243D61"/>
    <w:rsid w:val="002755C7"/>
    <w:rsid w:val="00292C65"/>
    <w:rsid w:val="002A64DB"/>
    <w:rsid w:val="002D084B"/>
    <w:rsid w:val="002D4F2A"/>
    <w:rsid w:val="002E5A9E"/>
    <w:rsid w:val="003356C4"/>
    <w:rsid w:val="00384E42"/>
    <w:rsid w:val="00386994"/>
    <w:rsid w:val="003E3C4C"/>
    <w:rsid w:val="003E4DC0"/>
    <w:rsid w:val="003F0146"/>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662F2"/>
    <w:rsid w:val="00572ABC"/>
    <w:rsid w:val="00585A06"/>
    <w:rsid w:val="005A240C"/>
    <w:rsid w:val="005A6672"/>
    <w:rsid w:val="005E4D62"/>
    <w:rsid w:val="006158FE"/>
    <w:rsid w:val="0063135C"/>
    <w:rsid w:val="00631499"/>
    <w:rsid w:val="00663CDA"/>
    <w:rsid w:val="006808E0"/>
    <w:rsid w:val="006A6AF8"/>
    <w:rsid w:val="006C0339"/>
    <w:rsid w:val="006D5CCA"/>
    <w:rsid w:val="006D5E1E"/>
    <w:rsid w:val="00700B07"/>
    <w:rsid w:val="00703FAC"/>
    <w:rsid w:val="00714833"/>
    <w:rsid w:val="00714F1E"/>
    <w:rsid w:val="00721FDC"/>
    <w:rsid w:val="00724B1D"/>
    <w:rsid w:val="00760800"/>
    <w:rsid w:val="00777362"/>
    <w:rsid w:val="00785088"/>
    <w:rsid w:val="00792F6D"/>
    <w:rsid w:val="007940B5"/>
    <w:rsid w:val="00796890"/>
    <w:rsid w:val="007A4857"/>
    <w:rsid w:val="007B6727"/>
    <w:rsid w:val="007D4D67"/>
    <w:rsid w:val="007E04EE"/>
    <w:rsid w:val="007F10D7"/>
    <w:rsid w:val="00826C6E"/>
    <w:rsid w:val="00834766"/>
    <w:rsid w:val="008560B4"/>
    <w:rsid w:val="008621B9"/>
    <w:rsid w:val="00864D96"/>
    <w:rsid w:val="008B1851"/>
    <w:rsid w:val="008F1E98"/>
    <w:rsid w:val="0090000F"/>
    <w:rsid w:val="00943870"/>
    <w:rsid w:val="00944648"/>
    <w:rsid w:val="00975015"/>
    <w:rsid w:val="0098617C"/>
    <w:rsid w:val="009A49BC"/>
    <w:rsid w:val="009B42A4"/>
    <w:rsid w:val="00A448D8"/>
    <w:rsid w:val="00A513C9"/>
    <w:rsid w:val="00A94A30"/>
    <w:rsid w:val="00AA1DB7"/>
    <w:rsid w:val="00AA7ED3"/>
    <w:rsid w:val="00AB7151"/>
    <w:rsid w:val="00AC29F9"/>
    <w:rsid w:val="00AC5A04"/>
    <w:rsid w:val="00AF59AE"/>
    <w:rsid w:val="00B342A4"/>
    <w:rsid w:val="00B60C98"/>
    <w:rsid w:val="00B61C40"/>
    <w:rsid w:val="00B67A57"/>
    <w:rsid w:val="00BA1F3D"/>
    <w:rsid w:val="00BA2629"/>
    <w:rsid w:val="00BA7BDE"/>
    <w:rsid w:val="00BB7709"/>
    <w:rsid w:val="00BC0FEE"/>
    <w:rsid w:val="00BD787A"/>
    <w:rsid w:val="00BE4066"/>
    <w:rsid w:val="00BE552C"/>
    <w:rsid w:val="00BF6768"/>
    <w:rsid w:val="00C04A5A"/>
    <w:rsid w:val="00C2662B"/>
    <w:rsid w:val="00C268BE"/>
    <w:rsid w:val="00C35E9C"/>
    <w:rsid w:val="00C7700A"/>
    <w:rsid w:val="00C879BC"/>
    <w:rsid w:val="00CA528E"/>
    <w:rsid w:val="00CC7589"/>
    <w:rsid w:val="00CD0B7C"/>
    <w:rsid w:val="00CF027A"/>
    <w:rsid w:val="00CF66F8"/>
    <w:rsid w:val="00D22A7D"/>
    <w:rsid w:val="00D23404"/>
    <w:rsid w:val="00D30A41"/>
    <w:rsid w:val="00D34724"/>
    <w:rsid w:val="00D3684B"/>
    <w:rsid w:val="00D42DE8"/>
    <w:rsid w:val="00D45741"/>
    <w:rsid w:val="00D46379"/>
    <w:rsid w:val="00D53A93"/>
    <w:rsid w:val="00D54E33"/>
    <w:rsid w:val="00D8570C"/>
    <w:rsid w:val="00D86D33"/>
    <w:rsid w:val="00D914C1"/>
    <w:rsid w:val="00DA1BEE"/>
    <w:rsid w:val="00DB202D"/>
    <w:rsid w:val="00DC4E37"/>
    <w:rsid w:val="00DD67D4"/>
    <w:rsid w:val="00DF097F"/>
    <w:rsid w:val="00E10333"/>
    <w:rsid w:val="00E6078C"/>
    <w:rsid w:val="00E64918"/>
    <w:rsid w:val="00E6784A"/>
    <w:rsid w:val="00E67D37"/>
    <w:rsid w:val="00E71323"/>
    <w:rsid w:val="00E725D8"/>
    <w:rsid w:val="00E80337"/>
    <w:rsid w:val="00EC2BA3"/>
    <w:rsid w:val="00F02567"/>
    <w:rsid w:val="00F47006"/>
    <w:rsid w:val="00F5131F"/>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94DD"/>
  <w15:docId w15:val="{02B7C3C2-B623-4C1E-85B0-D648E874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75628425">
      <w:bodyDiv w:val="1"/>
      <w:marLeft w:val="0"/>
      <w:marRight w:val="0"/>
      <w:marTop w:val="0"/>
      <w:marBottom w:val="0"/>
      <w:divBdr>
        <w:top w:val="none" w:sz="0" w:space="0" w:color="auto"/>
        <w:left w:val="none" w:sz="0" w:space="0" w:color="auto"/>
        <w:bottom w:val="none" w:sz="0" w:space="0" w:color="auto"/>
        <w:right w:val="none" w:sz="0" w:space="0" w:color="auto"/>
      </w:divBdr>
      <w:divsChild>
        <w:div w:id="532812288">
          <w:marLeft w:val="0"/>
          <w:marRight w:val="0"/>
          <w:marTop w:val="0"/>
          <w:marBottom w:val="0"/>
          <w:divBdr>
            <w:top w:val="none" w:sz="0" w:space="0" w:color="auto"/>
            <w:left w:val="none" w:sz="0" w:space="0" w:color="auto"/>
            <w:bottom w:val="none" w:sz="0" w:space="0" w:color="auto"/>
            <w:right w:val="none" w:sz="0" w:space="0" w:color="auto"/>
          </w:divBdr>
        </w:div>
        <w:div w:id="294220739">
          <w:marLeft w:val="0"/>
          <w:marRight w:val="0"/>
          <w:marTop w:val="0"/>
          <w:marBottom w:val="0"/>
          <w:divBdr>
            <w:top w:val="none" w:sz="0" w:space="0" w:color="auto"/>
            <w:left w:val="none" w:sz="0" w:space="0" w:color="auto"/>
            <w:bottom w:val="none" w:sz="0" w:space="0" w:color="auto"/>
            <w:right w:val="none" w:sz="0" w:space="0" w:color="auto"/>
          </w:divBdr>
        </w:div>
      </w:divsChild>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2017-04-06T22:31:00Z</cp:lastPrinted>
  <dcterms:created xsi:type="dcterms:W3CDTF">2017-04-18T21:51:00Z</dcterms:created>
  <dcterms:modified xsi:type="dcterms:W3CDTF">2017-04-18T21:51:00Z</dcterms:modified>
</cp:coreProperties>
</file>