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A115DE" w:rsidP="00BA7BDE">
                            <w:pPr>
                              <w:pStyle w:val="NoSpacing"/>
                              <w:rPr>
                                <w:sz w:val="28"/>
                                <w:szCs w:val="28"/>
                              </w:rPr>
                            </w:pPr>
                            <w:r>
                              <w:rPr>
                                <w:sz w:val="28"/>
                                <w:szCs w:val="28"/>
                              </w:rPr>
                              <w:t>Catalog Year 2018-2019</w:t>
                            </w:r>
                            <w:bookmarkStart w:id="0" w:name="_GoBack"/>
                            <w:bookmarkEnd w:id="0"/>
                          </w:p>
                          <w:p w:rsidR="00D86D33" w:rsidRPr="00DD67D4" w:rsidRDefault="00FB4CCC" w:rsidP="00BA7BDE">
                            <w:pPr>
                              <w:pStyle w:val="NoSpacing"/>
                              <w:rPr>
                                <w:sz w:val="28"/>
                                <w:szCs w:val="28"/>
                              </w:rPr>
                            </w:pPr>
                            <w:r>
                              <w:rPr>
                                <w:sz w:val="28"/>
                                <w:szCs w:val="28"/>
                              </w:rPr>
                              <w:t>B.S.</w:t>
                            </w:r>
                            <w:r w:rsidR="00BD1F03">
                              <w:rPr>
                                <w:sz w:val="28"/>
                                <w:szCs w:val="28"/>
                              </w:rPr>
                              <w:t xml:space="preserve"> Emergency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A115DE" w:rsidP="00BA7BDE">
                      <w:pPr>
                        <w:pStyle w:val="NoSpacing"/>
                        <w:rPr>
                          <w:sz w:val="28"/>
                          <w:szCs w:val="28"/>
                        </w:rPr>
                      </w:pPr>
                      <w:r>
                        <w:rPr>
                          <w:sz w:val="28"/>
                          <w:szCs w:val="28"/>
                        </w:rPr>
                        <w:t>Catalog Year 2018-2019</w:t>
                      </w:r>
                      <w:bookmarkStart w:id="1" w:name="_GoBack"/>
                      <w:bookmarkEnd w:id="1"/>
                    </w:p>
                    <w:p w:rsidR="00D86D33" w:rsidRPr="00DD67D4" w:rsidRDefault="00FB4CCC" w:rsidP="00BA7BDE">
                      <w:pPr>
                        <w:pStyle w:val="NoSpacing"/>
                        <w:rPr>
                          <w:sz w:val="28"/>
                          <w:szCs w:val="28"/>
                        </w:rPr>
                      </w:pPr>
                      <w:r>
                        <w:rPr>
                          <w:sz w:val="28"/>
                          <w:szCs w:val="28"/>
                        </w:rPr>
                        <w:t>B.S.</w:t>
                      </w:r>
                      <w:r w:rsidR="00BD1F03">
                        <w:rPr>
                          <w:sz w:val="28"/>
                          <w:szCs w:val="28"/>
                        </w:rPr>
                        <w:t xml:space="preserve"> Emergency Management</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315"/>
        <w:gridCol w:w="450"/>
        <w:gridCol w:w="540"/>
        <w:gridCol w:w="540"/>
        <w:gridCol w:w="720"/>
        <w:gridCol w:w="2610"/>
        <w:gridCol w:w="900"/>
        <w:gridCol w:w="720"/>
        <w:gridCol w:w="383"/>
      </w:tblGrid>
      <w:tr w:rsidR="00BD787A" w:rsidTr="007E2700">
        <w:tc>
          <w:tcPr>
            <w:tcW w:w="4315" w:type="dxa"/>
            <w:vAlign w:val="center"/>
          </w:tcPr>
          <w:p w:rsidR="008B1851" w:rsidRPr="00B60C98" w:rsidRDefault="008B1851" w:rsidP="00CF321F">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54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B4FBB">
            <w:pPr>
              <w:pStyle w:val="NoSpacing"/>
              <w:jc w:val="center"/>
              <w:rPr>
                <w:b/>
                <w:sz w:val="12"/>
                <w:szCs w:val="16"/>
              </w:rPr>
            </w:pPr>
            <w:r>
              <w:rPr>
                <w:b/>
                <w:sz w:val="12"/>
                <w:szCs w:val="16"/>
              </w:rPr>
              <w:t>UU or UM</w:t>
            </w: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261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2003" w:type="dxa"/>
            <w:gridSpan w:val="3"/>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DF097F" w:rsidTr="00CF321F">
        <w:trPr>
          <w:trHeight w:val="203"/>
        </w:trPr>
        <w:tc>
          <w:tcPr>
            <w:tcW w:w="11178" w:type="dxa"/>
            <w:gridSpan w:val="9"/>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CB4FBB" w:rsidTr="00D60919">
        <w:tc>
          <w:tcPr>
            <w:tcW w:w="4315" w:type="dxa"/>
            <w:shd w:val="clear" w:color="auto" w:fill="D9D9D9" w:themeFill="background1" w:themeFillShade="D9"/>
          </w:tcPr>
          <w:p w:rsidR="00CB4FBB" w:rsidRPr="001534D6" w:rsidRDefault="00CB4FBB" w:rsidP="00CB4FBB">
            <w:pPr>
              <w:rPr>
                <w:sz w:val="16"/>
                <w:szCs w:val="16"/>
              </w:rPr>
            </w:pPr>
            <w:r w:rsidRPr="001534D6">
              <w:rPr>
                <w:sz w:val="16"/>
                <w:szCs w:val="16"/>
              </w:rPr>
              <w:t>GE Objective 1: ENGL 1101 English Composition</w:t>
            </w:r>
          </w:p>
        </w:tc>
        <w:tc>
          <w:tcPr>
            <w:tcW w:w="450" w:type="dxa"/>
            <w:shd w:val="clear" w:color="auto" w:fill="D9D9D9" w:themeFill="background1" w:themeFillShade="D9"/>
          </w:tcPr>
          <w:p w:rsidR="00CB4FBB" w:rsidRPr="001534D6" w:rsidRDefault="00CB4FBB" w:rsidP="00CB4FBB">
            <w:pPr>
              <w:jc w:val="center"/>
              <w:rPr>
                <w:sz w:val="16"/>
                <w:szCs w:val="16"/>
              </w:rPr>
            </w:pPr>
            <w:r w:rsidRPr="001534D6">
              <w:rPr>
                <w:sz w:val="16"/>
                <w:szCs w:val="16"/>
              </w:rPr>
              <w:t>3</w:t>
            </w:r>
          </w:p>
        </w:tc>
        <w:tc>
          <w:tcPr>
            <w:tcW w:w="540" w:type="dxa"/>
            <w:shd w:val="clear" w:color="auto" w:fill="D9D9D9" w:themeFill="background1" w:themeFillShade="D9"/>
          </w:tcPr>
          <w:p w:rsidR="00CB4FBB" w:rsidRPr="001534D6" w:rsidRDefault="00CB4FBB" w:rsidP="00CB4FBB">
            <w:pPr>
              <w:rPr>
                <w:sz w:val="16"/>
                <w:szCs w:val="16"/>
              </w:rPr>
            </w:pPr>
            <w:r w:rsidRPr="001534D6">
              <w:rPr>
                <w:sz w:val="16"/>
                <w:szCs w:val="16"/>
              </w:rPr>
              <w:t>C-</w:t>
            </w:r>
          </w:p>
        </w:tc>
        <w:tc>
          <w:tcPr>
            <w:tcW w:w="540" w:type="dxa"/>
            <w:shd w:val="clear" w:color="auto" w:fill="D9D9D9" w:themeFill="background1" w:themeFillShade="D9"/>
          </w:tcPr>
          <w:p w:rsidR="00CB4FBB" w:rsidRPr="001534D6" w:rsidRDefault="00CB4FBB" w:rsidP="00CB4FBB">
            <w:pPr>
              <w:jc w:val="center"/>
              <w:rPr>
                <w:sz w:val="16"/>
                <w:szCs w:val="16"/>
              </w:rPr>
            </w:pPr>
            <w:r w:rsidRPr="001534D6">
              <w:rPr>
                <w:sz w:val="16"/>
                <w:szCs w:val="16"/>
              </w:rPr>
              <w:t>GE</w:t>
            </w:r>
          </w:p>
        </w:tc>
        <w:tc>
          <w:tcPr>
            <w:tcW w:w="720" w:type="dxa"/>
            <w:shd w:val="clear" w:color="auto" w:fill="D9D9D9" w:themeFill="background1" w:themeFillShade="D9"/>
          </w:tcPr>
          <w:p w:rsidR="00CB4FBB" w:rsidRPr="001534D6" w:rsidRDefault="00CB4FBB" w:rsidP="00CB4FBB">
            <w:pPr>
              <w:jc w:val="center"/>
              <w:rPr>
                <w:sz w:val="16"/>
                <w:szCs w:val="16"/>
              </w:rPr>
            </w:pPr>
            <w:r>
              <w:rPr>
                <w:sz w:val="16"/>
                <w:szCs w:val="16"/>
              </w:rPr>
              <w:t>F, S, Su</w:t>
            </w:r>
          </w:p>
        </w:tc>
        <w:tc>
          <w:tcPr>
            <w:tcW w:w="2610" w:type="dxa"/>
            <w:shd w:val="clear" w:color="auto" w:fill="D9D9D9" w:themeFill="background1" w:themeFillShade="D9"/>
          </w:tcPr>
          <w:p w:rsidR="00CB4FBB" w:rsidRPr="001534D6" w:rsidRDefault="00CB4FBB" w:rsidP="00CB4FBB">
            <w:pPr>
              <w:rPr>
                <w:sz w:val="16"/>
                <w:szCs w:val="16"/>
              </w:rPr>
            </w:pPr>
            <w:r w:rsidRPr="001534D6">
              <w:rPr>
                <w:sz w:val="16"/>
                <w:szCs w:val="16"/>
              </w:rPr>
              <w:t>Appropriate placement score</w:t>
            </w:r>
          </w:p>
        </w:tc>
        <w:tc>
          <w:tcPr>
            <w:tcW w:w="2003" w:type="dxa"/>
            <w:gridSpan w:val="3"/>
            <w:shd w:val="clear" w:color="auto" w:fill="D9D9D9" w:themeFill="background1" w:themeFillShade="D9"/>
          </w:tcPr>
          <w:p w:rsidR="00CB4FBB" w:rsidRPr="001534D6" w:rsidRDefault="00CB4FBB" w:rsidP="00CB4FBB">
            <w:pPr>
              <w:pStyle w:val="NoSpacing"/>
              <w:rPr>
                <w:sz w:val="16"/>
                <w:szCs w:val="16"/>
              </w:rPr>
            </w:pPr>
          </w:p>
        </w:tc>
      </w:tr>
      <w:tr w:rsidR="00CB4FBB" w:rsidTr="00D60919">
        <w:tc>
          <w:tcPr>
            <w:tcW w:w="4315" w:type="dxa"/>
            <w:shd w:val="clear" w:color="auto" w:fill="D9D9D9" w:themeFill="background1" w:themeFillShade="D9"/>
          </w:tcPr>
          <w:p w:rsidR="00CB4FBB" w:rsidRPr="001534D6" w:rsidRDefault="00055B9C" w:rsidP="00CB4FBB">
            <w:pPr>
              <w:rPr>
                <w:sz w:val="16"/>
                <w:szCs w:val="16"/>
              </w:rPr>
            </w:pPr>
            <w:r w:rsidRPr="00055B9C">
              <w:rPr>
                <w:sz w:val="16"/>
                <w:szCs w:val="16"/>
              </w:rPr>
              <w:t>EMGT 1101 Incident Command System Basic</w:t>
            </w:r>
          </w:p>
        </w:tc>
        <w:tc>
          <w:tcPr>
            <w:tcW w:w="450" w:type="dxa"/>
            <w:shd w:val="clear" w:color="auto" w:fill="D9D9D9" w:themeFill="background1" w:themeFillShade="D9"/>
            <w:vAlign w:val="center"/>
          </w:tcPr>
          <w:p w:rsidR="00CB4FBB" w:rsidRPr="001534D6" w:rsidRDefault="00CB4FBB" w:rsidP="00CB4FBB">
            <w:pPr>
              <w:pStyle w:val="NoSpacing"/>
              <w:jc w:val="center"/>
              <w:rPr>
                <w:sz w:val="16"/>
                <w:szCs w:val="16"/>
              </w:rPr>
            </w:pPr>
            <w:r>
              <w:rPr>
                <w:sz w:val="16"/>
                <w:szCs w:val="16"/>
              </w:rPr>
              <w:t>3</w:t>
            </w: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p>
        </w:tc>
        <w:tc>
          <w:tcPr>
            <w:tcW w:w="720" w:type="dxa"/>
            <w:shd w:val="clear" w:color="auto" w:fill="D9D9D9" w:themeFill="background1" w:themeFillShade="D9"/>
          </w:tcPr>
          <w:p w:rsidR="00CB4FBB" w:rsidRPr="001534D6" w:rsidRDefault="00055B9C" w:rsidP="00CB4FBB">
            <w:pPr>
              <w:pStyle w:val="NoSpacing"/>
              <w:jc w:val="center"/>
              <w:rPr>
                <w:sz w:val="16"/>
                <w:szCs w:val="16"/>
              </w:rPr>
            </w:pPr>
            <w:r>
              <w:rPr>
                <w:sz w:val="16"/>
                <w:szCs w:val="16"/>
              </w:rPr>
              <w:t>D</w:t>
            </w:r>
          </w:p>
        </w:tc>
        <w:tc>
          <w:tcPr>
            <w:tcW w:w="2610" w:type="dxa"/>
            <w:shd w:val="clear" w:color="auto" w:fill="D9D9D9" w:themeFill="background1" w:themeFillShade="D9"/>
          </w:tcPr>
          <w:p w:rsidR="00CB4FBB" w:rsidRPr="001534D6" w:rsidRDefault="00CB4FBB" w:rsidP="00CB4FBB">
            <w:pPr>
              <w:pStyle w:val="NoSpacing"/>
              <w:rPr>
                <w:sz w:val="16"/>
                <w:szCs w:val="16"/>
              </w:rPr>
            </w:pPr>
          </w:p>
        </w:tc>
        <w:tc>
          <w:tcPr>
            <w:tcW w:w="2003" w:type="dxa"/>
            <w:gridSpan w:val="3"/>
            <w:shd w:val="clear" w:color="auto" w:fill="D9D9D9" w:themeFill="background1" w:themeFillShade="D9"/>
          </w:tcPr>
          <w:p w:rsidR="00CB4FBB" w:rsidRPr="001534D6" w:rsidRDefault="00CB4FBB" w:rsidP="00CB4FBB">
            <w:pPr>
              <w:pStyle w:val="NoSpacing"/>
              <w:rPr>
                <w:sz w:val="16"/>
                <w:szCs w:val="16"/>
              </w:rPr>
            </w:pPr>
          </w:p>
        </w:tc>
      </w:tr>
      <w:tr w:rsidR="00CB4FBB" w:rsidTr="00D60919">
        <w:tc>
          <w:tcPr>
            <w:tcW w:w="4315" w:type="dxa"/>
            <w:shd w:val="clear" w:color="auto" w:fill="D9D9D9" w:themeFill="background1" w:themeFillShade="D9"/>
          </w:tcPr>
          <w:p w:rsidR="00CB4FBB" w:rsidRPr="001534D6" w:rsidRDefault="00CB4FBB" w:rsidP="00CB4FBB">
            <w:pPr>
              <w:rPr>
                <w:sz w:val="16"/>
                <w:szCs w:val="16"/>
              </w:rPr>
            </w:pPr>
            <w:r>
              <w:rPr>
                <w:sz w:val="16"/>
                <w:szCs w:val="16"/>
              </w:rPr>
              <w:t>GE Objective 3: MATH 1153 Intro to Statistics</w:t>
            </w:r>
          </w:p>
        </w:tc>
        <w:tc>
          <w:tcPr>
            <w:tcW w:w="450" w:type="dxa"/>
            <w:shd w:val="clear" w:color="auto" w:fill="D9D9D9" w:themeFill="background1" w:themeFillShade="D9"/>
            <w:vAlign w:val="center"/>
          </w:tcPr>
          <w:p w:rsidR="00CB4FBB" w:rsidRPr="001534D6" w:rsidRDefault="00CB4FBB" w:rsidP="00CB4FBB">
            <w:pPr>
              <w:pStyle w:val="NoSpacing"/>
              <w:jc w:val="center"/>
              <w:rPr>
                <w:sz w:val="16"/>
                <w:szCs w:val="16"/>
              </w:rPr>
            </w:pPr>
            <w:r>
              <w:rPr>
                <w:sz w:val="16"/>
                <w:szCs w:val="16"/>
              </w:rPr>
              <w:t>3</w:t>
            </w: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r>
              <w:rPr>
                <w:sz w:val="16"/>
                <w:szCs w:val="16"/>
              </w:rPr>
              <w:t>GE</w:t>
            </w:r>
          </w:p>
        </w:tc>
        <w:tc>
          <w:tcPr>
            <w:tcW w:w="720" w:type="dxa"/>
            <w:shd w:val="clear" w:color="auto" w:fill="D9D9D9" w:themeFill="background1" w:themeFillShade="D9"/>
          </w:tcPr>
          <w:p w:rsidR="00CB4FBB" w:rsidRPr="001534D6" w:rsidRDefault="00CB4FBB" w:rsidP="00CB4FBB">
            <w:pPr>
              <w:pStyle w:val="NoSpacing"/>
              <w:jc w:val="center"/>
              <w:rPr>
                <w:sz w:val="16"/>
                <w:szCs w:val="16"/>
              </w:rPr>
            </w:pPr>
          </w:p>
        </w:tc>
        <w:tc>
          <w:tcPr>
            <w:tcW w:w="3510" w:type="dxa"/>
            <w:gridSpan w:val="2"/>
            <w:shd w:val="clear" w:color="auto" w:fill="D9D9D9" w:themeFill="background1" w:themeFillShade="D9"/>
          </w:tcPr>
          <w:p w:rsidR="00CB4FBB" w:rsidRPr="001534D6" w:rsidRDefault="00CB4FBB" w:rsidP="00CB4FBB">
            <w:pPr>
              <w:pStyle w:val="NoSpacing"/>
              <w:rPr>
                <w:sz w:val="16"/>
                <w:szCs w:val="16"/>
              </w:rPr>
            </w:pPr>
            <w:r>
              <w:rPr>
                <w:sz w:val="16"/>
                <w:szCs w:val="16"/>
              </w:rPr>
              <w:t>MATH 1108 or appropriate placement</w:t>
            </w:r>
            <w:r w:rsidR="00EB44D9">
              <w:rPr>
                <w:sz w:val="16"/>
                <w:szCs w:val="16"/>
              </w:rPr>
              <w:t xml:space="preserve"> score </w:t>
            </w:r>
          </w:p>
        </w:tc>
        <w:tc>
          <w:tcPr>
            <w:tcW w:w="1103" w:type="dxa"/>
            <w:gridSpan w:val="2"/>
            <w:shd w:val="clear" w:color="auto" w:fill="D9D9D9" w:themeFill="background1" w:themeFillShade="D9"/>
          </w:tcPr>
          <w:p w:rsidR="00CB4FBB" w:rsidRPr="001534D6" w:rsidRDefault="00CB4FBB" w:rsidP="00CB4FBB">
            <w:pPr>
              <w:pStyle w:val="NoSpacing"/>
              <w:rPr>
                <w:sz w:val="16"/>
                <w:szCs w:val="16"/>
              </w:rPr>
            </w:pPr>
          </w:p>
        </w:tc>
      </w:tr>
      <w:tr w:rsidR="00CB4FBB" w:rsidTr="00D60919">
        <w:tc>
          <w:tcPr>
            <w:tcW w:w="4315" w:type="dxa"/>
            <w:shd w:val="clear" w:color="auto" w:fill="D9D9D9" w:themeFill="background1" w:themeFillShade="D9"/>
          </w:tcPr>
          <w:p w:rsidR="00CB4FBB" w:rsidRPr="001534D6" w:rsidRDefault="00CB4FBB" w:rsidP="00CB4FBB">
            <w:pPr>
              <w:rPr>
                <w:sz w:val="16"/>
                <w:szCs w:val="16"/>
              </w:rPr>
            </w:pPr>
            <w:r>
              <w:rPr>
                <w:sz w:val="16"/>
                <w:szCs w:val="16"/>
              </w:rPr>
              <w:t>EITHER SOC 1101 OR 1102</w:t>
            </w:r>
          </w:p>
        </w:tc>
        <w:tc>
          <w:tcPr>
            <w:tcW w:w="450" w:type="dxa"/>
            <w:shd w:val="clear" w:color="auto" w:fill="D9D9D9" w:themeFill="background1" w:themeFillShade="D9"/>
            <w:vAlign w:val="center"/>
          </w:tcPr>
          <w:p w:rsidR="00CB4FBB" w:rsidRPr="001534D6" w:rsidRDefault="00CB4FBB" w:rsidP="00CB4FBB">
            <w:pPr>
              <w:pStyle w:val="NoSpacing"/>
              <w:jc w:val="center"/>
              <w:rPr>
                <w:sz w:val="16"/>
                <w:szCs w:val="16"/>
              </w:rPr>
            </w:pPr>
            <w:r>
              <w:rPr>
                <w:sz w:val="16"/>
                <w:szCs w:val="16"/>
              </w:rPr>
              <w:t>3</w:t>
            </w: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p>
        </w:tc>
        <w:tc>
          <w:tcPr>
            <w:tcW w:w="540" w:type="dxa"/>
            <w:shd w:val="clear" w:color="auto" w:fill="D9D9D9" w:themeFill="background1" w:themeFillShade="D9"/>
            <w:vAlign w:val="center"/>
          </w:tcPr>
          <w:p w:rsidR="00CB4FBB" w:rsidRPr="001534D6" w:rsidRDefault="00CB4FBB" w:rsidP="00CB4FBB">
            <w:pPr>
              <w:pStyle w:val="NoSpacing"/>
              <w:jc w:val="center"/>
              <w:rPr>
                <w:sz w:val="16"/>
                <w:szCs w:val="16"/>
              </w:rPr>
            </w:pPr>
          </w:p>
        </w:tc>
        <w:tc>
          <w:tcPr>
            <w:tcW w:w="720" w:type="dxa"/>
            <w:shd w:val="clear" w:color="auto" w:fill="D9D9D9" w:themeFill="background1" w:themeFillShade="D9"/>
          </w:tcPr>
          <w:p w:rsidR="00CB4FBB" w:rsidRPr="001534D6" w:rsidRDefault="00CB4FBB" w:rsidP="00CB4FBB">
            <w:pPr>
              <w:pStyle w:val="NoSpacing"/>
              <w:jc w:val="center"/>
              <w:rPr>
                <w:sz w:val="16"/>
                <w:szCs w:val="16"/>
              </w:rPr>
            </w:pPr>
          </w:p>
        </w:tc>
        <w:tc>
          <w:tcPr>
            <w:tcW w:w="2610" w:type="dxa"/>
            <w:shd w:val="clear" w:color="auto" w:fill="D9D9D9" w:themeFill="background1" w:themeFillShade="D9"/>
          </w:tcPr>
          <w:p w:rsidR="00CB4FBB" w:rsidRPr="001534D6" w:rsidRDefault="00CB4FBB" w:rsidP="00CB4FBB">
            <w:pPr>
              <w:pStyle w:val="NoSpacing"/>
              <w:rPr>
                <w:sz w:val="16"/>
                <w:szCs w:val="16"/>
              </w:rPr>
            </w:pPr>
          </w:p>
        </w:tc>
        <w:tc>
          <w:tcPr>
            <w:tcW w:w="2003" w:type="dxa"/>
            <w:gridSpan w:val="3"/>
            <w:shd w:val="clear" w:color="auto" w:fill="D9D9D9" w:themeFill="background1" w:themeFillShade="D9"/>
          </w:tcPr>
          <w:p w:rsidR="00CB4FBB" w:rsidRPr="001534D6" w:rsidRDefault="00CB4FBB" w:rsidP="00CB4FBB">
            <w:pPr>
              <w:pStyle w:val="NoSpacing"/>
              <w:rPr>
                <w:sz w:val="16"/>
                <w:szCs w:val="16"/>
              </w:rPr>
            </w:pPr>
          </w:p>
        </w:tc>
      </w:tr>
      <w:tr w:rsidR="00CB4FBB" w:rsidTr="00D60919">
        <w:tc>
          <w:tcPr>
            <w:tcW w:w="4315" w:type="dxa"/>
            <w:shd w:val="clear" w:color="auto" w:fill="D9D9D9" w:themeFill="background1" w:themeFillShade="D9"/>
          </w:tcPr>
          <w:p w:rsidR="00CB4FBB" w:rsidRPr="00194BA6" w:rsidRDefault="00055B9C" w:rsidP="00CB4FBB">
            <w:pPr>
              <w:rPr>
                <w:sz w:val="16"/>
                <w:szCs w:val="16"/>
              </w:rPr>
            </w:pPr>
            <w:r w:rsidRPr="00055B9C">
              <w:rPr>
                <w:sz w:val="16"/>
                <w:szCs w:val="16"/>
              </w:rPr>
              <w:t>GE Objective 5:</w:t>
            </w:r>
          </w:p>
        </w:tc>
        <w:tc>
          <w:tcPr>
            <w:tcW w:w="450" w:type="dxa"/>
            <w:shd w:val="clear" w:color="auto" w:fill="D9D9D9" w:themeFill="background1" w:themeFillShade="D9"/>
            <w:vAlign w:val="center"/>
          </w:tcPr>
          <w:p w:rsidR="00CB4FBB" w:rsidRPr="00E67D37" w:rsidRDefault="00CB4FBB" w:rsidP="00CB4FBB">
            <w:pPr>
              <w:pStyle w:val="NoSpacing"/>
              <w:jc w:val="center"/>
              <w:rPr>
                <w:sz w:val="16"/>
                <w:szCs w:val="16"/>
              </w:rPr>
            </w:pPr>
            <w:r>
              <w:rPr>
                <w:sz w:val="16"/>
                <w:szCs w:val="16"/>
              </w:rPr>
              <w:t>3</w:t>
            </w:r>
          </w:p>
        </w:tc>
        <w:tc>
          <w:tcPr>
            <w:tcW w:w="540" w:type="dxa"/>
            <w:shd w:val="clear" w:color="auto" w:fill="D9D9D9" w:themeFill="background1" w:themeFillShade="D9"/>
            <w:vAlign w:val="center"/>
          </w:tcPr>
          <w:p w:rsidR="00CB4FBB" w:rsidRPr="00E67D37" w:rsidRDefault="00CB4FBB" w:rsidP="00CB4FBB">
            <w:pPr>
              <w:pStyle w:val="NoSpacing"/>
              <w:jc w:val="center"/>
              <w:rPr>
                <w:sz w:val="16"/>
                <w:szCs w:val="16"/>
              </w:rPr>
            </w:pPr>
          </w:p>
        </w:tc>
        <w:tc>
          <w:tcPr>
            <w:tcW w:w="540" w:type="dxa"/>
            <w:shd w:val="clear" w:color="auto" w:fill="D9D9D9" w:themeFill="background1" w:themeFillShade="D9"/>
            <w:vAlign w:val="center"/>
          </w:tcPr>
          <w:p w:rsidR="00CB4FBB" w:rsidRPr="00E67D37" w:rsidRDefault="00CB4FBB" w:rsidP="00CB4FBB">
            <w:pPr>
              <w:pStyle w:val="NoSpacing"/>
              <w:jc w:val="center"/>
              <w:rPr>
                <w:sz w:val="16"/>
                <w:szCs w:val="16"/>
              </w:rPr>
            </w:pPr>
            <w:r>
              <w:rPr>
                <w:sz w:val="16"/>
                <w:szCs w:val="16"/>
              </w:rPr>
              <w:t>GE</w:t>
            </w:r>
          </w:p>
        </w:tc>
        <w:tc>
          <w:tcPr>
            <w:tcW w:w="720" w:type="dxa"/>
            <w:shd w:val="clear" w:color="auto" w:fill="D9D9D9" w:themeFill="background1" w:themeFillShade="D9"/>
          </w:tcPr>
          <w:p w:rsidR="00CB4FBB" w:rsidRPr="00E67D37" w:rsidRDefault="00CB4FBB" w:rsidP="00CB4FBB">
            <w:pPr>
              <w:pStyle w:val="NoSpacing"/>
              <w:jc w:val="center"/>
              <w:rPr>
                <w:sz w:val="16"/>
                <w:szCs w:val="16"/>
              </w:rPr>
            </w:pPr>
          </w:p>
        </w:tc>
        <w:tc>
          <w:tcPr>
            <w:tcW w:w="2610" w:type="dxa"/>
            <w:shd w:val="clear" w:color="auto" w:fill="D9D9D9" w:themeFill="background1" w:themeFillShade="D9"/>
          </w:tcPr>
          <w:p w:rsidR="00CB4FBB" w:rsidRPr="00E67D37" w:rsidRDefault="00CB4FBB" w:rsidP="00CB4FBB">
            <w:pPr>
              <w:pStyle w:val="NoSpacing"/>
              <w:rPr>
                <w:sz w:val="16"/>
                <w:szCs w:val="16"/>
              </w:rPr>
            </w:pPr>
          </w:p>
        </w:tc>
        <w:tc>
          <w:tcPr>
            <w:tcW w:w="2003" w:type="dxa"/>
            <w:gridSpan w:val="3"/>
            <w:shd w:val="clear" w:color="auto" w:fill="D9D9D9" w:themeFill="background1" w:themeFillShade="D9"/>
          </w:tcPr>
          <w:p w:rsidR="00CB4FBB" w:rsidRPr="00E67D37" w:rsidRDefault="00CB4FBB" w:rsidP="00CB4FBB">
            <w:pPr>
              <w:pStyle w:val="NoSpacing"/>
              <w:rPr>
                <w:sz w:val="16"/>
                <w:szCs w:val="16"/>
              </w:rPr>
            </w:pPr>
          </w:p>
        </w:tc>
      </w:tr>
      <w:tr w:rsidR="00055B9C" w:rsidTr="00D60919">
        <w:tc>
          <w:tcPr>
            <w:tcW w:w="4315" w:type="dxa"/>
            <w:shd w:val="clear" w:color="auto" w:fill="D9D9D9" w:themeFill="background1" w:themeFillShade="D9"/>
          </w:tcPr>
          <w:p w:rsidR="00055B9C" w:rsidRPr="00194BA6" w:rsidRDefault="00055B9C" w:rsidP="00055B9C">
            <w:pPr>
              <w:rPr>
                <w:sz w:val="16"/>
                <w:szCs w:val="16"/>
              </w:rPr>
            </w:pPr>
            <w:r>
              <w:rPr>
                <w:sz w:val="16"/>
                <w:szCs w:val="16"/>
              </w:rPr>
              <w:t xml:space="preserve">EMGT 1121 Principles of Emergency Management </w:t>
            </w:r>
          </w:p>
        </w:tc>
        <w:tc>
          <w:tcPr>
            <w:tcW w:w="450" w:type="dxa"/>
            <w:shd w:val="clear" w:color="auto" w:fill="D9D9D9" w:themeFill="background1" w:themeFillShade="D9"/>
            <w:vAlign w:val="center"/>
          </w:tcPr>
          <w:p w:rsidR="00055B9C" w:rsidRPr="00E67D37" w:rsidRDefault="00055B9C" w:rsidP="00055B9C">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5B9C" w:rsidRPr="00E67D37" w:rsidRDefault="00055B9C" w:rsidP="00055B9C">
            <w:pPr>
              <w:pStyle w:val="NoSpacing"/>
              <w:jc w:val="center"/>
              <w:rPr>
                <w:sz w:val="16"/>
                <w:szCs w:val="16"/>
              </w:rPr>
            </w:pPr>
          </w:p>
        </w:tc>
        <w:tc>
          <w:tcPr>
            <w:tcW w:w="540" w:type="dxa"/>
            <w:shd w:val="clear" w:color="auto" w:fill="D9D9D9" w:themeFill="background1" w:themeFillShade="D9"/>
            <w:vAlign w:val="center"/>
          </w:tcPr>
          <w:p w:rsidR="00055B9C" w:rsidRPr="00E67D37" w:rsidRDefault="00055B9C" w:rsidP="00055B9C">
            <w:pPr>
              <w:pStyle w:val="NoSpacing"/>
              <w:jc w:val="center"/>
              <w:rPr>
                <w:sz w:val="16"/>
                <w:szCs w:val="16"/>
              </w:rPr>
            </w:pPr>
          </w:p>
        </w:tc>
        <w:tc>
          <w:tcPr>
            <w:tcW w:w="720" w:type="dxa"/>
            <w:shd w:val="clear" w:color="auto" w:fill="D9D9D9" w:themeFill="background1" w:themeFillShade="D9"/>
          </w:tcPr>
          <w:p w:rsidR="00055B9C" w:rsidRPr="00E67D37" w:rsidRDefault="00055B9C" w:rsidP="00055B9C">
            <w:pPr>
              <w:pStyle w:val="NoSpacing"/>
              <w:jc w:val="center"/>
              <w:rPr>
                <w:sz w:val="16"/>
                <w:szCs w:val="16"/>
              </w:rPr>
            </w:pPr>
            <w:r>
              <w:rPr>
                <w:sz w:val="16"/>
                <w:szCs w:val="16"/>
              </w:rPr>
              <w:t>D</w:t>
            </w:r>
          </w:p>
        </w:tc>
        <w:tc>
          <w:tcPr>
            <w:tcW w:w="2610" w:type="dxa"/>
            <w:shd w:val="clear" w:color="auto" w:fill="D9D9D9" w:themeFill="background1" w:themeFillShade="D9"/>
          </w:tcPr>
          <w:p w:rsidR="00055B9C" w:rsidRPr="00E67D37" w:rsidRDefault="00055B9C" w:rsidP="00055B9C">
            <w:pPr>
              <w:pStyle w:val="NoSpacing"/>
              <w:rPr>
                <w:sz w:val="16"/>
                <w:szCs w:val="16"/>
              </w:rPr>
            </w:pPr>
          </w:p>
        </w:tc>
        <w:tc>
          <w:tcPr>
            <w:tcW w:w="2003" w:type="dxa"/>
            <w:gridSpan w:val="3"/>
            <w:shd w:val="clear" w:color="auto" w:fill="D9D9D9" w:themeFill="background1" w:themeFillShade="D9"/>
          </w:tcPr>
          <w:p w:rsidR="00055B9C" w:rsidRPr="00E67D37" w:rsidRDefault="00055B9C" w:rsidP="00055B9C">
            <w:pPr>
              <w:pStyle w:val="NoSpacing"/>
              <w:rPr>
                <w:sz w:val="16"/>
                <w:szCs w:val="16"/>
              </w:rPr>
            </w:pPr>
          </w:p>
        </w:tc>
      </w:tr>
      <w:tr w:rsidR="00EB44D9" w:rsidTr="00D60919">
        <w:tc>
          <w:tcPr>
            <w:tcW w:w="4315" w:type="dxa"/>
            <w:shd w:val="clear" w:color="auto" w:fill="D9D9D9" w:themeFill="background1" w:themeFillShade="D9"/>
          </w:tcPr>
          <w:p w:rsidR="00056F4B" w:rsidRDefault="00BD787A" w:rsidP="00CF321F">
            <w:pPr>
              <w:pStyle w:val="NoSpacing"/>
              <w:tabs>
                <w:tab w:val="left" w:pos="3417"/>
              </w:tabs>
              <w:jc w:val="both"/>
              <w:rPr>
                <w:sz w:val="16"/>
                <w:szCs w:val="16"/>
              </w:rPr>
            </w:pPr>
            <w:r>
              <w:rPr>
                <w:sz w:val="16"/>
                <w:szCs w:val="16"/>
              </w:rPr>
              <w:t xml:space="preserve">                                                                                            Total</w:t>
            </w:r>
          </w:p>
        </w:tc>
        <w:tc>
          <w:tcPr>
            <w:tcW w:w="450" w:type="dxa"/>
            <w:shd w:val="clear" w:color="auto" w:fill="D9D9D9" w:themeFill="background1" w:themeFillShade="D9"/>
            <w:vAlign w:val="center"/>
          </w:tcPr>
          <w:p w:rsidR="00056F4B" w:rsidRDefault="00055B9C" w:rsidP="00CF321F">
            <w:pPr>
              <w:pStyle w:val="NoSpacing"/>
              <w:jc w:val="center"/>
              <w:rPr>
                <w:sz w:val="16"/>
                <w:szCs w:val="16"/>
              </w:rPr>
            </w:pPr>
            <w:r>
              <w:rPr>
                <w:sz w:val="16"/>
                <w:szCs w:val="16"/>
              </w:rPr>
              <w:t>18</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720" w:type="dxa"/>
            <w:shd w:val="clear" w:color="auto" w:fill="D9D9D9" w:themeFill="background1" w:themeFillShade="D9"/>
          </w:tcPr>
          <w:p w:rsidR="00056F4B" w:rsidRPr="00E67D37" w:rsidRDefault="00056F4B" w:rsidP="00CF321F">
            <w:pPr>
              <w:pStyle w:val="NoSpacing"/>
              <w:jc w:val="center"/>
              <w:rPr>
                <w:sz w:val="16"/>
                <w:szCs w:val="16"/>
              </w:rPr>
            </w:pPr>
          </w:p>
        </w:tc>
        <w:tc>
          <w:tcPr>
            <w:tcW w:w="2610" w:type="dxa"/>
            <w:shd w:val="clear" w:color="auto" w:fill="D9D9D9" w:themeFill="background1" w:themeFillShade="D9"/>
          </w:tcPr>
          <w:p w:rsidR="00056F4B" w:rsidRPr="00E67D37" w:rsidRDefault="00056F4B" w:rsidP="00CF321F">
            <w:pPr>
              <w:pStyle w:val="NoSpacing"/>
              <w:rPr>
                <w:sz w:val="16"/>
                <w:szCs w:val="16"/>
              </w:rPr>
            </w:pP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DF097F" w:rsidTr="00CF321F">
        <w:tc>
          <w:tcPr>
            <w:tcW w:w="11178" w:type="dxa"/>
            <w:gridSpan w:val="9"/>
            <w:shd w:val="clear" w:color="auto" w:fill="D9D9D9" w:themeFill="background1" w:themeFillShade="D9"/>
          </w:tcPr>
          <w:p w:rsidR="00DF097F" w:rsidRPr="00E67D37" w:rsidRDefault="00BD787A" w:rsidP="00CF321F">
            <w:pPr>
              <w:pStyle w:val="NoSpacing"/>
              <w:rPr>
                <w:sz w:val="16"/>
                <w:szCs w:val="16"/>
              </w:rPr>
            </w:pPr>
            <w:r>
              <w:rPr>
                <w:sz w:val="16"/>
                <w:szCs w:val="16"/>
              </w:rPr>
              <w:t>Semester Two</w:t>
            </w:r>
          </w:p>
        </w:tc>
      </w:tr>
      <w:tr w:rsidR="00BD787A" w:rsidTr="00D60919">
        <w:tc>
          <w:tcPr>
            <w:tcW w:w="4315" w:type="dxa"/>
            <w:shd w:val="clear" w:color="auto" w:fill="D9D9D9" w:themeFill="background1" w:themeFillShade="D9"/>
          </w:tcPr>
          <w:p w:rsidR="00056F4B" w:rsidRPr="00194BA6" w:rsidRDefault="00466AA7" w:rsidP="00CF321F">
            <w:pPr>
              <w:rPr>
                <w:sz w:val="16"/>
                <w:szCs w:val="16"/>
              </w:rPr>
            </w:pPr>
            <w:r>
              <w:rPr>
                <w:sz w:val="16"/>
                <w:szCs w:val="16"/>
              </w:rPr>
              <w:t>GE Objective 1: ENGL 1102 Critical Reading and Writing</w:t>
            </w:r>
          </w:p>
        </w:tc>
        <w:tc>
          <w:tcPr>
            <w:tcW w:w="450" w:type="dxa"/>
            <w:shd w:val="clear" w:color="auto" w:fill="D9D9D9" w:themeFill="background1" w:themeFillShade="D9"/>
            <w:vAlign w:val="center"/>
          </w:tcPr>
          <w:p w:rsidR="00056F4B" w:rsidRPr="00E67D37" w:rsidRDefault="00466AA7"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E67D37" w:rsidRDefault="00466AA7" w:rsidP="00CF321F">
            <w:pPr>
              <w:pStyle w:val="NoSpacing"/>
              <w:jc w:val="center"/>
              <w:rPr>
                <w:sz w:val="16"/>
                <w:szCs w:val="16"/>
              </w:rPr>
            </w:pPr>
            <w:r>
              <w:rPr>
                <w:sz w:val="16"/>
                <w:szCs w:val="16"/>
              </w:rPr>
              <w:t>C-</w:t>
            </w:r>
          </w:p>
        </w:tc>
        <w:tc>
          <w:tcPr>
            <w:tcW w:w="540" w:type="dxa"/>
            <w:shd w:val="clear" w:color="auto" w:fill="D9D9D9" w:themeFill="background1" w:themeFillShade="D9"/>
            <w:vAlign w:val="center"/>
          </w:tcPr>
          <w:p w:rsidR="00056F4B" w:rsidRPr="00E67D37" w:rsidRDefault="00466AA7" w:rsidP="00CF321F">
            <w:pPr>
              <w:pStyle w:val="NoSpacing"/>
              <w:jc w:val="center"/>
              <w:rPr>
                <w:sz w:val="16"/>
                <w:szCs w:val="16"/>
              </w:rPr>
            </w:pPr>
            <w:r>
              <w:rPr>
                <w:sz w:val="16"/>
                <w:szCs w:val="16"/>
              </w:rPr>
              <w:t>GE</w:t>
            </w:r>
          </w:p>
        </w:tc>
        <w:tc>
          <w:tcPr>
            <w:tcW w:w="720" w:type="dxa"/>
            <w:shd w:val="clear" w:color="auto" w:fill="D9D9D9" w:themeFill="background1" w:themeFillShade="D9"/>
          </w:tcPr>
          <w:p w:rsidR="00056F4B" w:rsidRPr="00E67D37" w:rsidRDefault="00056F4B" w:rsidP="00CF321F">
            <w:pPr>
              <w:pStyle w:val="NoSpacing"/>
              <w:jc w:val="center"/>
              <w:rPr>
                <w:sz w:val="16"/>
                <w:szCs w:val="16"/>
              </w:rPr>
            </w:pPr>
          </w:p>
        </w:tc>
        <w:tc>
          <w:tcPr>
            <w:tcW w:w="2610" w:type="dxa"/>
            <w:shd w:val="clear" w:color="auto" w:fill="D9D9D9" w:themeFill="background1" w:themeFillShade="D9"/>
          </w:tcPr>
          <w:p w:rsidR="00056F4B" w:rsidRPr="00700B07" w:rsidRDefault="00466AA7" w:rsidP="00CF321F">
            <w:pPr>
              <w:pStyle w:val="NoSpacing"/>
              <w:rPr>
                <w:sz w:val="16"/>
                <w:szCs w:val="16"/>
              </w:rPr>
            </w:pPr>
            <w:r w:rsidRPr="00700B07">
              <w:rPr>
                <w:sz w:val="16"/>
                <w:szCs w:val="16"/>
              </w:rPr>
              <w:t>ENGL 1101 or equivalent</w:t>
            </w: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BD787A" w:rsidTr="00D60919">
        <w:tc>
          <w:tcPr>
            <w:tcW w:w="4315" w:type="dxa"/>
            <w:shd w:val="clear" w:color="auto" w:fill="D9D9D9" w:themeFill="background1" w:themeFillShade="D9"/>
          </w:tcPr>
          <w:p w:rsidR="00056F4B" w:rsidRPr="00194BA6" w:rsidRDefault="00055B9C" w:rsidP="00CF321F">
            <w:pPr>
              <w:rPr>
                <w:sz w:val="16"/>
                <w:szCs w:val="16"/>
              </w:rPr>
            </w:pPr>
            <w:r w:rsidRPr="00055B9C">
              <w:rPr>
                <w:sz w:val="16"/>
                <w:szCs w:val="16"/>
              </w:rPr>
              <w:t>EMGT 1110 Leadership and Influence</w:t>
            </w:r>
          </w:p>
        </w:tc>
        <w:tc>
          <w:tcPr>
            <w:tcW w:w="450" w:type="dxa"/>
            <w:shd w:val="clear" w:color="auto" w:fill="D9D9D9" w:themeFill="background1" w:themeFillShade="D9"/>
            <w:vAlign w:val="center"/>
          </w:tcPr>
          <w:p w:rsidR="00056F4B" w:rsidRPr="00E67D37" w:rsidRDefault="00055B9C"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E67D37" w:rsidRDefault="00C73A3A" w:rsidP="00CF321F">
            <w:pPr>
              <w:pStyle w:val="NoSpacing"/>
              <w:jc w:val="center"/>
              <w:rPr>
                <w:sz w:val="16"/>
                <w:szCs w:val="16"/>
              </w:rPr>
            </w:pPr>
            <w:r w:rsidRPr="00C73A3A">
              <w:rPr>
                <w:color w:val="FF0000"/>
                <w:sz w:val="16"/>
                <w:szCs w:val="16"/>
              </w:rPr>
              <w:t>C-</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720" w:type="dxa"/>
            <w:shd w:val="clear" w:color="auto" w:fill="D9D9D9" w:themeFill="background1" w:themeFillShade="D9"/>
          </w:tcPr>
          <w:p w:rsidR="00056F4B" w:rsidRPr="00E67D37" w:rsidRDefault="00055B9C" w:rsidP="00CF321F">
            <w:pPr>
              <w:pStyle w:val="NoSpacing"/>
              <w:jc w:val="center"/>
              <w:rPr>
                <w:sz w:val="16"/>
                <w:szCs w:val="16"/>
              </w:rPr>
            </w:pPr>
            <w:r>
              <w:rPr>
                <w:sz w:val="16"/>
                <w:szCs w:val="16"/>
              </w:rPr>
              <w:t>D</w:t>
            </w:r>
          </w:p>
        </w:tc>
        <w:tc>
          <w:tcPr>
            <w:tcW w:w="2610" w:type="dxa"/>
            <w:shd w:val="clear" w:color="auto" w:fill="D9D9D9" w:themeFill="background1" w:themeFillShade="D9"/>
          </w:tcPr>
          <w:p w:rsidR="00056F4B" w:rsidRPr="00E67D37" w:rsidRDefault="00056F4B" w:rsidP="00CF321F">
            <w:pPr>
              <w:pStyle w:val="NoSpacing"/>
              <w:rPr>
                <w:sz w:val="16"/>
                <w:szCs w:val="16"/>
              </w:rPr>
            </w:pP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BD787A" w:rsidTr="00D60919">
        <w:tc>
          <w:tcPr>
            <w:tcW w:w="4315" w:type="dxa"/>
            <w:shd w:val="clear" w:color="auto" w:fill="D9D9D9" w:themeFill="background1" w:themeFillShade="D9"/>
          </w:tcPr>
          <w:p w:rsidR="00056F4B" w:rsidRPr="00194BA6" w:rsidRDefault="00055B9C" w:rsidP="00CF321F">
            <w:pPr>
              <w:rPr>
                <w:sz w:val="16"/>
                <w:szCs w:val="16"/>
              </w:rPr>
            </w:pPr>
            <w:r w:rsidRPr="00055B9C">
              <w:rPr>
                <w:sz w:val="16"/>
                <w:szCs w:val="16"/>
              </w:rPr>
              <w:t>EMGT 1122</w:t>
            </w:r>
            <w:r>
              <w:rPr>
                <w:sz w:val="16"/>
                <w:szCs w:val="16"/>
              </w:rPr>
              <w:t xml:space="preserve"> Emergency Resources Management </w:t>
            </w:r>
          </w:p>
        </w:tc>
        <w:tc>
          <w:tcPr>
            <w:tcW w:w="450" w:type="dxa"/>
            <w:shd w:val="clear" w:color="auto" w:fill="D9D9D9" w:themeFill="background1" w:themeFillShade="D9"/>
            <w:vAlign w:val="center"/>
          </w:tcPr>
          <w:p w:rsidR="00056F4B" w:rsidRPr="00E67D37" w:rsidRDefault="00055B9C"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720" w:type="dxa"/>
            <w:shd w:val="clear" w:color="auto" w:fill="D9D9D9" w:themeFill="background1" w:themeFillShade="D9"/>
          </w:tcPr>
          <w:p w:rsidR="00056F4B" w:rsidRPr="00E67D37" w:rsidRDefault="00055B9C" w:rsidP="00CF321F">
            <w:pPr>
              <w:pStyle w:val="NoSpacing"/>
              <w:jc w:val="center"/>
              <w:rPr>
                <w:sz w:val="16"/>
                <w:szCs w:val="16"/>
              </w:rPr>
            </w:pPr>
            <w:r>
              <w:rPr>
                <w:sz w:val="16"/>
                <w:szCs w:val="16"/>
              </w:rPr>
              <w:t>D</w:t>
            </w:r>
          </w:p>
        </w:tc>
        <w:tc>
          <w:tcPr>
            <w:tcW w:w="2610" w:type="dxa"/>
            <w:shd w:val="clear" w:color="auto" w:fill="D9D9D9" w:themeFill="background1" w:themeFillShade="D9"/>
          </w:tcPr>
          <w:p w:rsidR="00056F4B" w:rsidRPr="00E67D37" w:rsidRDefault="00055B9C" w:rsidP="00CF321F">
            <w:pPr>
              <w:pStyle w:val="NoSpacing"/>
              <w:rPr>
                <w:sz w:val="16"/>
                <w:szCs w:val="16"/>
              </w:rPr>
            </w:pPr>
            <w:r>
              <w:rPr>
                <w:sz w:val="16"/>
                <w:szCs w:val="16"/>
              </w:rPr>
              <w:t>EMGT 1121</w:t>
            </w: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BD787A" w:rsidTr="00D60919">
        <w:tc>
          <w:tcPr>
            <w:tcW w:w="4315" w:type="dxa"/>
            <w:shd w:val="clear" w:color="auto" w:fill="D9D9D9" w:themeFill="background1" w:themeFillShade="D9"/>
          </w:tcPr>
          <w:p w:rsidR="00056F4B" w:rsidRPr="00194BA6" w:rsidRDefault="00EB44D9" w:rsidP="00EB44D9">
            <w:pPr>
              <w:rPr>
                <w:sz w:val="16"/>
                <w:szCs w:val="16"/>
              </w:rPr>
            </w:pPr>
            <w:r>
              <w:rPr>
                <w:sz w:val="16"/>
                <w:szCs w:val="16"/>
              </w:rPr>
              <w:t xml:space="preserve">GE Objective 5: CHEM 1100 (or other choice) </w:t>
            </w:r>
          </w:p>
        </w:tc>
        <w:tc>
          <w:tcPr>
            <w:tcW w:w="450" w:type="dxa"/>
            <w:shd w:val="clear" w:color="auto" w:fill="D9D9D9" w:themeFill="background1" w:themeFillShade="D9"/>
            <w:vAlign w:val="center"/>
          </w:tcPr>
          <w:p w:rsidR="00056F4B" w:rsidRPr="00E67D37" w:rsidRDefault="00EB44D9" w:rsidP="00CF321F">
            <w:pPr>
              <w:pStyle w:val="NoSpacing"/>
              <w:jc w:val="center"/>
              <w:rPr>
                <w:sz w:val="16"/>
                <w:szCs w:val="16"/>
              </w:rPr>
            </w:pPr>
            <w:r>
              <w:rPr>
                <w:sz w:val="16"/>
                <w:szCs w:val="16"/>
              </w:rPr>
              <w:t xml:space="preserve">4 </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E67D37" w:rsidRDefault="00CB4FBB" w:rsidP="00CF321F">
            <w:pPr>
              <w:pStyle w:val="NoSpacing"/>
              <w:jc w:val="center"/>
              <w:rPr>
                <w:sz w:val="16"/>
                <w:szCs w:val="16"/>
              </w:rPr>
            </w:pPr>
            <w:r>
              <w:rPr>
                <w:sz w:val="16"/>
                <w:szCs w:val="16"/>
              </w:rPr>
              <w:t>GE</w:t>
            </w:r>
          </w:p>
        </w:tc>
        <w:tc>
          <w:tcPr>
            <w:tcW w:w="720" w:type="dxa"/>
            <w:shd w:val="clear" w:color="auto" w:fill="D9D9D9" w:themeFill="background1" w:themeFillShade="D9"/>
          </w:tcPr>
          <w:p w:rsidR="00056F4B" w:rsidRPr="00E67D37" w:rsidRDefault="00056F4B" w:rsidP="00CF321F">
            <w:pPr>
              <w:pStyle w:val="NoSpacing"/>
              <w:jc w:val="center"/>
              <w:rPr>
                <w:sz w:val="16"/>
                <w:szCs w:val="16"/>
              </w:rPr>
            </w:pPr>
          </w:p>
        </w:tc>
        <w:tc>
          <w:tcPr>
            <w:tcW w:w="2610" w:type="dxa"/>
            <w:shd w:val="clear" w:color="auto" w:fill="D9D9D9" w:themeFill="background1" w:themeFillShade="D9"/>
          </w:tcPr>
          <w:p w:rsidR="00056F4B" w:rsidRPr="00E67D37" w:rsidRDefault="00056F4B" w:rsidP="00CF321F">
            <w:pPr>
              <w:pStyle w:val="NoSpacing"/>
              <w:rPr>
                <w:sz w:val="16"/>
                <w:szCs w:val="16"/>
              </w:rPr>
            </w:pP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BD787A" w:rsidTr="00D60919">
        <w:tc>
          <w:tcPr>
            <w:tcW w:w="4315" w:type="dxa"/>
            <w:shd w:val="clear" w:color="auto" w:fill="D9D9D9" w:themeFill="background1" w:themeFillShade="D9"/>
          </w:tcPr>
          <w:p w:rsidR="00056F4B" w:rsidRPr="00194BA6" w:rsidRDefault="00CB4FBB" w:rsidP="00CF321F">
            <w:pPr>
              <w:rPr>
                <w:sz w:val="16"/>
                <w:szCs w:val="16"/>
              </w:rPr>
            </w:pPr>
            <w:r>
              <w:rPr>
                <w:sz w:val="16"/>
                <w:szCs w:val="16"/>
              </w:rPr>
              <w:t>GE Objective 6: POLS 1101 Intro to US Government</w:t>
            </w:r>
          </w:p>
        </w:tc>
        <w:tc>
          <w:tcPr>
            <w:tcW w:w="450" w:type="dxa"/>
            <w:shd w:val="clear" w:color="auto" w:fill="D9D9D9" w:themeFill="background1" w:themeFillShade="D9"/>
            <w:vAlign w:val="center"/>
          </w:tcPr>
          <w:p w:rsidR="00056F4B" w:rsidRPr="00E67D37" w:rsidRDefault="00CB4FBB"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E67D37" w:rsidRDefault="00CB4FBB" w:rsidP="00CF321F">
            <w:pPr>
              <w:pStyle w:val="NoSpacing"/>
              <w:jc w:val="center"/>
              <w:rPr>
                <w:sz w:val="16"/>
                <w:szCs w:val="16"/>
              </w:rPr>
            </w:pPr>
            <w:r>
              <w:rPr>
                <w:sz w:val="16"/>
                <w:szCs w:val="16"/>
              </w:rPr>
              <w:t>GE</w:t>
            </w:r>
          </w:p>
        </w:tc>
        <w:tc>
          <w:tcPr>
            <w:tcW w:w="720" w:type="dxa"/>
            <w:shd w:val="clear" w:color="auto" w:fill="D9D9D9" w:themeFill="background1" w:themeFillShade="D9"/>
          </w:tcPr>
          <w:p w:rsidR="00056F4B" w:rsidRPr="00E67D37" w:rsidRDefault="00056F4B" w:rsidP="00CF321F">
            <w:pPr>
              <w:pStyle w:val="NoSpacing"/>
              <w:jc w:val="center"/>
              <w:rPr>
                <w:sz w:val="16"/>
                <w:szCs w:val="16"/>
              </w:rPr>
            </w:pPr>
          </w:p>
        </w:tc>
        <w:tc>
          <w:tcPr>
            <w:tcW w:w="2610" w:type="dxa"/>
            <w:shd w:val="clear" w:color="auto" w:fill="D9D9D9" w:themeFill="background1" w:themeFillShade="D9"/>
          </w:tcPr>
          <w:p w:rsidR="00056F4B" w:rsidRPr="00E67D37" w:rsidRDefault="00056F4B" w:rsidP="00CF321F">
            <w:pPr>
              <w:pStyle w:val="NoSpacing"/>
              <w:rPr>
                <w:sz w:val="16"/>
                <w:szCs w:val="16"/>
              </w:rPr>
            </w:pP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EB44D9" w:rsidTr="00D60919">
        <w:tc>
          <w:tcPr>
            <w:tcW w:w="4315" w:type="dxa"/>
            <w:shd w:val="clear" w:color="auto" w:fill="D9D9D9" w:themeFill="background1" w:themeFillShade="D9"/>
          </w:tcPr>
          <w:p w:rsidR="00056F4B" w:rsidRDefault="00BD787A" w:rsidP="00CF321F">
            <w:pPr>
              <w:rPr>
                <w:sz w:val="16"/>
                <w:szCs w:val="16"/>
              </w:rPr>
            </w:pPr>
            <w:r>
              <w:rPr>
                <w:sz w:val="16"/>
                <w:szCs w:val="16"/>
              </w:rPr>
              <w:t xml:space="preserve">                                                                                            Total</w:t>
            </w:r>
          </w:p>
        </w:tc>
        <w:tc>
          <w:tcPr>
            <w:tcW w:w="450" w:type="dxa"/>
            <w:shd w:val="clear" w:color="auto" w:fill="D9D9D9" w:themeFill="background1" w:themeFillShade="D9"/>
            <w:vAlign w:val="center"/>
          </w:tcPr>
          <w:p w:rsidR="00056F4B" w:rsidRDefault="00EB44D9" w:rsidP="00CF321F">
            <w:pPr>
              <w:pStyle w:val="NoSpacing"/>
              <w:jc w:val="center"/>
              <w:rPr>
                <w:sz w:val="16"/>
                <w:szCs w:val="16"/>
              </w:rPr>
            </w:pPr>
            <w:r>
              <w:rPr>
                <w:sz w:val="16"/>
                <w:szCs w:val="16"/>
              </w:rPr>
              <w:t>16</w:t>
            </w: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E67D37" w:rsidRDefault="00056F4B" w:rsidP="00CF321F">
            <w:pPr>
              <w:pStyle w:val="NoSpacing"/>
              <w:jc w:val="center"/>
              <w:rPr>
                <w:sz w:val="16"/>
                <w:szCs w:val="16"/>
              </w:rPr>
            </w:pPr>
          </w:p>
        </w:tc>
        <w:tc>
          <w:tcPr>
            <w:tcW w:w="720" w:type="dxa"/>
            <w:shd w:val="clear" w:color="auto" w:fill="D9D9D9" w:themeFill="background1" w:themeFillShade="D9"/>
          </w:tcPr>
          <w:p w:rsidR="00056F4B" w:rsidRPr="00E67D37" w:rsidRDefault="00056F4B" w:rsidP="00CF321F">
            <w:pPr>
              <w:pStyle w:val="NoSpacing"/>
              <w:jc w:val="center"/>
              <w:rPr>
                <w:sz w:val="16"/>
                <w:szCs w:val="16"/>
              </w:rPr>
            </w:pPr>
          </w:p>
        </w:tc>
        <w:tc>
          <w:tcPr>
            <w:tcW w:w="2610" w:type="dxa"/>
            <w:shd w:val="clear" w:color="auto" w:fill="D9D9D9" w:themeFill="background1" w:themeFillShade="D9"/>
          </w:tcPr>
          <w:p w:rsidR="00056F4B" w:rsidRPr="00E67D37" w:rsidRDefault="00056F4B" w:rsidP="00CF321F">
            <w:pPr>
              <w:pStyle w:val="NoSpacing"/>
              <w:rPr>
                <w:sz w:val="16"/>
                <w:szCs w:val="16"/>
              </w:rPr>
            </w:pPr>
          </w:p>
        </w:tc>
        <w:tc>
          <w:tcPr>
            <w:tcW w:w="2003" w:type="dxa"/>
            <w:gridSpan w:val="3"/>
            <w:shd w:val="clear" w:color="auto" w:fill="D9D9D9" w:themeFill="background1" w:themeFillShade="D9"/>
          </w:tcPr>
          <w:p w:rsidR="00056F4B" w:rsidRPr="00E67D37" w:rsidRDefault="00056F4B" w:rsidP="00CF321F">
            <w:pPr>
              <w:pStyle w:val="NoSpacing"/>
              <w:rPr>
                <w:sz w:val="16"/>
                <w:szCs w:val="16"/>
              </w:rPr>
            </w:pPr>
          </w:p>
        </w:tc>
      </w:tr>
      <w:tr w:rsidR="00DF097F" w:rsidTr="00CF321F">
        <w:tc>
          <w:tcPr>
            <w:tcW w:w="11178" w:type="dxa"/>
            <w:gridSpan w:val="9"/>
            <w:shd w:val="clear" w:color="auto" w:fill="D9D9D9" w:themeFill="background1" w:themeFillShade="D9"/>
          </w:tcPr>
          <w:p w:rsidR="00DF097F" w:rsidRPr="00E67D37" w:rsidRDefault="00BD787A" w:rsidP="00CF321F">
            <w:pPr>
              <w:pStyle w:val="NoSpacing"/>
              <w:rPr>
                <w:sz w:val="16"/>
                <w:szCs w:val="16"/>
              </w:rPr>
            </w:pPr>
            <w:r>
              <w:rPr>
                <w:sz w:val="16"/>
                <w:szCs w:val="16"/>
              </w:rPr>
              <w:t>Semester Three</w:t>
            </w:r>
            <w:r w:rsidR="00055B9C">
              <w:rPr>
                <w:sz w:val="16"/>
                <w:szCs w:val="16"/>
              </w:rPr>
              <w:t xml:space="preserve"> </w:t>
            </w:r>
          </w:p>
        </w:tc>
      </w:tr>
      <w:tr w:rsidR="00BD787A" w:rsidTr="00D60919">
        <w:tc>
          <w:tcPr>
            <w:tcW w:w="4315" w:type="dxa"/>
            <w:shd w:val="clear" w:color="auto" w:fill="D9D9D9" w:themeFill="background1" w:themeFillShade="D9"/>
          </w:tcPr>
          <w:p w:rsidR="00056F4B" w:rsidRPr="00194BA6" w:rsidRDefault="00055B9C" w:rsidP="00CF321F">
            <w:pPr>
              <w:rPr>
                <w:sz w:val="16"/>
                <w:szCs w:val="16"/>
              </w:rPr>
            </w:pPr>
            <w:r>
              <w:rPr>
                <w:sz w:val="16"/>
                <w:szCs w:val="16"/>
              </w:rPr>
              <w:t>EMGT 2221 Emergency Management Operations</w:t>
            </w:r>
          </w:p>
        </w:tc>
        <w:tc>
          <w:tcPr>
            <w:tcW w:w="450" w:type="dxa"/>
            <w:shd w:val="clear" w:color="auto" w:fill="D9D9D9" w:themeFill="background1" w:themeFillShade="D9"/>
            <w:vAlign w:val="center"/>
          </w:tcPr>
          <w:p w:rsidR="00056F4B" w:rsidRPr="00194BA6" w:rsidRDefault="00055B9C"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720" w:type="dxa"/>
            <w:shd w:val="clear" w:color="auto" w:fill="D9D9D9" w:themeFill="background1" w:themeFillShade="D9"/>
          </w:tcPr>
          <w:p w:rsidR="00056F4B" w:rsidRPr="00194BA6" w:rsidRDefault="00055B9C" w:rsidP="00CF321F">
            <w:pPr>
              <w:pStyle w:val="NoSpacing"/>
              <w:jc w:val="center"/>
              <w:rPr>
                <w:sz w:val="16"/>
                <w:szCs w:val="16"/>
              </w:rPr>
            </w:pPr>
            <w:r>
              <w:rPr>
                <w:sz w:val="16"/>
                <w:szCs w:val="16"/>
              </w:rPr>
              <w:t>D</w:t>
            </w:r>
          </w:p>
        </w:tc>
        <w:tc>
          <w:tcPr>
            <w:tcW w:w="3510" w:type="dxa"/>
            <w:gridSpan w:val="2"/>
            <w:shd w:val="clear" w:color="auto" w:fill="D9D9D9" w:themeFill="background1" w:themeFillShade="D9"/>
          </w:tcPr>
          <w:p w:rsidR="00056F4B" w:rsidRPr="00D42DE8" w:rsidRDefault="00055B9C" w:rsidP="00CF321F">
            <w:pPr>
              <w:pStyle w:val="NoSpacing"/>
              <w:rPr>
                <w:sz w:val="14"/>
                <w:szCs w:val="16"/>
              </w:rPr>
            </w:pPr>
            <w:r>
              <w:rPr>
                <w:sz w:val="14"/>
                <w:szCs w:val="16"/>
              </w:rPr>
              <w:t xml:space="preserve">EMGT 1121 </w:t>
            </w:r>
            <w:r w:rsidR="00201482">
              <w:rPr>
                <w:color w:val="FF0000"/>
                <w:sz w:val="14"/>
                <w:szCs w:val="16"/>
              </w:rPr>
              <w:t>and Objective 5</w:t>
            </w:r>
          </w:p>
        </w:tc>
        <w:tc>
          <w:tcPr>
            <w:tcW w:w="1103" w:type="dxa"/>
            <w:gridSpan w:val="2"/>
            <w:shd w:val="clear" w:color="auto" w:fill="D9D9D9" w:themeFill="background1" w:themeFillShade="D9"/>
          </w:tcPr>
          <w:p w:rsidR="00056F4B" w:rsidRPr="00194BA6" w:rsidRDefault="00056F4B" w:rsidP="00CF321F">
            <w:pPr>
              <w:pStyle w:val="NoSpacing"/>
              <w:rPr>
                <w:sz w:val="16"/>
                <w:szCs w:val="16"/>
              </w:rPr>
            </w:pPr>
          </w:p>
        </w:tc>
      </w:tr>
      <w:tr w:rsidR="00055B9C" w:rsidTr="00D60919">
        <w:tc>
          <w:tcPr>
            <w:tcW w:w="4315" w:type="dxa"/>
            <w:shd w:val="clear" w:color="auto" w:fill="D9D9D9" w:themeFill="background1" w:themeFillShade="D9"/>
          </w:tcPr>
          <w:p w:rsidR="00055B9C" w:rsidRPr="00194BA6" w:rsidRDefault="00055B9C" w:rsidP="00055B9C">
            <w:pPr>
              <w:rPr>
                <w:sz w:val="16"/>
                <w:szCs w:val="16"/>
              </w:rPr>
            </w:pPr>
            <w:r>
              <w:rPr>
                <w:sz w:val="16"/>
                <w:szCs w:val="16"/>
              </w:rPr>
              <w:t xml:space="preserve">GE Objective 5: </w:t>
            </w:r>
          </w:p>
        </w:tc>
        <w:tc>
          <w:tcPr>
            <w:tcW w:w="450" w:type="dxa"/>
            <w:shd w:val="clear" w:color="auto" w:fill="D9D9D9" w:themeFill="background1" w:themeFillShade="D9"/>
            <w:vAlign w:val="center"/>
          </w:tcPr>
          <w:p w:rsidR="00055B9C" w:rsidRPr="00194BA6" w:rsidRDefault="00EB44D9"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5B9C" w:rsidRPr="00194BA6" w:rsidRDefault="00055B9C" w:rsidP="00055B9C">
            <w:pPr>
              <w:pStyle w:val="NoSpacing"/>
              <w:jc w:val="center"/>
              <w:rPr>
                <w:sz w:val="16"/>
                <w:szCs w:val="16"/>
              </w:rPr>
            </w:pPr>
          </w:p>
        </w:tc>
        <w:tc>
          <w:tcPr>
            <w:tcW w:w="540" w:type="dxa"/>
            <w:shd w:val="clear" w:color="auto" w:fill="D9D9D9" w:themeFill="background1" w:themeFillShade="D9"/>
            <w:vAlign w:val="center"/>
          </w:tcPr>
          <w:p w:rsidR="00055B9C" w:rsidRPr="00194BA6" w:rsidRDefault="00055B9C" w:rsidP="00055B9C">
            <w:pPr>
              <w:pStyle w:val="NoSpacing"/>
              <w:jc w:val="center"/>
              <w:rPr>
                <w:sz w:val="16"/>
                <w:szCs w:val="16"/>
              </w:rPr>
            </w:pPr>
            <w:r>
              <w:rPr>
                <w:sz w:val="16"/>
                <w:szCs w:val="16"/>
              </w:rPr>
              <w:t>GE</w:t>
            </w:r>
          </w:p>
        </w:tc>
        <w:tc>
          <w:tcPr>
            <w:tcW w:w="720" w:type="dxa"/>
            <w:shd w:val="clear" w:color="auto" w:fill="D9D9D9" w:themeFill="background1" w:themeFillShade="D9"/>
          </w:tcPr>
          <w:p w:rsidR="00055B9C" w:rsidRPr="00194BA6" w:rsidRDefault="00055B9C" w:rsidP="00055B9C">
            <w:pPr>
              <w:pStyle w:val="NoSpacing"/>
              <w:jc w:val="center"/>
              <w:rPr>
                <w:sz w:val="16"/>
                <w:szCs w:val="16"/>
              </w:rPr>
            </w:pPr>
          </w:p>
        </w:tc>
        <w:tc>
          <w:tcPr>
            <w:tcW w:w="2610" w:type="dxa"/>
            <w:shd w:val="clear" w:color="auto" w:fill="D9D9D9" w:themeFill="background1" w:themeFillShade="D9"/>
          </w:tcPr>
          <w:p w:rsidR="00055B9C" w:rsidRPr="00D42DE8" w:rsidRDefault="00055B9C" w:rsidP="00055B9C">
            <w:pPr>
              <w:pStyle w:val="NoSpacing"/>
              <w:rPr>
                <w:sz w:val="14"/>
                <w:szCs w:val="16"/>
              </w:rPr>
            </w:pPr>
          </w:p>
        </w:tc>
        <w:tc>
          <w:tcPr>
            <w:tcW w:w="2003" w:type="dxa"/>
            <w:gridSpan w:val="3"/>
            <w:shd w:val="clear" w:color="auto" w:fill="D9D9D9" w:themeFill="background1" w:themeFillShade="D9"/>
          </w:tcPr>
          <w:p w:rsidR="00055B9C" w:rsidRPr="00194BA6" w:rsidRDefault="00055B9C" w:rsidP="00055B9C">
            <w:pPr>
              <w:pStyle w:val="NoSpacing"/>
              <w:rPr>
                <w:sz w:val="16"/>
                <w:szCs w:val="16"/>
              </w:rPr>
            </w:pPr>
          </w:p>
        </w:tc>
      </w:tr>
      <w:tr w:rsidR="00BD787A" w:rsidTr="00D60919">
        <w:tc>
          <w:tcPr>
            <w:tcW w:w="4315" w:type="dxa"/>
            <w:shd w:val="clear" w:color="auto" w:fill="D9D9D9" w:themeFill="background1" w:themeFillShade="D9"/>
          </w:tcPr>
          <w:p w:rsidR="00056F4B" w:rsidRPr="00194BA6" w:rsidRDefault="00CB4FBB" w:rsidP="00CF321F">
            <w:pPr>
              <w:rPr>
                <w:sz w:val="16"/>
                <w:szCs w:val="16"/>
              </w:rPr>
            </w:pPr>
            <w:r>
              <w:rPr>
                <w:sz w:val="16"/>
                <w:szCs w:val="16"/>
              </w:rPr>
              <w:t>GE Objective 9:</w:t>
            </w:r>
          </w:p>
        </w:tc>
        <w:tc>
          <w:tcPr>
            <w:tcW w:w="450" w:type="dxa"/>
            <w:shd w:val="clear" w:color="auto" w:fill="D9D9D9" w:themeFill="background1" w:themeFillShade="D9"/>
            <w:vAlign w:val="center"/>
          </w:tcPr>
          <w:p w:rsidR="00056F4B" w:rsidRPr="00194BA6" w:rsidRDefault="00CB4FBB"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194BA6" w:rsidRDefault="00CB4FBB" w:rsidP="00CF321F">
            <w:pPr>
              <w:pStyle w:val="NoSpacing"/>
              <w:jc w:val="center"/>
              <w:rPr>
                <w:sz w:val="16"/>
                <w:szCs w:val="16"/>
              </w:rPr>
            </w:pPr>
            <w:r>
              <w:rPr>
                <w:sz w:val="16"/>
                <w:szCs w:val="16"/>
              </w:rPr>
              <w:t>GE</w:t>
            </w:r>
          </w:p>
        </w:tc>
        <w:tc>
          <w:tcPr>
            <w:tcW w:w="720" w:type="dxa"/>
            <w:shd w:val="clear" w:color="auto" w:fill="D9D9D9" w:themeFill="background1" w:themeFillShade="D9"/>
          </w:tcPr>
          <w:p w:rsidR="00056F4B" w:rsidRPr="00194BA6" w:rsidRDefault="00056F4B" w:rsidP="00CF321F">
            <w:pPr>
              <w:pStyle w:val="NoSpacing"/>
              <w:jc w:val="center"/>
              <w:rPr>
                <w:sz w:val="16"/>
                <w:szCs w:val="16"/>
              </w:rPr>
            </w:pPr>
          </w:p>
        </w:tc>
        <w:tc>
          <w:tcPr>
            <w:tcW w:w="2610" w:type="dxa"/>
            <w:shd w:val="clear" w:color="auto" w:fill="D9D9D9" w:themeFill="background1" w:themeFillShade="D9"/>
          </w:tcPr>
          <w:p w:rsidR="00056F4B" w:rsidRPr="00D42DE8" w:rsidRDefault="00056F4B" w:rsidP="00CF321F">
            <w:pPr>
              <w:pStyle w:val="NoSpacing"/>
              <w:rPr>
                <w:sz w:val="14"/>
                <w:szCs w:val="16"/>
              </w:rPr>
            </w:pPr>
          </w:p>
        </w:tc>
        <w:tc>
          <w:tcPr>
            <w:tcW w:w="2003" w:type="dxa"/>
            <w:gridSpan w:val="3"/>
            <w:shd w:val="clear" w:color="auto" w:fill="D9D9D9" w:themeFill="background1" w:themeFillShade="D9"/>
          </w:tcPr>
          <w:p w:rsidR="00056F4B" w:rsidRPr="00194BA6" w:rsidRDefault="00056F4B" w:rsidP="00CF321F">
            <w:pPr>
              <w:pStyle w:val="NoSpacing"/>
              <w:rPr>
                <w:sz w:val="16"/>
                <w:szCs w:val="16"/>
              </w:rPr>
            </w:pPr>
          </w:p>
        </w:tc>
      </w:tr>
      <w:tr w:rsidR="00BD787A" w:rsidTr="00D60919">
        <w:trPr>
          <w:trHeight w:val="110"/>
        </w:trPr>
        <w:tc>
          <w:tcPr>
            <w:tcW w:w="4315" w:type="dxa"/>
            <w:shd w:val="clear" w:color="auto" w:fill="D9D9D9" w:themeFill="background1" w:themeFillShade="D9"/>
          </w:tcPr>
          <w:p w:rsidR="00056F4B" w:rsidRPr="00194BA6" w:rsidRDefault="00055B9C" w:rsidP="00CF321F">
            <w:pPr>
              <w:rPr>
                <w:sz w:val="16"/>
                <w:szCs w:val="16"/>
              </w:rPr>
            </w:pPr>
            <w:r>
              <w:rPr>
                <w:sz w:val="16"/>
                <w:szCs w:val="16"/>
              </w:rPr>
              <w:t>GE Objective 6</w:t>
            </w:r>
            <w:r w:rsidR="008E09D3">
              <w:rPr>
                <w:sz w:val="16"/>
                <w:szCs w:val="16"/>
              </w:rPr>
              <w:t>: ONE OF ECON 1100 OR 2201 OR 2202</w:t>
            </w:r>
          </w:p>
        </w:tc>
        <w:tc>
          <w:tcPr>
            <w:tcW w:w="450" w:type="dxa"/>
            <w:shd w:val="clear" w:color="auto" w:fill="D9D9D9" w:themeFill="background1" w:themeFillShade="D9"/>
            <w:vAlign w:val="center"/>
          </w:tcPr>
          <w:p w:rsidR="00056F4B" w:rsidRPr="00194BA6" w:rsidRDefault="008E09D3"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194BA6" w:rsidRDefault="008E09D3" w:rsidP="00CF321F">
            <w:pPr>
              <w:pStyle w:val="NoSpacing"/>
              <w:jc w:val="center"/>
              <w:rPr>
                <w:sz w:val="16"/>
                <w:szCs w:val="16"/>
              </w:rPr>
            </w:pPr>
            <w:r>
              <w:rPr>
                <w:sz w:val="16"/>
                <w:szCs w:val="16"/>
              </w:rPr>
              <w:t>GE</w:t>
            </w:r>
          </w:p>
        </w:tc>
        <w:tc>
          <w:tcPr>
            <w:tcW w:w="720" w:type="dxa"/>
            <w:shd w:val="clear" w:color="auto" w:fill="D9D9D9" w:themeFill="background1" w:themeFillShade="D9"/>
          </w:tcPr>
          <w:p w:rsidR="00056F4B" w:rsidRPr="00194BA6" w:rsidRDefault="00056F4B" w:rsidP="00CF321F">
            <w:pPr>
              <w:pStyle w:val="NoSpacing"/>
              <w:jc w:val="center"/>
              <w:rPr>
                <w:sz w:val="16"/>
                <w:szCs w:val="16"/>
              </w:rPr>
            </w:pPr>
          </w:p>
        </w:tc>
        <w:tc>
          <w:tcPr>
            <w:tcW w:w="2610" w:type="dxa"/>
            <w:shd w:val="clear" w:color="auto" w:fill="D9D9D9" w:themeFill="background1" w:themeFillShade="D9"/>
          </w:tcPr>
          <w:p w:rsidR="00056F4B" w:rsidRPr="00D42DE8" w:rsidRDefault="00056F4B" w:rsidP="00CF321F">
            <w:pPr>
              <w:pStyle w:val="NoSpacing"/>
              <w:rPr>
                <w:sz w:val="14"/>
                <w:szCs w:val="16"/>
              </w:rPr>
            </w:pPr>
          </w:p>
        </w:tc>
        <w:tc>
          <w:tcPr>
            <w:tcW w:w="2003" w:type="dxa"/>
            <w:gridSpan w:val="3"/>
            <w:shd w:val="clear" w:color="auto" w:fill="D9D9D9" w:themeFill="background1" w:themeFillShade="D9"/>
          </w:tcPr>
          <w:p w:rsidR="00056F4B" w:rsidRPr="00194BA6" w:rsidRDefault="00056F4B" w:rsidP="00CF321F">
            <w:pPr>
              <w:pStyle w:val="NoSpacing"/>
              <w:rPr>
                <w:sz w:val="16"/>
                <w:szCs w:val="16"/>
              </w:rPr>
            </w:pPr>
          </w:p>
        </w:tc>
      </w:tr>
      <w:tr w:rsidR="00BD787A" w:rsidTr="00D60919">
        <w:tc>
          <w:tcPr>
            <w:tcW w:w="4315" w:type="dxa"/>
            <w:shd w:val="clear" w:color="auto" w:fill="D9D9D9" w:themeFill="background1" w:themeFillShade="D9"/>
          </w:tcPr>
          <w:p w:rsidR="008B1851" w:rsidRPr="00194BA6" w:rsidRDefault="00055B9C" w:rsidP="00CF321F">
            <w:pPr>
              <w:rPr>
                <w:sz w:val="16"/>
                <w:szCs w:val="16"/>
              </w:rPr>
            </w:pPr>
            <w:r>
              <w:rPr>
                <w:sz w:val="16"/>
                <w:szCs w:val="16"/>
              </w:rPr>
              <w:t>GE Objective 2: Principles of Speech</w:t>
            </w:r>
          </w:p>
        </w:tc>
        <w:tc>
          <w:tcPr>
            <w:tcW w:w="450" w:type="dxa"/>
            <w:shd w:val="clear" w:color="auto" w:fill="D9D9D9" w:themeFill="background1" w:themeFillShade="D9"/>
            <w:vAlign w:val="center"/>
          </w:tcPr>
          <w:p w:rsidR="008B1851" w:rsidRPr="00194BA6" w:rsidRDefault="00055B9C"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8B1851" w:rsidRPr="00194BA6" w:rsidRDefault="008B1851" w:rsidP="00CF321F">
            <w:pPr>
              <w:pStyle w:val="NoSpacing"/>
              <w:jc w:val="center"/>
              <w:rPr>
                <w:sz w:val="16"/>
                <w:szCs w:val="16"/>
              </w:rPr>
            </w:pPr>
          </w:p>
        </w:tc>
        <w:tc>
          <w:tcPr>
            <w:tcW w:w="540" w:type="dxa"/>
            <w:shd w:val="clear" w:color="auto" w:fill="D9D9D9" w:themeFill="background1" w:themeFillShade="D9"/>
            <w:vAlign w:val="center"/>
          </w:tcPr>
          <w:p w:rsidR="008B1851" w:rsidRPr="00194BA6" w:rsidRDefault="00055B9C" w:rsidP="00CF321F">
            <w:pPr>
              <w:pStyle w:val="NoSpacing"/>
              <w:jc w:val="center"/>
              <w:rPr>
                <w:sz w:val="16"/>
                <w:szCs w:val="16"/>
              </w:rPr>
            </w:pPr>
            <w:r>
              <w:rPr>
                <w:sz w:val="16"/>
                <w:szCs w:val="16"/>
              </w:rPr>
              <w:t xml:space="preserve">GE </w:t>
            </w:r>
          </w:p>
        </w:tc>
        <w:tc>
          <w:tcPr>
            <w:tcW w:w="720" w:type="dxa"/>
            <w:shd w:val="clear" w:color="auto" w:fill="D9D9D9" w:themeFill="background1" w:themeFillShade="D9"/>
          </w:tcPr>
          <w:p w:rsidR="008B1851" w:rsidRPr="00194BA6" w:rsidRDefault="008B1851" w:rsidP="00CF321F">
            <w:pPr>
              <w:pStyle w:val="NoSpacing"/>
              <w:jc w:val="center"/>
              <w:rPr>
                <w:sz w:val="16"/>
                <w:szCs w:val="16"/>
              </w:rPr>
            </w:pPr>
          </w:p>
        </w:tc>
        <w:tc>
          <w:tcPr>
            <w:tcW w:w="2610" w:type="dxa"/>
            <w:shd w:val="clear" w:color="auto" w:fill="D9D9D9" w:themeFill="background1" w:themeFillShade="D9"/>
          </w:tcPr>
          <w:p w:rsidR="008B1851" w:rsidRPr="00D42DE8" w:rsidRDefault="008B1851" w:rsidP="00CF321F">
            <w:pPr>
              <w:pStyle w:val="NoSpacing"/>
              <w:rPr>
                <w:sz w:val="14"/>
                <w:szCs w:val="16"/>
              </w:rPr>
            </w:pPr>
          </w:p>
        </w:tc>
        <w:tc>
          <w:tcPr>
            <w:tcW w:w="2003" w:type="dxa"/>
            <w:gridSpan w:val="3"/>
            <w:shd w:val="clear" w:color="auto" w:fill="D9D9D9" w:themeFill="background1" w:themeFillShade="D9"/>
          </w:tcPr>
          <w:p w:rsidR="008B1851" w:rsidRPr="00194BA6" w:rsidRDefault="008B1851" w:rsidP="00CF321F">
            <w:pPr>
              <w:pStyle w:val="NoSpacing"/>
              <w:rPr>
                <w:sz w:val="16"/>
                <w:szCs w:val="16"/>
              </w:rPr>
            </w:pPr>
          </w:p>
        </w:tc>
      </w:tr>
      <w:tr w:rsidR="00BD787A" w:rsidTr="00D60919">
        <w:tc>
          <w:tcPr>
            <w:tcW w:w="4315" w:type="dxa"/>
            <w:shd w:val="clear" w:color="auto" w:fill="D9D9D9" w:themeFill="background1" w:themeFillShade="D9"/>
          </w:tcPr>
          <w:p w:rsidR="00056F4B" w:rsidRPr="00194BA6" w:rsidRDefault="00EB44D9" w:rsidP="00CF321F">
            <w:pPr>
              <w:rPr>
                <w:sz w:val="16"/>
                <w:szCs w:val="16"/>
              </w:rPr>
            </w:pPr>
            <w:r>
              <w:rPr>
                <w:sz w:val="16"/>
                <w:szCs w:val="16"/>
              </w:rPr>
              <w:t>EMGT 2222 Emergency Planning</w:t>
            </w:r>
          </w:p>
        </w:tc>
        <w:tc>
          <w:tcPr>
            <w:tcW w:w="450" w:type="dxa"/>
            <w:shd w:val="clear" w:color="auto" w:fill="D9D9D9" w:themeFill="background1" w:themeFillShade="D9"/>
            <w:vAlign w:val="center"/>
          </w:tcPr>
          <w:p w:rsidR="00056F4B" w:rsidRPr="00194BA6" w:rsidRDefault="00EB44D9" w:rsidP="00EB44D9">
            <w:pPr>
              <w:pStyle w:val="NoSpacing"/>
              <w:jc w:val="center"/>
              <w:rPr>
                <w:sz w:val="16"/>
                <w:szCs w:val="16"/>
              </w:rPr>
            </w:pPr>
            <w:r>
              <w:rPr>
                <w:sz w:val="16"/>
                <w:szCs w:val="16"/>
              </w:rPr>
              <w:t>3</w:t>
            </w: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540" w:type="dxa"/>
            <w:shd w:val="clear" w:color="auto" w:fill="D9D9D9" w:themeFill="background1" w:themeFillShade="D9"/>
            <w:vAlign w:val="center"/>
          </w:tcPr>
          <w:p w:rsidR="00056F4B" w:rsidRPr="00194BA6" w:rsidRDefault="00056F4B" w:rsidP="00CF321F">
            <w:pPr>
              <w:pStyle w:val="NoSpacing"/>
              <w:jc w:val="center"/>
              <w:rPr>
                <w:sz w:val="16"/>
                <w:szCs w:val="16"/>
              </w:rPr>
            </w:pPr>
          </w:p>
        </w:tc>
        <w:tc>
          <w:tcPr>
            <w:tcW w:w="720" w:type="dxa"/>
            <w:shd w:val="clear" w:color="auto" w:fill="D9D9D9" w:themeFill="background1" w:themeFillShade="D9"/>
          </w:tcPr>
          <w:p w:rsidR="00056F4B" w:rsidRPr="00194BA6" w:rsidRDefault="00EB44D9" w:rsidP="00CF321F">
            <w:pPr>
              <w:pStyle w:val="NoSpacing"/>
              <w:jc w:val="center"/>
              <w:rPr>
                <w:sz w:val="16"/>
                <w:szCs w:val="16"/>
              </w:rPr>
            </w:pPr>
            <w:r>
              <w:rPr>
                <w:sz w:val="16"/>
                <w:szCs w:val="16"/>
              </w:rPr>
              <w:t xml:space="preserve">D </w:t>
            </w:r>
          </w:p>
        </w:tc>
        <w:tc>
          <w:tcPr>
            <w:tcW w:w="3510" w:type="dxa"/>
            <w:gridSpan w:val="2"/>
            <w:shd w:val="clear" w:color="auto" w:fill="D9D9D9" w:themeFill="background1" w:themeFillShade="D9"/>
          </w:tcPr>
          <w:p w:rsidR="00056F4B" w:rsidRPr="00194BA6" w:rsidRDefault="00EB44D9" w:rsidP="00CF321F">
            <w:pPr>
              <w:pStyle w:val="NoSpacing"/>
              <w:rPr>
                <w:sz w:val="16"/>
                <w:szCs w:val="16"/>
              </w:rPr>
            </w:pPr>
            <w:r>
              <w:rPr>
                <w:sz w:val="14"/>
                <w:szCs w:val="16"/>
              </w:rPr>
              <w:t xml:space="preserve">EMGT 1121 </w:t>
            </w:r>
            <w:r w:rsidR="00201482">
              <w:rPr>
                <w:color w:val="FF0000"/>
                <w:sz w:val="14"/>
                <w:szCs w:val="16"/>
              </w:rPr>
              <w:t>and Objective 5</w:t>
            </w:r>
          </w:p>
        </w:tc>
        <w:tc>
          <w:tcPr>
            <w:tcW w:w="1103" w:type="dxa"/>
            <w:gridSpan w:val="2"/>
            <w:shd w:val="clear" w:color="auto" w:fill="D9D9D9" w:themeFill="background1" w:themeFillShade="D9"/>
          </w:tcPr>
          <w:p w:rsidR="00056F4B" w:rsidRPr="00194BA6" w:rsidRDefault="00056F4B" w:rsidP="00CF321F">
            <w:pPr>
              <w:pStyle w:val="NoSpacing"/>
              <w:rPr>
                <w:sz w:val="16"/>
                <w:szCs w:val="16"/>
              </w:rPr>
            </w:pPr>
          </w:p>
        </w:tc>
      </w:tr>
      <w:tr w:rsidR="00EB44D9" w:rsidTr="00D60919">
        <w:tc>
          <w:tcPr>
            <w:tcW w:w="4315" w:type="dxa"/>
            <w:shd w:val="clear" w:color="auto" w:fill="D9D9D9" w:themeFill="background1" w:themeFillShade="D9"/>
          </w:tcPr>
          <w:p w:rsidR="00BD787A" w:rsidRDefault="00BD787A" w:rsidP="00CF321F">
            <w:pPr>
              <w:rPr>
                <w:sz w:val="16"/>
                <w:szCs w:val="16"/>
              </w:rPr>
            </w:pPr>
            <w:r>
              <w:rPr>
                <w:sz w:val="16"/>
                <w:szCs w:val="16"/>
              </w:rPr>
              <w:t xml:space="preserve">                                                                                             Total</w:t>
            </w:r>
          </w:p>
        </w:tc>
        <w:tc>
          <w:tcPr>
            <w:tcW w:w="450" w:type="dxa"/>
            <w:shd w:val="clear" w:color="auto" w:fill="D9D9D9" w:themeFill="background1" w:themeFillShade="D9"/>
          </w:tcPr>
          <w:p w:rsidR="00BD787A" w:rsidRPr="00194BA6" w:rsidRDefault="00EB44D9" w:rsidP="00CF321F">
            <w:pPr>
              <w:pStyle w:val="NoSpacing"/>
              <w:jc w:val="center"/>
              <w:rPr>
                <w:sz w:val="16"/>
                <w:szCs w:val="16"/>
              </w:rPr>
            </w:pPr>
            <w:r>
              <w:rPr>
                <w:sz w:val="16"/>
                <w:szCs w:val="16"/>
              </w:rPr>
              <w:t xml:space="preserve">18 </w:t>
            </w:r>
          </w:p>
        </w:tc>
        <w:tc>
          <w:tcPr>
            <w:tcW w:w="540" w:type="dxa"/>
            <w:shd w:val="clear" w:color="auto" w:fill="D9D9D9" w:themeFill="background1" w:themeFillShade="D9"/>
          </w:tcPr>
          <w:p w:rsidR="00BD787A" w:rsidRPr="00194BA6" w:rsidRDefault="00BD787A" w:rsidP="00CF321F">
            <w:pPr>
              <w:pStyle w:val="NoSpacing"/>
              <w:jc w:val="center"/>
              <w:rPr>
                <w:sz w:val="16"/>
                <w:szCs w:val="16"/>
              </w:rPr>
            </w:pPr>
          </w:p>
        </w:tc>
        <w:tc>
          <w:tcPr>
            <w:tcW w:w="540" w:type="dxa"/>
            <w:shd w:val="clear" w:color="auto" w:fill="D9D9D9" w:themeFill="background1" w:themeFillShade="D9"/>
          </w:tcPr>
          <w:p w:rsidR="00BD787A" w:rsidRPr="00194BA6" w:rsidRDefault="00BD787A" w:rsidP="00CF321F">
            <w:pPr>
              <w:pStyle w:val="NoSpacing"/>
              <w:jc w:val="center"/>
              <w:rPr>
                <w:sz w:val="16"/>
                <w:szCs w:val="16"/>
              </w:rPr>
            </w:pPr>
          </w:p>
        </w:tc>
        <w:tc>
          <w:tcPr>
            <w:tcW w:w="720" w:type="dxa"/>
            <w:shd w:val="clear" w:color="auto" w:fill="D9D9D9" w:themeFill="background1" w:themeFillShade="D9"/>
          </w:tcPr>
          <w:p w:rsidR="00BD787A" w:rsidRPr="00194BA6" w:rsidRDefault="00BD787A" w:rsidP="00CF321F">
            <w:pPr>
              <w:pStyle w:val="NoSpacing"/>
              <w:jc w:val="center"/>
              <w:rPr>
                <w:sz w:val="16"/>
                <w:szCs w:val="16"/>
              </w:rPr>
            </w:pPr>
          </w:p>
        </w:tc>
        <w:tc>
          <w:tcPr>
            <w:tcW w:w="2610" w:type="dxa"/>
            <w:shd w:val="clear" w:color="auto" w:fill="D9D9D9" w:themeFill="background1" w:themeFillShade="D9"/>
          </w:tcPr>
          <w:p w:rsidR="00BD787A" w:rsidRPr="00194BA6" w:rsidRDefault="00BD787A" w:rsidP="00CF321F">
            <w:pPr>
              <w:pStyle w:val="NoSpacing"/>
              <w:rPr>
                <w:sz w:val="16"/>
                <w:szCs w:val="16"/>
              </w:rPr>
            </w:pPr>
          </w:p>
        </w:tc>
        <w:tc>
          <w:tcPr>
            <w:tcW w:w="2003" w:type="dxa"/>
            <w:gridSpan w:val="3"/>
            <w:shd w:val="clear" w:color="auto" w:fill="D9D9D9" w:themeFill="background1" w:themeFillShade="D9"/>
          </w:tcPr>
          <w:p w:rsidR="00BD787A" w:rsidRPr="00194BA6" w:rsidRDefault="00BD787A" w:rsidP="00CF321F">
            <w:pPr>
              <w:pStyle w:val="NoSpacing"/>
              <w:rPr>
                <w:sz w:val="16"/>
                <w:szCs w:val="16"/>
              </w:rPr>
            </w:pPr>
          </w:p>
        </w:tc>
      </w:tr>
      <w:tr w:rsidR="0037691A" w:rsidTr="00CF321F">
        <w:tc>
          <w:tcPr>
            <w:tcW w:w="11178" w:type="dxa"/>
            <w:gridSpan w:val="9"/>
            <w:shd w:val="clear" w:color="auto" w:fill="D9D9D9" w:themeFill="background1" w:themeFillShade="D9"/>
          </w:tcPr>
          <w:p w:rsidR="0037691A" w:rsidRPr="00194BA6" w:rsidRDefault="0037691A" w:rsidP="00CF321F">
            <w:pPr>
              <w:rPr>
                <w:sz w:val="16"/>
                <w:szCs w:val="16"/>
              </w:rPr>
            </w:pPr>
            <w:r>
              <w:rPr>
                <w:sz w:val="16"/>
                <w:szCs w:val="16"/>
              </w:rPr>
              <w:t>Semester Four</w:t>
            </w:r>
            <w:r w:rsidR="008E09D3">
              <w:rPr>
                <w:sz w:val="16"/>
                <w:szCs w:val="16"/>
              </w:rPr>
              <w:t xml:space="preserve">  FALL</w:t>
            </w:r>
          </w:p>
        </w:tc>
      </w:tr>
      <w:tr w:rsidR="00BD787A" w:rsidTr="00D60919">
        <w:tc>
          <w:tcPr>
            <w:tcW w:w="4315" w:type="dxa"/>
            <w:shd w:val="clear" w:color="auto" w:fill="D9D9D9" w:themeFill="background1" w:themeFillShade="D9"/>
          </w:tcPr>
          <w:p w:rsidR="00BD787A" w:rsidRPr="00292C65" w:rsidRDefault="00EB44D9" w:rsidP="00CF321F">
            <w:pPr>
              <w:rPr>
                <w:sz w:val="16"/>
                <w:szCs w:val="16"/>
              </w:rPr>
            </w:pPr>
            <w:r>
              <w:rPr>
                <w:sz w:val="16"/>
                <w:szCs w:val="16"/>
              </w:rPr>
              <w:t>GE Objective 4: PHIL 1103 Ethics</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BD787A" w:rsidRPr="00292C65" w:rsidRDefault="00BD787A" w:rsidP="00EB44D9">
            <w:pPr>
              <w:pStyle w:val="NoSpacing"/>
              <w:rPr>
                <w:sz w:val="16"/>
                <w:szCs w:val="16"/>
              </w:rPr>
            </w:pPr>
          </w:p>
        </w:tc>
        <w:tc>
          <w:tcPr>
            <w:tcW w:w="54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GE</w:t>
            </w:r>
          </w:p>
        </w:tc>
        <w:tc>
          <w:tcPr>
            <w:tcW w:w="720" w:type="dxa"/>
            <w:shd w:val="clear" w:color="auto" w:fill="D9D9D9" w:themeFill="background1" w:themeFillShade="D9"/>
          </w:tcPr>
          <w:p w:rsidR="00BD787A" w:rsidRPr="00292C65" w:rsidRDefault="00BD787A" w:rsidP="00CF321F">
            <w:pPr>
              <w:pStyle w:val="NoSpacing"/>
              <w:jc w:val="center"/>
              <w:rPr>
                <w:sz w:val="16"/>
                <w:szCs w:val="16"/>
              </w:rPr>
            </w:pPr>
          </w:p>
        </w:tc>
        <w:tc>
          <w:tcPr>
            <w:tcW w:w="2610" w:type="dxa"/>
            <w:shd w:val="clear" w:color="auto" w:fill="D9D9D9" w:themeFill="background1" w:themeFillShade="D9"/>
          </w:tcPr>
          <w:p w:rsidR="00BD787A" w:rsidRPr="00D42DE8" w:rsidRDefault="00BD787A" w:rsidP="00CF321F">
            <w:pPr>
              <w:pStyle w:val="NoSpacing"/>
              <w:rPr>
                <w:sz w:val="14"/>
                <w:szCs w:val="16"/>
              </w:rPr>
            </w:pPr>
          </w:p>
        </w:tc>
        <w:tc>
          <w:tcPr>
            <w:tcW w:w="2003" w:type="dxa"/>
            <w:gridSpan w:val="3"/>
            <w:shd w:val="clear" w:color="auto" w:fill="D9D9D9" w:themeFill="background1" w:themeFillShade="D9"/>
          </w:tcPr>
          <w:p w:rsidR="00BD787A" w:rsidRPr="00D42DE8" w:rsidRDefault="00BD787A" w:rsidP="00CF321F">
            <w:pPr>
              <w:pStyle w:val="NoSpacing"/>
              <w:rPr>
                <w:sz w:val="14"/>
                <w:szCs w:val="16"/>
              </w:rPr>
            </w:pPr>
          </w:p>
        </w:tc>
      </w:tr>
      <w:tr w:rsidR="00BD787A" w:rsidTr="00D60919">
        <w:tc>
          <w:tcPr>
            <w:tcW w:w="4315" w:type="dxa"/>
            <w:shd w:val="clear" w:color="auto" w:fill="D9D9D9" w:themeFill="background1" w:themeFillShade="D9"/>
          </w:tcPr>
          <w:p w:rsidR="00BD787A" w:rsidRPr="00292C65" w:rsidRDefault="00EB44D9" w:rsidP="00CF321F">
            <w:pPr>
              <w:rPr>
                <w:sz w:val="16"/>
                <w:szCs w:val="16"/>
              </w:rPr>
            </w:pPr>
            <w:r>
              <w:rPr>
                <w:sz w:val="16"/>
                <w:szCs w:val="16"/>
              </w:rPr>
              <w:t xml:space="preserve">GE Objective 7 or 8: </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54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GE</w:t>
            </w:r>
          </w:p>
        </w:tc>
        <w:tc>
          <w:tcPr>
            <w:tcW w:w="720" w:type="dxa"/>
            <w:shd w:val="clear" w:color="auto" w:fill="D9D9D9" w:themeFill="background1" w:themeFillShade="D9"/>
          </w:tcPr>
          <w:p w:rsidR="00BD787A" w:rsidRPr="00292C65" w:rsidRDefault="00BD787A" w:rsidP="00CF321F">
            <w:pPr>
              <w:pStyle w:val="NoSpacing"/>
              <w:jc w:val="center"/>
              <w:rPr>
                <w:sz w:val="16"/>
                <w:szCs w:val="16"/>
              </w:rPr>
            </w:pPr>
          </w:p>
        </w:tc>
        <w:tc>
          <w:tcPr>
            <w:tcW w:w="2610" w:type="dxa"/>
            <w:shd w:val="clear" w:color="auto" w:fill="D9D9D9" w:themeFill="background1" w:themeFillShade="D9"/>
          </w:tcPr>
          <w:p w:rsidR="00BD787A" w:rsidRPr="00D42DE8" w:rsidRDefault="00BD787A" w:rsidP="00CF321F">
            <w:pPr>
              <w:pStyle w:val="NoSpacing"/>
              <w:rPr>
                <w:sz w:val="14"/>
                <w:szCs w:val="16"/>
              </w:rPr>
            </w:pPr>
          </w:p>
        </w:tc>
        <w:tc>
          <w:tcPr>
            <w:tcW w:w="2003" w:type="dxa"/>
            <w:gridSpan w:val="3"/>
            <w:shd w:val="clear" w:color="auto" w:fill="D9D9D9" w:themeFill="background1" w:themeFillShade="D9"/>
          </w:tcPr>
          <w:p w:rsidR="00BD787A" w:rsidRPr="00D42DE8" w:rsidRDefault="00BD787A" w:rsidP="00CF321F">
            <w:pPr>
              <w:pStyle w:val="NoSpacing"/>
              <w:rPr>
                <w:sz w:val="14"/>
                <w:szCs w:val="16"/>
              </w:rPr>
            </w:pPr>
          </w:p>
        </w:tc>
      </w:tr>
      <w:tr w:rsidR="00BD787A" w:rsidTr="00D60919">
        <w:tc>
          <w:tcPr>
            <w:tcW w:w="4315" w:type="dxa"/>
            <w:shd w:val="clear" w:color="auto" w:fill="D9D9D9" w:themeFill="background1" w:themeFillShade="D9"/>
          </w:tcPr>
          <w:p w:rsidR="00BD787A" w:rsidRPr="00292C65" w:rsidRDefault="00EB44D9" w:rsidP="00CF321F">
            <w:pPr>
              <w:rPr>
                <w:sz w:val="16"/>
                <w:szCs w:val="16"/>
              </w:rPr>
            </w:pPr>
            <w:r>
              <w:rPr>
                <w:sz w:val="16"/>
                <w:szCs w:val="16"/>
              </w:rPr>
              <w:t>EMGT 2223 Mitigation for Emergency Managers</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720" w:type="dxa"/>
            <w:shd w:val="clear" w:color="auto" w:fill="D9D9D9" w:themeFill="background1" w:themeFillShade="D9"/>
          </w:tcPr>
          <w:p w:rsidR="00BD787A" w:rsidRPr="00292C65" w:rsidRDefault="00EB44D9" w:rsidP="00CF321F">
            <w:pPr>
              <w:pStyle w:val="NoSpacing"/>
              <w:jc w:val="center"/>
              <w:rPr>
                <w:sz w:val="16"/>
                <w:szCs w:val="16"/>
              </w:rPr>
            </w:pPr>
            <w:r>
              <w:rPr>
                <w:sz w:val="16"/>
                <w:szCs w:val="16"/>
              </w:rPr>
              <w:t xml:space="preserve">D </w:t>
            </w:r>
          </w:p>
        </w:tc>
        <w:tc>
          <w:tcPr>
            <w:tcW w:w="3510" w:type="dxa"/>
            <w:gridSpan w:val="2"/>
            <w:shd w:val="clear" w:color="auto" w:fill="D9D9D9" w:themeFill="background1" w:themeFillShade="D9"/>
          </w:tcPr>
          <w:p w:rsidR="00BD787A" w:rsidRPr="00D42DE8" w:rsidRDefault="00EB44D9" w:rsidP="00CF321F">
            <w:pPr>
              <w:pStyle w:val="NoSpacing"/>
              <w:rPr>
                <w:sz w:val="14"/>
                <w:szCs w:val="16"/>
              </w:rPr>
            </w:pPr>
            <w:r>
              <w:rPr>
                <w:sz w:val="14"/>
                <w:szCs w:val="16"/>
              </w:rPr>
              <w:t xml:space="preserve">EMGT 1121 </w:t>
            </w:r>
            <w:r w:rsidR="00201482">
              <w:rPr>
                <w:color w:val="FF0000"/>
                <w:sz w:val="14"/>
                <w:szCs w:val="16"/>
              </w:rPr>
              <w:t>and Objective 5</w:t>
            </w:r>
          </w:p>
        </w:tc>
        <w:tc>
          <w:tcPr>
            <w:tcW w:w="1103" w:type="dxa"/>
            <w:gridSpan w:val="2"/>
            <w:shd w:val="clear" w:color="auto" w:fill="D9D9D9" w:themeFill="background1" w:themeFillShade="D9"/>
          </w:tcPr>
          <w:p w:rsidR="00BD787A" w:rsidRPr="00D42DE8" w:rsidRDefault="00BD787A" w:rsidP="00CF321F">
            <w:pPr>
              <w:pStyle w:val="NoSpacing"/>
              <w:rPr>
                <w:sz w:val="14"/>
                <w:szCs w:val="16"/>
              </w:rPr>
            </w:pPr>
          </w:p>
        </w:tc>
      </w:tr>
      <w:tr w:rsidR="00BD787A" w:rsidTr="00D60919">
        <w:tc>
          <w:tcPr>
            <w:tcW w:w="4315" w:type="dxa"/>
            <w:shd w:val="clear" w:color="auto" w:fill="D9D9D9" w:themeFill="background1" w:themeFillShade="D9"/>
          </w:tcPr>
          <w:p w:rsidR="00BD787A" w:rsidRPr="00292C65" w:rsidRDefault="00EB44D9" w:rsidP="00CF321F">
            <w:pPr>
              <w:rPr>
                <w:sz w:val="16"/>
                <w:szCs w:val="16"/>
              </w:rPr>
            </w:pPr>
            <w:r>
              <w:rPr>
                <w:sz w:val="16"/>
                <w:szCs w:val="16"/>
              </w:rPr>
              <w:t>EMGT 2224 Disaster Response and Recovery</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720" w:type="dxa"/>
            <w:shd w:val="clear" w:color="auto" w:fill="D9D9D9" w:themeFill="background1" w:themeFillShade="D9"/>
          </w:tcPr>
          <w:p w:rsidR="00BD787A" w:rsidRPr="00292C65" w:rsidRDefault="00EB44D9" w:rsidP="00CF321F">
            <w:pPr>
              <w:pStyle w:val="NoSpacing"/>
              <w:jc w:val="center"/>
              <w:rPr>
                <w:sz w:val="16"/>
                <w:szCs w:val="16"/>
              </w:rPr>
            </w:pPr>
            <w:r>
              <w:rPr>
                <w:sz w:val="16"/>
                <w:szCs w:val="16"/>
              </w:rPr>
              <w:t>D</w:t>
            </w:r>
          </w:p>
        </w:tc>
        <w:tc>
          <w:tcPr>
            <w:tcW w:w="3510" w:type="dxa"/>
            <w:gridSpan w:val="2"/>
            <w:shd w:val="clear" w:color="auto" w:fill="D9D9D9" w:themeFill="background1" w:themeFillShade="D9"/>
          </w:tcPr>
          <w:p w:rsidR="00BD787A" w:rsidRPr="00D42DE8" w:rsidRDefault="00EB44D9" w:rsidP="00CF321F">
            <w:pPr>
              <w:pStyle w:val="NoSpacing"/>
              <w:rPr>
                <w:sz w:val="14"/>
                <w:szCs w:val="16"/>
              </w:rPr>
            </w:pPr>
            <w:r>
              <w:rPr>
                <w:sz w:val="14"/>
                <w:szCs w:val="16"/>
              </w:rPr>
              <w:t xml:space="preserve">EMGT 1121 </w:t>
            </w:r>
            <w:r w:rsidR="00201482">
              <w:rPr>
                <w:color w:val="FF0000"/>
                <w:sz w:val="14"/>
                <w:szCs w:val="16"/>
              </w:rPr>
              <w:t>and Objective 5</w:t>
            </w:r>
          </w:p>
        </w:tc>
        <w:tc>
          <w:tcPr>
            <w:tcW w:w="1103" w:type="dxa"/>
            <w:gridSpan w:val="2"/>
            <w:shd w:val="clear" w:color="auto" w:fill="D9D9D9" w:themeFill="background1" w:themeFillShade="D9"/>
          </w:tcPr>
          <w:p w:rsidR="00BD787A" w:rsidRPr="00D42DE8" w:rsidRDefault="00BD787A" w:rsidP="00CF321F">
            <w:pPr>
              <w:pStyle w:val="NoSpacing"/>
              <w:rPr>
                <w:sz w:val="14"/>
                <w:szCs w:val="16"/>
              </w:rPr>
            </w:pPr>
          </w:p>
        </w:tc>
      </w:tr>
      <w:tr w:rsidR="00BD787A" w:rsidTr="00D60919">
        <w:tc>
          <w:tcPr>
            <w:tcW w:w="4315" w:type="dxa"/>
            <w:shd w:val="clear" w:color="auto" w:fill="D9D9D9" w:themeFill="background1" w:themeFillShade="D9"/>
          </w:tcPr>
          <w:p w:rsidR="00BD787A" w:rsidRPr="00292C65" w:rsidRDefault="00EB44D9" w:rsidP="00CF321F">
            <w:pPr>
              <w:rPr>
                <w:sz w:val="16"/>
                <w:szCs w:val="16"/>
              </w:rPr>
            </w:pPr>
            <w:r>
              <w:rPr>
                <w:sz w:val="16"/>
                <w:szCs w:val="16"/>
              </w:rPr>
              <w:t xml:space="preserve">EMGT 2225 Emergency Management Exercise Design </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3</w:t>
            </w: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720" w:type="dxa"/>
            <w:shd w:val="clear" w:color="auto" w:fill="D9D9D9" w:themeFill="background1" w:themeFillShade="D9"/>
          </w:tcPr>
          <w:p w:rsidR="00BD787A" w:rsidRPr="00292C65" w:rsidRDefault="00EB44D9" w:rsidP="00CF321F">
            <w:pPr>
              <w:pStyle w:val="NoSpacing"/>
              <w:jc w:val="center"/>
              <w:rPr>
                <w:sz w:val="16"/>
                <w:szCs w:val="16"/>
              </w:rPr>
            </w:pPr>
            <w:r>
              <w:rPr>
                <w:sz w:val="16"/>
                <w:szCs w:val="16"/>
              </w:rPr>
              <w:t>D</w:t>
            </w:r>
          </w:p>
        </w:tc>
        <w:tc>
          <w:tcPr>
            <w:tcW w:w="2610" w:type="dxa"/>
            <w:shd w:val="clear" w:color="auto" w:fill="D9D9D9" w:themeFill="background1" w:themeFillShade="D9"/>
          </w:tcPr>
          <w:p w:rsidR="00BD787A" w:rsidRPr="00D42DE8" w:rsidRDefault="00EB44D9" w:rsidP="00CF321F">
            <w:pPr>
              <w:pStyle w:val="NoSpacing"/>
              <w:rPr>
                <w:sz w:val="14"/>
                <w:szCs w:val="16"/>
              </w:rPr>
            </w:pPr>
            <w:r>
              <w:rPr>
                <w:sz w:val="14"/>
                <w:szCs w:val="16"/>
              </w:rPr>
              <w:t>EMGT 1121</w:t>
            </w:r>
          </w:p>
        </w:tc>
        <w:tc>
          <w:tcPr>
            <w:tcW w:w="2003" w:type="dxa"/>
            <w:gridSpan w:val="3"/>
            <w:shd w:val="clear" w:color="auto" w:fill="D9D9D9" w:themeFill="background1" w:themeFillShade="D9"/>
          </w:tcPr>
          <w:p w:rsidR="00BD787A" w:rsidRPr="00D42DE8" w:rsidRDefault="00BD787A" w:rsidP="00CF321F">
            <w:pPr>
              <w:pStyle w:val="NoSpacing"/>
              <w:rPr>
                <w:sz w:val="14"/>
                <w:szCs w:val="16"/>
              </w:rPr>
            </w:pPr>
          </w:p>
        </w:tc>
      </w:tr>
      <w:tr w:rsidR="00EB44D9" w:rsidTr="00D60919">
        <w:tc>
          <w:tcPr>
            <w:tcW w:w="4315" w:type="dxa"/>
            <w:shd w:val="clear" w:color="auto" w:fill="D9D9D9" w:themeFill="background1" w:themeFillShade="D9"/>
          </w:tcPr>
          <w:p w:rsidR="00BD787A" w:rsidRPr="00292C65" w:rsidRDefault="00BD787A" w:rsidP="00CF321F">
            <w:pPr>
              <w:rPr>
                <w:sz w:val="16"/>
                <w:szCs w:val="16"/>
              </w:rPr>
            </w:pPr>
            <w:r>
              <w:rPr>
                <w:sz w:val="16"/>
                <w:szCs w:val="16"/>
              </w:rPr>
              <w:t xml:space="preserve">                                                                                             Total</w:t>
            </w:r>
          </w:p>
        </w:tc>
        <w:tc>
          <w:tcPr>
            <w:tcW w:w="450" w:type="dxa"/>
            <w:shd w:val="clear" w:color="auto" w:fill="D9D9D9" w:themeFill="background1" w:themeFillShade="D9"/>
            <w:vAlign w:val="center"/>
          </w:tcPr>
          <w:p w:rsidR="00BD787A" w:rsidRPr="00292C65" w:rsidRDefault="00EB44D9" w:rsidP="00CF321F">
            <w:pPr>
              <w:pStyle w:val="NoSpacing"/>
              <w:jc w:val="center"/>
              <w:rPr>
                <w:sz w:val="16"/>
                <w:szCs w:val="16"/>
              </w:rPr>
            </w:pPr>
            <w:r>
              <w:rPr>
                <w:sz w:val="16"/>
                <w:szCs w:val="16"/>
              </w:rPr>
              <w:t>15</w:t>
            </w: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540" w:type="dxa"/>
            <w:shd w:val="clear" w:color="auto" w:fill="D9D9D9" w:themeFill="background1" w:themeFillShade="D9"/>
            <w:vAlign w:val="center"/>
          </w:tcPr>
          <w:p w:rsidR="00BD787A" w:rsidRPr="00292C65" w:rsidRDefault="00BD787A" w:rsidP="00CF321F">
            <w:pPr>
              <w:pStyle w:val="NoSpacing"/>
              <w:jc w:val="center"/>
              <w:rPr>
                <w:sz w:val="16"/>
                <w:szCs w:val="16"/>
              </w:rPr>
            </w:pPr>
          </w:p>
        </w:tc>
        <w:tc>
          <w:tcPr>
            <w:tcW w:w="720" w:type="dxa"/>
            <w:shd w:val="clear" w:color="auto" w:fill="D9D9D9" w:themeFill="background1" w:themeFillShade="D9"/>
          </w:tcPr>
          <w:p w:rsidR="00BD787A" w:rsidRPr="00292C65" w:rsidRDefault="00BD787A" w:rsidP="00CF321F">
            <w:pPr>
              <w:pStyle w:val="NoSpacing"/>
              <w:jc w:val="center"/>
              <w:rPr>
                <w:sz w:val="16"/>
                <w:szCs w:val="16"/>
              </w:rPr>
            </w:pPr>
          </w:p>
        </w:tc>
        <w:tc>
          <w:tcPr>
            <w:tcW w:w="2610" w:type="dxa"/>
            <w:shd w:val="clear" w:color="auto" w:fill="D9D9D9" w:themeFill="background1" w:themeFillShade="D9"/>
          </w:tcPr>
          <w:p w:rsidR="00BD787A" w:rsidRPr="00D42DE8" w:rsidRDefault="00BD787A" w:rsidP="00CF321F">
            <w:pPr>
              <w:pStyle w:val="NoSpacing"/>
              <w:rPr>
                <w:sz w:val="14"/>
                <w:szCs w:val="16"/>
              </w:rPr>
            </w:pPr>
          </w:p>
        </w:tc>
        <w:tc>
          <w:tcPr>
            <w:tcW w:w="2003" w:type="dxa"/>
            <w:gridSpan w:val="3"/>
            <w:shd w:val="clear" w:color="auto" w:fill="D9D9D9" w:themeFill="background1" w:themeFillShade="D9"/>
          </w:tcPr>
          <w:p w:rsidR="00BD787A" w:rsidRPr="00D42DE8" w:rsidRDefault="00BD787A" w:rsidP="00CF321F">
            <w:pPr>
              <w:pStyle w:val="NoSpacing"/>
              <w:rPr>
                <w:sz w:val="14"/>
                <w:szCs w:val="16"/>
              </w:rPr>
            </w:pPr>
          </w:p>
        </w:tc>
      </w:tr>
      <w:tr w:rsidR="00A8358D" w:rsidTr="00BF0683">
        <w:tc>
          <w:tcPr>
            <w:tcW w:w="11178" w:type="dxa"/>
            <w:gridSpan w:val="9"/>
            <w:shd w:val="clear" w:color="auto" w:fill="F2F2F2" w:themeFill="background1" w:themeFillShade="F2"/>
          </w:tcPr>
          <w:p w:rsidR="00A8358D" w:rsidRPr="007E2700" w:rsidRDefault="00A8358D" w:rsidP="00D60919">
            <w:pPr>
              <w:pStyle w:val="NoSpacing"/>
              <w:rPr>
                <w:b/>
                <w:color w:val="FF0000"/>
                <w:sz w:val="14"/>
                <w:szCs w:val="16"/>
              </w:rPr>
            </w:pPr>
            <w:r w:rsidRPr="007E2700">
              <w:rPr>
                <w:b/>
                <w:color w:val="FF0000"/>
                <w:sz w:val="14"/>
                <w:szCs w:val="16"/>
              </w:rPr>
              <w:t xml:space="preserve">                                                         COMPLETION OF A</w:t>
            </w:r>
            <w:r w:rsidR="00D60919">
              <w:rPr>
                <w:b/>
                <w:color w:val="FF0000"/>
                <w:sz w:val="14"/>
                <w:szCs w:val="16"/>
              </w:rPr>
              <w:t xml:space="preserve">.S. </w:t>
            </w:r>
            <w:r w:rsidRPr="007E2700">
              <w:rPr>
                <w:b/>
                <w:color w:val="FF0000"/>
                <w:sz w:val="14"/>
                <w:szCs w:val="16"/>
              </w:rPr>
              <w:t>EMERGENCY MANAGEMENT IS A PREQUISTE FOR THE B</w:t>
            </w:r>
            <w:r w:rsidR="00D60919">
              <w:rPr>
                <w:b/>
                <w:color w:val="FF0000"/>
                <w:sz w:val="14"/>
                <w:szCs w:val="16"/>
              </w:rPr>
              <w:t>.</w:t>
            </w:r>
            <w:r w:rsidRPr="007E2700">
              <w:rPr>
                <w:b/>
                <w:color w:val="FF0000"/>
                <w:sz w:val="14"/>
                <w:szCs w:val="16"/>
              </w:rPr>
              <w:t>S</w:t>
            </w:r>
            <w:r w:rsidR="00D60919">
              <w:rPr>
                <w:b/>
                <w:color w:val="FF0000"/>
                <w:sz w:val="14"/>
                <w:szCs w:val="16"/>
              </w:rPr>
              <w:t>.</w:t>
            </w:r>
            <w:r w:rsidRPr="007E2700">
              <w:rPr>
                <w:b/>
                <w:color w:val="FF0000"/>
                <w:sz w:val="14"/>
                <w:szCs w:val="16"/>
              </w:rPr>
              <w:t xml:space="preserve"> IN EMERGENCY MANAGEMENT</w:t>
            </w:r>
          </w:p>
        </w:tc>
      </w:tr>
      <w:tr w:rsidR="0037691A" w:rsidTr="00CF321F">
        <w:tc>
          <w:tcPr>
            <w:tcW w:w="11178" w:type="dxa"/>
            <w:gridSpan w:val="9"/>
            <w:shd w:val="clear" w:color="auto" w:fill="D9D9D9" w:themeFill="background1" w:themeFillShade="D9"/>
          </w:tcPr>
          <w:p w:rsidR="0037691A" w:rsidRPr="00292C65" w:rsidRDefault="0037691A" w:rsidP="00CF321F">
            <w:pPr>
              <w:pStyle w:val="NoSpacing"/>
              <w:rPr>
                <w:sz w:val="16"/>
                <w:szCs w:val="16"/>
              </w:rPr>
            </w:pPr>
            <w:r>
              <w:rPr>
                <w:sz w:val="16"/>
                <w:szCs w:val="16"/>
              </w:rPr>
              <w:t>Semester Five</w:t>
            </w:r>
          </w:p>
        </w:tc>
      </w:tr>
      <w:tr w:rsidR="007E2700" w:rsidTr="007E2700">
        <w:tc>
          <w:tcPr>
            <w:tcW w:w="4315" w:type="dxa"/>
            <w:shd w:val="clear" w:color="auto" w:fill="FFFFFF" w:themeFill="background1"/>
            <w:vAlign w:val="bottom"/>
          </w:tcPr>
          <w:p w:rsidR="007E2700" w:rsidRPr="00194BA6" w:rsidRDefault="007E2700" w:rsidP="007E2700">
            <w:pPr>
              <w:rPr>
                <w:sz w:val="16"/>
                <w:szCs w:val="16"/>
              </w:rPr>
            </w:pPr>
            <w:r>
              <w:rPr>
                <w:sz w:val="16"/>
                <w:szCs w:val="16"/>
              </w:rPr>
              <w:t xml:space="preserve">EMGT 3301 Incident Command System Advanced </w:t>
            </w:r>
          </w:p>
        </w:tc>
        <w:tc>
          <w:tcPr>
            <w:tcW w:w="450" w:type="dxa"/>
            <w:shd w:val="clear" w:color="auto" w:fill="FFFFFF" w:themeFill="background1"/>
          </w:tcPr>
          <w:p w:rsidR="007E2700" w:rsidRPr="00194BA6" w:rsidRDefault="007E2700" w:rsidP="007E2700">
            <w:pPr>
              <w:jc w:val="center"/>
              <w:rPr>
                <w:sz w:val="16"/>
                <w:szCs w:val="16"/>
              </w:rPr>
            </w:pPr>
            <w:r>
              <w:rPr>
                <w:sz w:val="16"/>
                <w:szCs w:val="16"/>
              </w:rPr>
              <w:t>3</w:t>
            </w:r>
          </w:p>
        </w:tc>
        <w:tc>
          <w:tcPr>
            <w:tcW w:w="540" w:type="dxa"/>
            <w:shd w:val="clear" w:color="auto" w:fill="FFFFFF" w:themeFill="background1"/>
          </w:tcPr>
          <w:p w:rsidR="007E2700" w:rsidRPr="00194BA6" w:rsidRDefault="007E2700" w:rsidP="007E2700">
            <w:pPr>
              <w:jc w:val="center"/>
              <w:rPr>
                <w:sz w:val="16"/>
                <w:szCs w:val="16"/>
              </w:rPr>
            </w:pPr>
          </w:p>
        </w:tc>
        <w:tc>
          <w:tcPr>
            <w:tcW w:w="540" w:type="dxa"/>
            <w:shd w:val="clear" w:color="auto" w:fill="FFFFFF" w:themeFill="background1"/>
          </w:tcPr>
          <w:p w:rsidR="007E2700" w:rsidRDefault="007E2700" w:rsidP="007E2700">
            <w:pPr>
              <w:jc w:val="center"/>
            </w:pPr>
            <w:r w:rsidRPr="000724DD">
              <w:rPr>
                <w:sz w:val="16"/>
                <w:szCs w:val="16"/>
              </w:rPr>
              <w:t>UM</w:t>
            </w:r>
          </w:p>
        </w:tc>
        <w:tc>
          <w:tcPr>
            <w:tcW w:w="720" w:type="dxa"/>
            <w:shd w:val="clear" w:color="auto" w:fill="FFFFFF" w:themeFill="background1"/>
          </w:tcPr>
          <w:p w:rsidR="007E2700" w:rsidRPr="00194BA6" w:rsidRDefault="007E2700" w:rsidP="007E2700">
            <w:pPr>
              <w:jc w:val="center"/>
              <w:rPr>
                <w:sz w:val="16"/>
                <w:szCs w:val="16"/>
              </w:rPr>
            </w:pPr>
            <w:r>
              <w:rPr>
                <w:sz w:val="16"/>
                <w:szCs w:val="16"/>
              </w:rPr>
              <w:t>D</w:t>
            </w:r>
          </w:p>
        </w:tc>
        <w:tc>
          <w:tcPr>
            <w:tcW w:w="2610" w:type="dxa"/>
            <w:shd w:val="clear" w:color="auto" w:fill="FFFFFF" w:themeFill="background1"/>
          </w:tcPr>
          <w:p w:rsidR="007E2700" w:rsidRPr="00194BA6" w:rsidRDefault="007E2700" w:rsidP="007E2700">
            <w:pPr>
              <w:rPr>
                <w:sz w:val="16"/>
                <w:szCs w:val="16"/>
              </w:rPr>
            </w:pPr>
            <w:r>
              <w:rPr>
                <w:sz w:val="16"/>
                <w:szCs w:val="16"/>
              </w:rPr>
              <w:t>EMGT 1101</w:t>
            </w:r>
          </w:p>
        </w:tc>
        <w:tc>
          <w:tcPr>
            <w:tcW w:w="2003" w:type="dxa"/>
            <w:gridSpan w:val="3"/>
            <w:shd w:val="clear" w:color="auto" w:fill="FFFFFF" w:themeFill="background1"/>
          </w:tcPr>
          <w:p w:rsidR="007E2700" w:rsidRPr="00194BA6" w:rsidRDefault="007E2700" w:rsidP="007E2700">
            <w:pPr>
              <w:rPr>
                <w:sz w:val="16"/>
                <w:szCs w:val="16"/>
              </w:rPr>
            </w:pPr>
          </w:p>
        </w:tc>
      </w:tr>
      <w:tr w:rsidR="007E2700" w:rsidTr="007E2700">
        <w:tc>
          <w:tcPr>
            <w:tcW w:w="4315" w:type="dxa"/>
            <w:shd w:val="clear" w:color="auto" w:fill="FFFFFF" w:themeFill="background1"/>
            <w:vAlign w:val="bottom"/>
          </w:tcPr>
          <w:p w:rsidR="007E2700" w:rsidRPr="00BA2629" w:rsidRDefault="007E2700" w:rsidP="007E2700">
            <w:pPr>
              <w:rPr>
                <w:rFonts w:ascii="Calibri" w:hAnsi="Calibri"/>
                <w:color w:val="000000"/>
                <w:sz w:val="16"/>
                <w:szCs w:val="16"/>
              </w:rPr>
            </w:pPr>
            <w:r>
              <w:rPr>
                <w:rFonts w:ascii="Calibri" w:hAnsi="Calibri"/>
                <w:color w:val="000000"/>
                <w:sz w:val="16"/>
                <w:szCs w:val="16"/>
              </w:rPr>
              <w:t>EMGT 3302 Hazards Mitigation</w:t>
            </w:r>
          </w:p>
        </w:tc>
        <w:tc>
          <w:tcPr>
            <w:tcW w:w="450" w:type="dxa"/>
            <w:shd w:val="clear" w:color="auto" w:fill="FFFFFF" w:themeFill="background1"/>
            <w:vAlign w:val="center"/>
          </w:tcPr>
          <w:p w:rsidR="007E2700" w:rsidRPr="00E67D37" w:rsidRDefault="007E2700" w:rsidP="007E2700">
            <w:pPr>
              <w:pStyle w:val="NoSpacing"/>
              <w:jc w:val="center"/>
              <w:rPr>
                <w:sz w:val="16"/>
                <w:szCs w:val="16"/>
              </w:rPr>
            </w:pPr>
            <w:r>
              <w:rPr>
                <w:sz w:val="16"/>
                <w:szCs w:val="16"/>
              </w:rPr>
              <w:t>3</w:t>
            </w:r>
          </w:p>
        </w:tc>
        <w:tc>
          <w:tcPr>
            <w:tcW w:w="540" w:type="dxa"/>
            <w:shd w:val="clear" w:color="auto" w:fill="FFFFFF" w:themeFill="background1"/>
            <w:vAlign w:val="center"/>
          </w:tcPr>
          <w:p w:rsidR="007E2700" w:rsidRPr="00E67D37" w:rsidRDefault="007E2700" w:rsidP="007E2700">
            <w:pPr>
              <w:pStyle w:val="NoSpacing"/>
              <w:jc w:val="center"/>
              <w:rPr>
                <w:sz w:val="16"/>
                <w:szCs w:val="16"/>
              </w:rPr>
            </w:pPr>
          </w:p>
        </w:tc>
        <w:tc>
          <w:tcPr>
            <w:tcW w:w="540" w:type="dxa"/>
            <w:shd w:val="clear" w:color="auto" w:fill="FFFFFF" w:themeFill="background1"/>
          </w:tcPr>
          <w:p w:rsidR="007E2700" w:rsidRDefault="007E2700" w:rsidP="007E2700">
            <w:pPr>
              <w:jc w:val="center"/>
            </w:pPr>
            <w:r w:rsidRPr="000724DD">
              <w:rPr>
                <w:sz w:val="16"/>
                <w:szCs w:val="16"/>
              </w:rPr>
              <w:t>UM</w:t>
            </w:r>
          </w:p>
        </w:tc>
        <w:tc>
          <w:tcPr>
            <w:tcW w:w="720" w:type="dxa"/>
            <w:shd w:val="clear" w:color="auto" w:fill="FFFFFF" w:themeFill="background1"/>
          </w:tcPr>
          <w:p w:rsidR="007E2700" w:rsidRPr="00E67D37" w:rsidRDefault="007E2700" w:rsidP="007E2700">
            <w:pPr>
              <w:pStyle w:val="NoSpacing"/>
              <w:jc w:val="center"/>
              <w:rPr>
                <w:sz w:val="16"/>
                <w:szCs w:val="16"/>
              </w:rPr>
            </w:pPr>
            <w:r>
              <w:rPr>
                <w:sz w:val="16"/>
                <w:szCs w:val="16"/>
              </w:rPr>
              <w:t>D</w:t>
            </w:r>
          </w:p>
        </w:tc>
        <w:tc>
          <w:tcPr>
            <w:tcW w:w="2610" w:type="dxa"/>
            <w:shd w:val="clear" w:color="auto" w:fill="FFFFFF" w:themeFill="background1"/>
          </w:tcPr>
          <w:p w:rsidR="007E2700" w:rsidRPr="00E67D37" w:rsidRDefault="007E2700" w:rsidP="007E2700">
            <w:pPr>
              <w:pStyle w:val="NoSpacing"/>
              <w:rPr>
                <w:sz w:val="16"/>
                <w:szCs w:val="16"/>
              </w:rPr>
            </w:pPr>
            <w:r>
              <w:rPr>
                <w:sz w:val="16"/>
                <w:szCs w:val="16"/>
              </w:rPr>
              <w:t>EMGT 2223</w:t>
            </w:r>
          </w:p>
        </w:tc>
        <w:tc>
          <w:tcPr>
            <w:tcW w:w="2003" w:type="dxa"/>
            <w:gridSpan w:val="3"/>
            <w:shd w:val="clear" w:color="auto" w:fill="FFFFFF" w:themeFill="background1"/>
          </w:tcPr>
          <w:p w:rsidR="007E2700" w:rsidRPr="00E67D37" w:rsidRDefault="007E2700" w:rsidP="007E2700">
            <w:pPr>
              <w:pStyle w:val="NoSpacing"/>
              <w:rPr>
                <w:sz w:val="16"/>
                <w:szCs w:val="16"/>
              </w:rPr>
            </w:pPr>
          </w:p>
        </w:tc>
      </w:tr>
      <w:tr w:rsidR="007E2700" w:rsidTr="007E2700">
        <w:tc>
          <w:tcPr>
            <w:tcW w:w="4315" w:type="dxa"/>
            <w:vAlign w:val="bottom"/>
          </w:tcPr>
          <w:p w:rsidR="007E2700" w:rsidRPr="00BA2629" w:rsidRDefault="007E2700" w:rsidP="007E2700">
            <w:pPr>
              <w:rPr>
                <w:rFonts w:ascii="Calibri" w:hAnsi="Calibri"/>
                <w:color w:val="000000"/>
                <w:sz w:val="16"/>
                <w:szCs w:val="16"/>
              </w:rPr>
            </w:pPr>
            <w:r>
              <w:rPr>
                <w:rFonts w:ascii="Calibri" w:hAnsi="Calibri"/>
                <w:color w:val="000000"/>
                <w:sz w:val="16"/>
                <w:szCs w:val="16"/>
              </w:rPr>
              <w:t>EMGT 3303 Disaster Response and Recovery Advanced</w:t>
            </w:r>
          </w:p>
        </w:tc>
        <w:tc>
          <w:tcPr>
            <w:tcW w:w="450" w:type="dxa"/>
            <w:vAlign w:val="center"/>
          </w:tcPr>
          <w:p w:rsidR="007E2700" w:rsidRPr="00E67D37" w:rsidRDefault="007E2700" w:rsidP="007E2700">
            <w:pPr>
              <w:pStyle w:val="NoSpacing"/>
              <w:jc w:val="center"/>
              <w:rPr>
                <w:sz w:val="16"/>
                <w:szCs w:val="16"/>
              </w:rPr>
            </w:pPr>
            <w:r>
              <w:rPr>
                <w:sz w:val="16"/>
                <w:szCs w:val="16"/>
              </w:rPr>
              <w:t>3</w:t>
            </w:r>
          </w:p>
        </w:tc>
        <w:tc>
          <w:tcPr>
            <w:tcW w:w="540" w:type="dxa"/>
            <w:vAlign w:val="center"/>
          </w:tcPr>
          <w:p w:rsidR="007E2700" w:rsidRPr="00E67D37" w:rsidRDefault="007E2700" w:rsidP="007E2700">
            <w:pPr>
              <w:pStyle w:val="NoSpacing"/>
              <w:jc w:val="center"/>
              <w:rPr>
                <w:sz w:val="16"/>
                <w:szCs w:val="16"/>
              </w:rPr>
            </w:pPr>
          </w:p>
        </w:tc>
        <w:tc>
          <w:tcPr>
            <w:tcW w:w="540" w:type="dxa"/>
          </w:tcPr>
          <w:p w:rsidR="007E2700" w:rsidRDefault="007E2700" w:rsidP="007E2700">
            <w:pPr>
              <w:jc w:val="center"/>
            </w:pPr>
            <w:r w:rsidRPr="000724DD">
              <w:rPr>
                <w:sz w:val="16"/>
                <w:szCs w:val="16"/>
              </w:rPr>
              <w:t>UM</w:t>
            </w:r>
          </w:p>
        </w:tc>
        <w:tc>
          <w:tcPr>
            <w:tcW w:w="720" w:type="dxa"/>
          </w:tcPr>
          <w:p w:rsidR="007E2700" w:rsidRDefault="007E2700" w:rsidP="007E2700">
            <w:pPr>
              <w:jc w:val="center"/>
            </w:pPr>
            <w:r w:rsidRPr="00A51422">
              <w:rPr>
                <w:sz w:val="16"/>
                <w:szCs w:val="16"/>
              </w:rPr>
              <w:t>D</w:t>
            </w:r>
          </w:p>
        </w:tc>
        <w:tc>
          <w:tcPr>
            <w:tcW w:w="2610" w:type="dxa"/>
          </w:tcPr>
          <w:p w:rsidR="007E2700" w:rsidRPr="00E67D37" w:rsidRDefault="00C73A3A" w:rsidP="007E2700">
            <w:pPr>
              <w:pStyle w:val="NoSpacing"/>
              <w:rPr>
                <w:sz w:val="16"/>
                <w:szCs w:val="16"/>
              </w:rPr>
            </w:pPr>
            <w:r>
              <w:rPr>
                <w:sz w:val="16"/>
                <w:szCs w:val="16"/>
              </w:rPr>
              <w:t>EMGT 2224</w:t>
            </w:r>
          </w:p>
        </w:tc>
        <w:tc>
          <w:tcPr>
            <w:tcW w:w="2003" w:type="dxa"/>
            <w:gridSpan w:val="3"/>
          </w:tcPr>
          <w:p w:rsidR="007E2700" w:rsidRPr="00E67D37" w:rsidRDefault="007E2700" w:rsidP="007E2700">
            <w:pPr>
              <w:pStyle w:val="NoSpacing"/>
              <w:rPr>
                <w:sz w:val="16"/>
                <w:szCs w:val="16"/>
              </w:rPr>
            </w:pPr>
          </w:p>
        </w:tc>
      </w:tr>
      <w:tr w:rsidR="007E2700" w:rsidTr="007E2700">
        <w:tc>
          <w:tcPr>
            <w:tcW w:w="4315" w:type="dxa"/>
            <w:vAlign w:val="bottom"/>
          </w:tcPr>
          <w:p w:rsidR="007E2700" w:rsidRPr="00BA2629" w:rsidRDefault="007E2700" w:rsidP="007E2700">
            <w:pPr>
              <w:rPr>
                <w:rFonts w:ascii="Calibri" w:hAnsi="Calibri"/>
                <w:sz w:val="16"/>
                <w:szCs w:val="16"/>
              </w:rPr>
            </w:pPr>
            <w:r>
              <w:rPr>
                <w:rFonts w:ascii="Calibri" w:hAnsi="Calibri"/>
                <w:color w:val="000000"/>
                <w:sz w:val="16"/>
                <w:szCs w:val="16"/>
              </w:rPr>
              <w:t>EMGT 3304 Integrated Systems in Emergency Management</w:t>
            </w:r>
          </w:p>
        </w:tc>
        <w:tc>
          <w:tcPr>
            <w:tcW w:w="450" w:type="dxa"/>
            <w:vAlign w:val="center"/>
          </w:tcPr>
          <w:p w:rsidR="007E2700" w:rsidRPr="00E67D37" w:rsidRDefault="007E2700" w:rsidP="007E2700">
            <w:pPr>
              <w:pStyle w:val="NoSpacing"/>
              <w:jc w:val="center"/>
              <w:rPr>
                <w:sz w:val="16"/>
                <w:szCs w:val="16"/>
              </w:rPr>
            </w:pPr>
            <w:r>
              <w:rPr>
                <w:sz w:val="16"/>
                <w:szCs w:val="16"/>
              </w:rPr>
              <w:t>3</w:t>
            </w:r>
          </w:p>
        </w:tc>
        <w:tc>
          <w:tcPr>
            <w:tcW w:w="540" w:type="dxa"/>
            <w:vAlign w:val="center"/>
          </w:tcPr>
          <w:p w:rsidR="007E2700" w:rsidRPr="00E67D37" w:rsidRDefault="007E2700" w:rsidP="007E2700">
            <w:pPr>
              <w:pStyle w:val="NoSpacing"/>
              <w:jc w:val="center"/>
              <w:rPr>
                <w:sz w:val="16"/>
                <w:szCs w:val="16"/>
              </w:rPr>
            </w:pPr>
          </w:p>
        </w:tc>
        <w:tc>
          <w:tcPr>
            <w:tcW w:w="540" w:type="dxa"/>
          </w:tcPr>
          <w:p w:rsidR="007E2700" w:rsidRPr="00E67D37" w:rsidRDefault="007E2700" w:rsidP="007E2700">
            <w:pPr>
              <w:pStyle w:val="NoSpacing"/>
              <w:jc w:val="center"/>
              <w:rPr>
                <w:sz w:val="16"/>
                <w:szCs w:val="16"/>
              </w:rPr>
            </w:pPr>
            <w:r>
              <w:rPr>
                <w:sz w:val="16"/>
                <w:szCs w:val="16"/>
              </w:rPr>
              <w:t>UM</w:t>
            </w:r>
          </w:p>
        </w:tc>
        <w:tc>
          <w:tcPr>
            <w:tcW w:w="720" w:type="dxa"/>
          </w:tcPr>
          <w:p w:rsidR="007E2700" w:rsidRDefault="007E2700" w:rsidP="007E2700">
            <w:pPr>
              <w:jc w:val="center"/>
            </w:pPr>
            <w:r w:rsidRPr="00A51422">
              <w:rPr>
                <w:sz w:val="16"/>
                <w:szCs w:val="16"/>
              </w:rPr>
              <w:t>D</w:t>
            </w:r>
          </w:p>
        </w:tc>
        <w:tc>
          <w:tcPr>
            <w:tcW w:w="2610" w:type="dxa"/>
          </w:tcPr>
          <w:p w:rsidR="007E2700" w:rsidRPr="00C04A5A" w:rsidRDefault="00C73A3A" w:rsidP="007E2700">
            <w:pPr>
              <w:pStyle w:val="NoSpacing"/>
              <w:rPr>
                <w:sz w:val="14"/>
                <w:szCs w:val="16"/>
              </w:rPr>
            </w:pPr>
            <w:r w:rsidRPr="00C73A3A">
              <w:rPr>
                <w:sz w:val="16"/>
                <w:szCs w:val="16"/>
              </w:rPr>
              <w:t>EMGT 2224</w:t>
            </w:r>
          </w:p>
        </w:tc>
        <w:tc>
          <w:tcPr>
            <w:tcW w:w="2003" w:type="dxa"/>
            <w:gridSpan w:val="3"/>
          </w:tcPr>
          <w:p w:rsidR="007E2700" w:rsidRPr="00C04A5A" w:rsidRDefault="007E2700" w:rsidP="007E2700">
            <w:pPr>
              <w:pStyle w:val="NoSpacing"/>
              <w:rPr>
                <w:sz w:val="14"/>
                <w:szCs w:val="16"/>
              </w:rPr>
            </w:pPr>
          </w:p>
        </w:tc>
      </w:tr>
      <w:tr w:rsidR="00EB44D9" w:rsidTr="007E2700">
        <w:tc>
          <w:tcPr>
            <w:tcW w:w="4315" w:type="dxa"/>
            <w:shd w:val="clear" w:color="auto" w:fill="F2F2F2" w:themeFill="background1" w:themeFillShade="F2"/>
          </w:tcPr>
          <w:p w:rsidR="00BD787A" w:rsidRPr="00BA2629" w:rsidRDefault="001B3F81" w:rsidP="00CF321F">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627D4E" w:rsidP="00CF321F">
            <w:pPr>
              <w:pStyle w:val="NoSpacing"/>
              <w:jc w:val="center"/>
              <w:rPr>
                <w:sz w:val="16"/>
                <w:szCs w:val="16"/>
              </w:rPr>
            </w:pPr>
            <w:r>
              <w:rPr>
                <w:sz w:val="16"/>
                <w:szCs w:val="16"/>
              </w:rPr>
              <w:t>12</w:t>
            </w:r>
          </w:p>
        </w:tc>
        <w:tc>
          <w:tcPr>
            <w:tcW w:w="540" w:type="dxa"/>
            <w:shd w:val="clear" w:color="auto" w:fill="F2F2F2" w:themeFill="background1" w:themeFillShade="F2"/>
            <w:vAlign w:val="center"/>
          </w:tcPr>
          <w:p w:rsidR="00BD787A"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610" w:type="dxa"/>
            <w:shd w:val="clear" w:color="auto" w:fill="F2F2F2" w:themeFill="background1" w:themeFillShade="F2"/>
          </w:tcPr>
          <w:p w:rsidR="00BD787A" w:rsidRPr="00C04A5A" w:rsidRDefault="00BD787A" w:rsidP="00CF321F">
            <w:pPr>
              <w:pStyle w:val="NoSpacing"/>
              <w:rPr>
                <w:sz w:val="14"/>
                <w:szCs w:val="16"/>
              </w:rPr>
            </w:pPr>
          </w:p>
        </w:tc>
        <w:tc>
          <w:tcPr>
            <w:tcW w:w="2003" w:type="dxa"/>
            <w:gridSpan w:val="3"/>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9"/>
            <w:shd w:val="clear" w:color="auto" w:fill="D9D9D9" w:themeFill="background1" w:themeFillShade="D9"/>
          </w:tcPr>
          <w:p w:rsidR="0037691A" w:rsidRPr="00C04A5A" w:rsidRDefault="0037691A" w:rsidP="00CF321F">
            <w:pPr>
              <w:pStyle w:val="NoSpacing"/>
              <w:rPr>
                <w:sz w:val="14"/>
                <w:szCs w:val="16"/>
              </w:rPr>
            </w:pPr>
            <w:r>
              <w:rPr>
                <w:sz w:val="16"/>
                <w:szCs w:val="16"/>
              </w:rPr>
              <w:t>Semester Six</w:t>
            </w:r>
          </w:p>
        </w:tc>
      </w:tr>
      <w:tr w:rsidR="00BD787A" w:rsidTr="007E2700">
        <w:tc>
          <w:tcPr>
            <w:tcW w:w="4315" w:type="dxa"/>
          </w:tcPr>
          <w:p w:rsidR="00BD787A" w:rsidRPr="00194BA6" w:rsidRDefault="007E2700" w:rsidP="00CF321F">
            <w:pPr>
              <w:rPr>
                <w:sz w:val="16"/>
                <w:szCs w:val="16"/>
              </w:rPr>
            </w:pPr>
            <w:r>
              <w:rPr>
                <w:sz w:val="16"/>
                <w:szCs w:val="16"/>
              </w:rPr>
              <w:t>EMGT 3305 Political &amp; Policy Basis of Emergency Management</w:t>
            </w:r>
          </w:p>
        </w:tc>
        <w:tc>
          <w:tcPr>
            <w:tcW w:w="450" w:type="dxa"/>
            <w:shd w:val="clear" w:color="auto" w:fill="FFFFFF" w:themeFill="background1"/>
          </w:tcPr>
          <w:p w:rsidR="00BD787A" w:rsidRPr="00194BA6" w:rsidRDefault="007E2700" w:rsidP="00CF321F">
            <w:pPr>
              <w:jc w:val="center"/>
              <w:rPr>
                <w:sz w:val="16"/>
                <w:szCs w:val="16"/>
              </w:rPr>
            </w:pPr>
            <w:r>
              <w:rPr>
                <w:sz w:val="16"/>
                <w:szCs w:val="16"/>
              </w:rPr>
              <w:t>3</w:t>
            </w:r>
          </w:p>
        </w:tc>
        <w:tc>
          <w:tcPr>
            <w:tcW w:w="540" w:type="dxa"/>
            <w:shd w:val="clear" w:color="auto" w:fill="FFFFFF" w:themeFill="background1"/>
          </w:tcPr>
          <w:p w:rsidR="00BD787A" w:rsidRPr="00194BA6" w:rsidRDefault="00BD787A" w:rsidP="00CF321F">
            <w:pPr>
              <w:jc w:val="center"/>
              <w:rPr>
                <w:sz w:val="16"/>
                <w:szCs w:val="16"/>
              </w:rPr>
            </w:pPr>
          </w:p>
        </w:tc>
        <w:tc>
          <w:tcPr>
            <w:tcW w:w="540" w:type="dxa"/>
            <w:shd w:val="clear" w:color="auto" w:fill="FFFFFF" w:themeFill="background1"/>
          </w:tcPr>
          <w:p w:rsidR="00BD787A" w:rsidRPr="00194BA6" w:rsidRDefault="007E2700" w:rsidP="00CF321F">
            <w:pPr>
              <w:jc w:val="center"/>
              <w:rPr>
                <w:sz w:val="16"/>
                <w:szCs w:val="16"/>
              </w:rPr>
            </w:pPr>
            <w:r>
              <w:rPr>
                <w:sz w:val="16"/>
                <w:szCs w:val="16"/>
              </w:rPr>
              <w:t>UM</w:t>
            </w:r>
          </w:p>
        </w:tc>
        <w:tc>
          <w:tcPr>
            <w:tcW w:w="720" w:type="dxa"/>
            <w:shd w:val="clear" w:color="auto" w:fill="FFFFFF" w:themeFill="background1"/>
          </w:tcPr>
          <w:p w:rsidR="00BD787A" w:rsidRPr="00194BA6" w:rsidRDefault="007E2700" w:rsidP="00CF321F">
            <w:pPr>
              <w:jc w:val="center"/>
              <w:rPr>
                <w:sz w:val="16"/>
                <w:szCs w:val="16"/>
              </w:rPr>
            </w:pPr>
            <w:r>
              <w:rPr>
                <w:sz w:val="16"/>
                <w:szCs w:val="16"/>
              </w:rPr>
              <w:t>D</w:t>
            </w:r>
          </w:p>
        </w:tc>
        <w:tc>
          <w:tcPr>
            <w:tcW w:w="2610" w:type="dxa"/>
            <w:shd w:val="clear" w:color="auto" w:fill="FFFFFF" w:themeFill="background1"/>
          </w:tcPr>
          <w:p w:rsidR="00BD787A" w:rsidRPr="00C73A3A" w:rsidRDefault="007E2700" w:rsidP="00CF321F">
            <w:pPr>
              <w:rPr>
                <w:sz w:val="16"/>
                <w:szCs w:val="16"/>
              </w:rPr>
            </w:pPr>
            <w:r w:rsidRPr="00C73A3A">
              <w:rPr>
                <w:sz w:val="16"/>
                <w:szCs w:val="16"/>
              </w:rPr>
              <w:t>POLS 1101</w:t>
            </w:r>
          </w:p>
        </w:tc>
        <w:tc>
          <w:tcPr>
            <w:tcW w:w="2003" w:type="dxa"/>
            <w:gridSpan w:val="3"/>
            <w:shd w:val="clear" w:color="auto" w:fill="FFFFFF" w:themeFill="background1"/>
          </w:tcPr>
          <w:p w:rsidR="00BD787A" w:rsidRPr="00473C19" w:rsidRDefault="00BD787A" w:rsidP="00CF321F">
            <w:pPr>
              <w:rPr>
                <w:sz w:val="16"/>
                <w:szCs w:val="16"/>
              </w:rPr>
            </w:pPr>
          </w:p>
        </w:tc>
      </w:tr>
      <w:tr w:rsidR="00BD787A" w:rsidTr="007E2700">
        <w:tc>
          <w:tcPr>
            <w:tcW w:w="4315" w:type="dxa"/>
          </w:tcPr>
          <w:p w:rsidR="00BD787A" w:rsidRPr="00BA2629" w:rsidRDefault="00C73A3A" w:rsidP="00CF321F">
            <w:pPr>
              <w:rPr>
                <w:sz w:val="16"/>
                <w:szCs w:val="16"/>
              </w:rPr>
            </w:pPr>
            <w:r>
              <w:rPr>
                <w:sz w:val="16"/>
                <w:szCs w:val="16"/>
              </w:rPr>
              <w:t>EMGT 3307 Social Dimensions of Disaster</w:t>
            </w:r>
          </w:p>
        </w:tc>
        <w:tc>
          <w:tcPr>
            <w:tcW w:w="450" w:type="dxa"/>
          </w:tcPr>
          <w:p w:rsidR="00BD787A" w:rsidRPr="00E67D37" w:rsidRDefault="00C73A3A"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C73A3A" w:rsidP="00CF321F">
            <w:pPr>
              <w:pStyle w:val="NoSpacing"/>
              <w:jc w:val="center"/>
              <w:rPr>
                <w:sz w:val="16"/>
                <w:szCs w:val="16"/>
              </w:rPr>
            </w:pPr>
            <w:r>
              <w:rPr>
                <w:sz w:val="16"/>
                <w:szCs w:val="16"/>
              </w:rPr>
              <w:t>UM</w:t>
            </w:r>
          </w:p>
        </w:tc>
        <w:tc>
          <w:tcPr>
            <w:tcW w:w="720" w:type="dxa"/>
          </w:tcPr>
          <w:p w:rsidR="00BD787A" w:rsidRPr="00E67D37" w:rsidRDefault="00C73A3A" w:rsidP="00CF321F">
            <w:pPr>
              <w:pStyle w:val="NoSpacing"/>
              <w:jc w:val="center"/>
              <w:rPr>
                <w:sz w:val="16"/>
                <w:szCs w:val="16"/>
              </w:rPr>
            </w:pPr>
            <w:r>
              <w:rPr>
                <w:sz w:val="16"/>
                <w:szCs w:val="16"/>
              </w:rPr>
              <w:t>D</w:t>
            </w:r>
          </w:p>
        </w:tc>
        <w:tc>
          <w:tcPr>
            <w:tcW w:w="2610" w:type="dxa"/>
          </w:tcPr>
          <w:p w:rsidR="00BD787A" w:rsidRPr="00C73A3A" w:rsidRDefault="00C73A3A" w:rsidP="00CF321F">
            <w:pPr>
              <w:pStyle w:val="NoSpacing"/>
              <w:rPr>
                <w:sz w:val="16"/>
                <w:szCs w:val="16"/>
              </w:rPr>
            </w:pPr>
            <w:r w:rsidRPr="00C73A3A">
              <w:rPr>
                <w:sz w:val="16"/>
                <w:szCs w:val="16"/>
              </w:rPr>
              <w:t>EMGT 2224</w:t>
            </w:r>
          </w:p>
        </w:tc>
        <w:tc>
          <w:tcPr>
            <w:tcW w:w="2003" w:type="dxa"/>
            <w:gridSpan w:val="3"/>
          </w:tcPr>
          <w:p w:rsidR="00BD787A" w:rsidRPr="00C04A5A" w:rsidRDefault="00BD787A" w:rsidP="00CF321F">
            <w:pPr>
              <w:pStyle w:val="NoSpacing"/>
              <w:rPr>
                <w:sz w:val="14"/>
                <w:szCs w:val="16"/>
              </w:rPr>
            </w:pPr>
          </w:p>
        </w:tc>
      </w:tr>
      <w:tr w:rsidR="00BD787A" w:rsidTr="007E2700">
        <w:tc>
          <w:tcPr>
            <w:tcW w:w="4315" w:type="dxa"/>
          </w:tcPr>
          <w:p w:rsidR="00BD787A" w:rsidRPr="00BA2629" w:rsidRDefault="00C73A3A" w:rsidP="00CF321F">
            <w:pPr>
              <w:rPr>
                <w:sz w:val="16"/>
                <w:szCs w:val="16"/>
              </w:rPr>
            </w:pPr>
            <w:r>
              <w:rPr>
                <w:sz w:val="16"/>
                <w:szCs w:val="16"/>
              </w:rPr>
              <w:t>EMGT 3308 Leading in Organizations</w:t>
            </w:r>
          </w:p>
        </w:tc>
        <w:tc>
          <w:tcPr>
            <w:tcW w:w="450" w:type="dxa"/>
          </w:tcPr>
          <w:p w:rsidR="00BD787A" w:rsidRPr="00E67D37" w:rsidRDefault="00C73A3A"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C73A3A" w:rsidP="00CF321F">
            <w:pPr>
              <w:pStyle w:val="NoSpacing"/>
              <w:jc w:val="center"/>
              <w:rPr>
                <w:sz w:val="16"/>
                <w:szCs w:val="16"/>
              </w:rPr>
            </w:pPr>
            <w:r>
              <w:rPr>
                <w:sz w:val="16"/>
                <w:szCs w:val="16"/>
              </w:rPr>
              <w:t>UM</w:t>
            </w:r>
          </w:p>
        </w:tc>
        <w:tc>
          <w:tcPr>
            <w:tcW w:w="720" w:type="dxa"/>
          </w:tcPr>
          <w:p w:rsidR="00BD787A" w:rsidRPr="00E67D37" w:rsidRDefault="00C73A3A" w:rsidP="00CF321F">
            <w:pPr>
              <w:pStyle w:val="NoSpacing"/>
              <w:jc w:val="center"/>
              <w:rPr>
                <w:sz w:val="16"/>
                <w:szCs w:val="16"/>
              </w:rPr>
            </w:pPr>
            <w:r>
              <w:rPr>
                <w:sz w:val="16"/>
                <w:szCs w:val="16"/>
              </w:rPr>
              <w:t>D</w:t>
            </w:r>
          </w:p>
        </w:tc>
        <w:tc>
          <w:tcPr>
            <w:tcW w:w="2610" w:type="dxa"/>
          </w:tcPr>
          <w:p w:rsidR="00BD787A" w:rsidRPr="00C73A3A" w:rsidRDefault="00BD787A" w:rsidP="00CF321F">
            <w:pPr>
              <w:pStyle w:val="NoSpacing"/>
              <w:rPr>
                <w:sz w:val="16"/>
                <w:szCs w:val="16"/>
              </w:rPr>
            </w:pPr>
          </w:p>
        </w:tc>
        <w:tc>
          <w:tcPr>
            <w:tcW w:w="2003" w:type="dxa"/>
            <w:gridSpan w:val="3"/>
          </w:tcPr>
          <w:p w:rsidR="00BD787A" w:rsidRPr="00C04A5A" w:rsidRDefault="00BD787A" w:rsidP="00CF321F">
            <w:pPr>
              <w:pStyle w:val="NoSpacing"/>
              <w:rPr>
                <w:sz w:val="14"/>
                <w:szCs w:val="16"/>
              </w:rPr>
            </w:pPr>
          </w:p>
        </w:tc>
      </w:tr>
      <w:tr w:rsidR="00BD787A" w:rsidTr="007E2700">
        <w:tc>
          <w:tcPr>
            <w:tcW w:w="4315" w:type="dxa"/>
          </w:tcPr>
          <w:p w:rsidR="00BD787A" w:rsidRPr="00BA2629" w:rsidRDefault="00C73A3A" w:rsidP="00CF321F">
            <w:pPr>
              <w:rPr>
                <w:sz w:val="16"/>
                <w:szCs w:val="16"/>
              </w:rPr>
            </w:pPr>
            <w:r>
              <w:rPr>
                <w:sz w:val="16"/>
                <w:szCs w:val="16"/>
              </w:rPr>
              <w:t>EMGT 3309 Crisis Management and Leadership</w:t>
            </w:r>
          </w:p>
        </w:tc>
        <w:tc>
          <w:tcPr>
            <w:tcW w:w="450" w:type="dxa"/>
          </w:tcPr>
          <w:p w:rsidR="00BD787A" w:rsidRPr="00E67D37" w:rsidRDefault="00C73A3A"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C73A3A" w:rsidP="00CF321F">
            <w:pPr>
              <w:pStyle w:val="NoSpacing"/>
              <w:jc w:val="center"/>
              <w:rPr>
                <w:sz w:val="16"/>
                <w:szCs w:val="16"/>
              </w:rPr>
            </w:pPr>
            <w:r>
              <w:rPr>
                <w:sz w:val="16"/>
                <w:szCs w:val="16"/>
              </w:rPr>
              <w:t>UM</w:t>
            </w:r>
          </w:p>
        </w:tc>
        <w:tc>
          <w:tcPr>
            <w:tcW w:w="720" w:type="dxa"/>
          </w:tcPr>
          <w:p w:rsidR="00BD787A" w:rsidRPr="00E67D37" w:rsidRDefault="00C73A3A" w:rsidP="00CF321F">
            <w:pPr>
              <w:pStyle w:val="NoSpacing"/>
              <w:jc w:val="center"/>
              <w:rPr>
                <w:sz w:val="16"/>
                <w:szCs w:val="16"/>
              </w:rPr>
            </w:pPr>
            <w:r>
              <w:rPr>
                <w:sz w:val="16"/>
                <w:szCs w:val="16"/>
              </w:rPr>
              <w:t>D</w:t>
            </w:r>
          </w:p>
        </w:tc>
        <w:tc>
          <w:tcPr>
            <w:tcW w:w="2610" w:type="dxa"/>
          </w:tcPr>
          <w:p w:rsidR="00BD787A" w:rsidRPr="00C73A3A" w:rsidRDefault="00C73A3A" w:rsidP="00CF321F">
            <w:pPr>
              <w:pStyle w:val="NoSpacing"/>
              <w:rPr>
                <w:sz w:val="16"/>
                <w:szCs w:val="16"/>
              </w:rPr>
            </w:pPr>
            <w:r w:rsidRPr="00C73A3A">
              <w:rPr>
                <w:sz w:val="16"/>
                <w:szCs w:val="16"/>
              </w:rPr>
              <w:t>Grade of C- in EMGT 1110</w:t>
            </w:r>
          </w:p>
        </w:tc>
        <w:tc>
          <w:tcPr>
            <w:tcW w:w="2003" w:type="dxa"/>
            <w:gridSpan w:val="3"/>
          </w:tcPr>
          <w:p w:rsidR="00BD787A" w:rsidRPr="00C04A5A" w:rsidRDefault="00BD787A" w:rsidP="00CF321F">
            <w:pPr>
              <w:pStyle w:val="NoSpacing"/>
              <w:rPr>
                <w:sz w:val="14"/>
                <w:szCs w:val="16"/>
              </w:rPr>
            </w:pPr>
          </w:p>
        </w:tc>
      </w:tr>
      <w:tr w:rsidR="00EB44D9" w:rsidTr="007E2700">
        <w:tc>
          <w:tcPr>
            <w:tcW w:w="4315" w:type="dxa"/>
            <w:shd w:val="clear" w:color="auto" w:fill="F2F2F2" w:themeFill="background1" w:themeFillShade="F2"/>
          </w:tcPr>
          <w:p w:rsidR="00BD787A" w:rsidRPr="00BA2629" w:rsidRDefault="001B3F81" w:rsidP="00CF321F">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627D4E" w:rsidP="00CF321F">
            <w:pPr>
              <w:pStyle w:val="NoSpacing"/>
              <w:jc w:val="center"/>
              <w:rPr>
                <w:sz w:val="16"/>
                <w:szCs w:val="16"/>
              </w:rPr>
            </w:pPr>
            <w:r>
              <w:rPr>
                <w:sz w:val="16"/>
                <w:szCs w:val="16"/>
              </w:rPr>
              <w:t>12</w:t>
            </w: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610" w:type="dxa"/>
            <w:shd w:val="clear" w:color="auto" w:fill="F2F2F2" w:themeFill="background1" w:themeFillShade="F2"/>
          </w:tcPr>
          <w:p w:rsidR="00BD787A" w:rsidRPr="00C04A5A" w:rsidRDefault="00BD787A" w:rsidP="00CF321F">
            <w:pPr>
              <w:pStyle w:val="NoSpacing"/>
              <w:rPr>
                <w:sz w:val="14"/>
                <w:szCs w:val="16"/>
              </w:rPr>
            </w:pPr>
          </w:p>
        </w:tc>
        <w:tc>
          <w:tcPr>
            <w:tcW w:w="2003" w:type="dxa"/>
            <w:gridSpan w:val="3"/>
            <w:shd w:val="clear" w:color="auto" w:fill="F2F2F2" w:themeFill="background1" w:themeFillShade="F2"/>
          </w:tcPr>
          <w:p w:rsidR="00BD787A" w:rsidRPr="00C04A5A" w:rsidRDefault="00BD787A" w:rsidP="00CF321F">
            <w:pPr>
              <w:pStyle w:val="NoSpacing"/>
              <w:rPr>
                <w:sz w:val="14"/>
                <w:szCs w:val="16"/>
              </w:rPr>
            </w:pPr>
          </w:p>
        </w:tc>
      </w:tr>
      <w:tr w:rsidR="0037691A" w:rsidTr="00CF321F">
        <w:tc>
          <w:tcPr>
            <w:tcW w:w="11178" w:type="dxa"/>
            <w:gridSpan w:val="9"/>
            <w:shd w:val="clear" w:color="auto" w:fill="D9D9D9" w:themeFill="background1" w:themeFillShade="D9"/>
          </w:tcPr>
          <w:p w:rsidR="0037691A" w:rsidRPr="00C04A5A" w:rsidRDefault="0037691A" w:rsidP="00CF321F">
            <w:pPr>
              <w:pStyle w:val="NoSpacing"/>
              <w:rPr>
                <w:sz w:val="14"/>
                <w:szCs w:val="16"/>
              </w:rPr>
            </w:pPr>
            <w:r>
              <w:rPr>
                <w:sz w:val="16"/>
                <w:szCs w:val="16"/>
              </w:rPr>
              <w:t>Semester Seven</w:t>
            </w:r>
          </w:p>
        </w:tc>
      </w:tr>
      <w:tr w:rsidR="00BD787A" w:rsidTr="007E2700">
        <w:tc>
          <w:tcPr>
            <w:tcW w:w="4315" w:type="dxa"/>
          </w:tcPr>
          <w:p w:rsidR="00BD787A" w:rsidRPr="00BA2629" w:rsidRDefault="00C73A3A" w:rsidP="00CF321F">
            <w:pPr>
              <w:rPr>
                <w:sz w:val="16"/>
                <w:szCs w:val="16"/>
              </w:rPr>
            </w:pPr>
            <w:r>
              <w:rPr>
                <w:sz w:val="16"/>
                <w:szCs w:val="16"/>
              </w:rPr>
              <w:t>EMGT 4401 Research &amp; Analysis Methods in Emergency Mgt.</w:t>
            </w:r>
          </w:p>
        </w:tc>
        <w:tc>
          <w:tcPr>
            <w:tcW w:w="450" w:type="dxa"/>
            <w:shd w:val="clear" w:color="auto" w:fill="FFFFFF" w:themeFill="background1"/>
          </w:tcPr>
          <w:p w:rsidR="00BD787A" w:rsidRPr="00BA2629" w:rsidRDefault="00C73A3A" w:rsidP="00CF321F">
            <w:pPr>
              <w:jc w:val="center"/>
              <w:rPr>
                <w:sz w:val="16"/>
                <w:szCs w:val="16"/>
              </w:rPr>
            </w:pPr>
            <w:r>
              <w:rPr>
                <w:sz w:val="16"/>
                <w:szCs w:val="16"/>
              </w:rPr>
              <w:t>3</w:t>
            </w:r>
          </w:p>
        </w:tc>
        <w:tc>
          <w:tcPr>
            <w:tcW w:w="540" w:type="dxa"/>
            <w:shd w:val="clear" w:color="auto" w:fill="FFFFFF" w:themeFill="background1"/>
          </w:tcPr>
          <w:p w:rsidR="00BD787A" w:rsidRPr="00BA2629" w:rsidRDefault="00BD787A" w:rsidP="00CF321F">
            <w:pPr>
              <w:jc w:val="center"/>
              <w:rPr>
                <w:sz w:val="16"/>
                <w:szCs w:val="16"/>
              </w:rPr>
            </w:pPr>
          </w:p>
        </w:tc>
        <w:tc>
          <w:tcPr>
            <w:tcW w:w="540" w:type="dxa"/>
            <w:shd w:val="clear" w:color="auto" w:fill="FFFFFF" w:themeFill="background1"/>
          </w:tcPr>
          <w:p w:rsidR="00BD787A" w:rsidRPr="00BA2629" w:rsidRDefault="00C73A3A" w:rsidP="00CF321F">
            <w:pPr>
              <w:jc w:val="center"/>
              <w:rPr>
                <w:sz w:val="16"/>
                <w:szCs w:val="16"/>
              </w:rPr>
            </w:pPr>
            <w:r>
              <w:rPr>
                <w:sz w:val="16"/>
                <w:szCs w:val="16"/>
              </w:rPr>
              <w:t>UM</w:t>
            </w:r>
          </w:p>
        </w:tc>
        <w:tc>
          <w:tcPr>
            <w:tcW w:w="720" w:type="dxa"/>
            <w:shd w:val="clear" w:color="auto" w:fill="FFFFFF" w:themeFill="background1"/>
          </w:tcPr>
          <w:p w:rsidR="00BD787A" w:rsidRPr="00BA2629" w:rsidRDefault="00C73A3A" w:rsidP="00CF321F">
            <w:pPr>
              <w:jc w:val="center"/>
              <w:rPr>
                <w:sz w:val="16"/>
                <w:szCs w:val="16"/>
              </w:rPr>
            </w:pPr>
            <w:r>
              <w:rPr>
                <w:sz w:val="16"/>
                <w:szCs w:val="16"/>
              </w:rPr>
              <w:t>D</w:t>
            </w:r>
          </w:p>
        </w:tc>
        <w:tc>
          <w:tcPr>
            <w:tcW w:w="2610" w:type="dxa"/>
            <w:shd w:val="clear" w:color="auto" w:fill="FFFFFF" w:themeFill="background1"/>
          </w:tcPr>
          <w:p w:rsidR="00BD787A" w:rsidRPr="00473C19" w:rsidRDefault="00C73A3A" w:rsidP="00CF321F">
            <w:pPr>
              <w:rPr>
                <w:sz w:val="16"/>
                <w:szCs w:val="16"/>
              </w:rPr>
            </w:pPr>
            <w:r>
              <w:rPr>
                <w:sz w:val="16"/>
                <w:szCs w:val="16"/>
              </w:rPr>
              <w:t>MATH 1153</w:t>
            </w:r>
          </w:p>
        </w:tc>
        <w:tc>
          <w:tcPr>
            <w:tcW w:w="2003" w:type="dxa"/>
            <w:gridSpan w:val="3"/>
            <w:shd w:val="clear" w:color="auto" w:fill="FFFFFF" w:themeFill="background1"/>
          </w:tcPr>
          <w:p w:rsidR="00BD787A" w:rsidRPr="00473C19" w:rsidRDefault="00BD787A" w:rsidP="00CF321F">
            <w:pPr>
              <w:rPr>
                <w:sz w:val="16"/>
                <w:szCs w:val="16"/>
              </w:rPr>
            </w:pPr>
          </w:p>
        </w:tc>
      </w:tr>
      <w:tr w:rsidR="00583FD6" w:rsidTr="00C86917">
        <w:tc>
          <w:tcPr>
            <w:tcW w:w="4315" w:type="dxa"/>
            <w:vAlign w:val="bottom"/>
          </w:tcPr>
          <w:p w:rsidR="00583FD6" w:rsidRDefault="00583FD6" w:rsidP="00583FD6">
            <w:pPr>
              <w:rPr>
                <w:rFonts w:ascii="Calibri" w:hAnsi="Calibri"/>
                <w:color w:val="000000"/>
                <w:sz w:val="16"/>
                <w:szCs w:val="16"/>
              </w:rPr>
            </w:pPr>
            <w:r>
              <w:rPr>
                <w:rFonts w:ascii="Calibri" w:hAnsi="Calibri"/>
                <w:color w:val="000000"/>
                <w:sz w:val="16"/>
                <w:szCs w:val="16"/>
              </w:rPr>
              <w:t>Emergency Management Electives</w:t>
            </w:r>
          </w:p>
        </w:tc>
        <w:tc>
          <w:tcPr>
            <w:tcW w:w="450" w:type="dxa"/>
            <w:vAlign w:val="center"/>
          </w:tcPr>
          <w:p w:rsidR="00583FD6" w:rsidRDefault="00583FD6" w:rsidP="00583FD6">
            <w:pPr>
              <w:pStyle w:val="NoSpacing"/>
              <w:jc w:val="center"/>
              <w:rPr>
                <w:sz w:val="16"/>
                <w:szCs w:val="16"/>
              </w:rPr>
            </w:pPr>
            <w:r>
              <w:rPr>
                <w:sz w:val="16"/>
                <w:szCs w:val="16"/>
              </w:rPr>
              <w:t>3</w:t>
            </w:r>
          </w:p>
        </w:tc>
        <w:tc>
          <w:tcPr>
            <w:tcW w:w="540" w:type="dxa"/>
            <w:vAlign w:val="center"/>
          </w:tcPr>
          <w:p w:rsidR="00583FD6" w:rsidRPr="00E67D37" w:rsidRDefault="00583FD6" w:rsidP="00583FD6">
            <w:pPr>
              <w:pStyle w:val="NoSpacing"/>
              <w:jc w:val="center"/>
              <w:rPr>
                <w:sz w:val="16"/>
                <w:szCs w:val="16"/>
              </w:rPr>
            </w:pPr>
          </w:p>
        </w:tc>
        <w:tc>
          <w:tcPr>
            <w:tcW w:w="540" w:type="dxa"/>
            <w:shd w:val="clear" w:color="auto" w:fill="FFFFFF" w:themeFill="background1"/>
          </w:tcPr>
          <w:p w:rsidR="00583FD6" w:rsidRDefault="00583FD6" w:rsidP="00583FD6">
            <w:pPr>
              <w:jc w:val="center"/>
              <w:rPr>
                <w:sz w:val="16"/>
                <w:szCs w:val="16"/>
              </w:rPr>
            </w:pPr>
          </w:p>
        </w:tc>
        <w:tc>
          <w:tcPr>
            <w:tcW w:w="720" w:type="dxa"/>
            <w:shd w:val="clear" w:color="auto" w:fill="FFFFFF" w:themeFill="background1"/>
          </w:tcPr>
          <w:p w:rsidR="00583FD6" w:rsidRDefault="00583FD6" w:rsidP="00583FD6">
            <w:pPr>
              <w:jc w:val="center"/>
              <w:rPr>
                <w:sz w:val="16"/>
                <w:szCs w:val="16"/>
              </w:rPr>
            </w:pPr>
          </w:p>
        </w:tc>
        <w:tc>
          <w:tcPr>
            <w:tcW w:w="2610" w:type="dxa"/>
            <w:shd w:val="clear" w:color="auto" w:fill="FFFFFF" w:themeFill="background1"/>
          </w:tcPr>
          <w:p w:rsidR="00583FD6" w:rsidRDefault="00583FD6" w:rsidP="00583FD6">
            <w:pPr>
              <w:rPr>
                <w:sz w:val="16"/>
                <w:szCs w:val="16"/>
              </w:rPr>
            </w:pPr>
          </w:p>
        </w:tc>
        <w:tc>
          <w:tcPr>
            <w:tcW w:w="2003" w:type="dxa"/>
            <w:gridSpan w:val="3"/>
            <w:shd w:val="clear" w:color="auto" w:fill="FFFFFF" w:themeFill="background1"/>
          </w:tcPr>
          <w:p w:rsidR="00583FD6" w:rsidRPr="00473C19" w:rsidRDefault="00583FD6" w:rsidP="00583FD6">
            <w:pPr>
              <w:rPr>
                <w:sz w:val="16"/>
                <w:szCs w:val="16"/>
              </w:rPr>
            </w:pPr>
          </w:p>
        </w:tc>
      </w:tr>
      <w:tr w:rsidR="00BD787A" w:rsidTr="00C73A3A">
        <w:tc>
          <w:tcPr>
            <w:tcW w:w="4315" w:type="dxa"/>
          </w:tcPr>
          <w:p w:rsidR="00BD787A" w:rsidRPr="00B67A57" w:rsidRDefault="00627D4E" w:rsidP="00627D4E">
            <w:pPr>
              <w:rPr>
                <w:sz w:val="16"/>
                <w:szCs w:val="16"/>
              </w:rPr>
            </w:pPr>
            <w:r>
              <w:rPr>
                <w:sz w:val="16"/>
                <w:szCs w:val="16"/>
              </w:rPr>
              <w:t xml:space="preserve">Either </w:t>
            </w:r>
            <w:r w:rsidR="00C73A3A">
              <w:rPr>
                <w:sz w:val="16"/>
                <w:szCs w:val="16"/>
              </w:rPr>
              <w:t xml:space="preserve">EMGT 4403 Internship </w:t>
            </w:r>
            <w:r>
              <w:rPr>
                <w:sz w:val="16"/>
                <w:szCs w:val="16"/>
              </w:rPr>
              <w:t xml:space="preserve"> OR </w:t>
            </w:r>
            <w:r w:rsidR="00C73A3A">
              <w:rPr>
                <w:sz w:val="16"/>
                <w:szCs w:val="16"/>
              </w:rPr>
              <w:t>Free Electives</w:t>
            </w:r>
          </w:p>
        </w:tc>
        <w:tc>
          <w:tcPr>
            <w:tcW w:w="450" w:type="dxa"/>
          </w:tcPr>
          <w:p w:rsidR="00BD787A" w:rsidRPr="00E67D37" w:rsidRDefault="00C73A3A" w:rsidP="00CF321F">
            <w:pPr>
              <w:pStyle w:val="NoSpacing"/>
              <w:jc w:val="center"/>
              <w:rPr>
                <w:sz w:val="16"/>
                <w:szCs w:val="16"/>
              </w:rPr>
            </w:pPr>
            <w:r>
              <w:rPr>
                <w:sz w:val="16"/>
                <w:szCs w:val="16"/>
              </w:rPr>
              <w:t>3</w:t>
            </w: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4230" w:type="dxa"/>
            <w:gridSpan w:val="3"/>
          </w:tcPr>
          <w:p w:rsidR="00BD787A" w:rsidRPr="00E67D37" w:rsidRDefault="00C73A3A" w:rsidP="00CF321F">
            <w:pPr>
              <w:pStyle w:val="NoSpacing"/>
              <w:rPr>
                <w:sz w:val="16"/>
                <w:szCs w:val="16"/>
              </w:rPr>
            </w:pPr>
            <w:r>
              <w:rPr>
                <w:sz w:val="16"/>
                <w:szCs w:val="16"/>
              </w:rPr>
              <w:t>Permission of instructor and approval of program director</w:t>
            </w:r>
          </w:p>
        </w:tc>
        <w:tc>
          <w:tcPr>
            <w:tcW w:w="383" w:type="dxa"/>
          </w:tcPr>
          <w:p w:rsidR="00BD787A" w:rsidRPr="00E67D37" w:rsidRDefault="00BD787A" w:rsidP="00CF321F">
            <w:pPr>
              <w:pStyle w:val="NoSpacing"/>
              <w:rPr>
                <w:sz w:val="16"/>
                <w:szCs w:val="16"/>
              </w:rPr>
            </w:pPr>
          </w:p>
        </w:tc>
      </w:tr>
      <w:tr w:rsidR="00BD787A" w:rsidTr="007E2700">
        <w:tc>
          <w:tcPr>
            <w:tcW w:w="4315" w:type="dxa"/>
          </w:tcPr>
          <w:p w:rsidR="00BD787A" w:rsidRPr="00B67A57" w:rsidRDefault="00627D4E" w:rsidP="00CF321F">
            <w:pPr>
              <w:rPr>
                <w:sz w:val="16"/>
                <w:szCs w:val="16"/>
              </w:rPr>
            </w:pPr>
            <w:r>
              <w:rPr>
                <w:sz w:val="16"/>
                <w:szCs w:val="16"/>
              </w:rPr>
              <w:t>Free Electives</w:t>
            </w:r>
          </w:p>
        </w:tc>
        <w:tc>
          <w:tcPr>
            <w:tcW w:w="450" w:type="dxa"/>
          </w:tcPr>
          <w:p w:rsidR="00BD787A" w:rsidRPr="00E67D37" w:rsidRDefault="00627D4E" w:rsidP="00CF321F">
            <w:pPr>
              <w:pStyle w:val="NoSpacing"/>
              <w:jc w:val="center"/>
              <w:rPr>
                <w:sz w:val="16"/>
                <w:szCs w:val="16"/>
              </w:rPr>
            </w:pPr>
            <w:r>
              <w:rPr>
                <w:sz w:val="16"/>
                <w:szCs w:val="16"/>
              </w:rPr>
              <w:t>6</w:t>
            </w:r>
          </w:p>
        </w:tc>
        <w:tc>
          <w:tcPr>
            <w:tcW w:w="540" w:type="dxa"/>
          </w:tcPr>
          <w:p w:rsidR="00BD787A" w:rsidRPr="00E67D37" w:rsidRDefault="00BD787A" w:rsidP="00CF321F">
            <w:pPr>
              <w:pStyle w:val="NoSpacing"/>
              <w:jc w:val="center"/>
              <w:rPr>
                <w:sz w:val="16"/>
                <w:szCs w:val="16"/>
              </w:rPr>
            </w:pPr>
          </w:p>
        </w:tc>
        <w:tc>
          <w:tcPr>
            <w:tcW w:w="540" w:type="dxa"/>
          </w:tcPr>
          <w:p w:rsidR="00BD787A" w:rsidRPr="00E67D37" w:rsidRDefault="00BD787A" w:rsidP="00CF321F">
            <w:pPr>
              <w:pStyle w:val="NoSpacing"/>
              <w:jc w:val="center"/>
              <w:rPr>
                <w:sz w:val="16"/>
                <w:szCs w:val="16"/>
              </w:rPr>
            </w:pPr>
          </w:p>
        </w:tc>
        <w:tc>
          <w:tcPr>
            <w:tcW w:w="720" w:type="dxa"/>
          </w:tcPr>
          <w:p w:rsidR="00BD787A" w:rsidRPr="00E67D37" w:rsidRDefault="00BD787A" w:rsidP="00CF321F">
            <w:pPr>
              <w:pStyle w:val="NoSpacing"/>
              <w:jc w:val="center"/>
              <w:rPr>
                <w:sz w:val="16"/>
                <w:szCs w:val="16"/>
              </w:rPr>
            </w:pPr>
          </w:p>
        </w:tc>
        <w:tc>
          <w:tcPr>
            <w:tcW w:w="2610" w:type="dxa"/>
          </w:tcPr>
          <w:p w:rsidR="00BD787A" w:rsidRPr="00C04A5A" w:rsidRDefault="00BD787A" w:rsidP="00CF321F">
            <w:pPr>
              <w:pStyle w:val="NoSpacing"/>
              <w:rPr>
                <w:sz w:val="14"/>
                <w:szCs w:val="16"/>
              </w:rPr>
            </w:pPr>
          </w:p>
        </w:tc>
        <w:tc>
          <w:tcPr>
            <w:tcW w:w="2003" w:type="dxa"/>
            <w:gridSpan w:val="3"/>
          </w:tcPr>
          <w:p w:rsidR="00BD787A" w:rsidRPr="00C04A5A" w:rsidRDefault="00BD787A" w:rsidP="00CF321F">
            <w:pPr>
              <w:pStyle w:val="NoSpacing"/>
              <w:rPr>
                <w:sz w:val="14"/>
                <w:szCs w:val="16"/>
              </w:rPr>
            </w:pPr>
          </w:p>
        </w:tc>
      </w:tr>
      <w:tr w:rsidR="00BD787A" w:rsidTr="00C73A3A">
        <w:tc>
          <w:tcPr>
            <w:tcW w:w="4315" w:type="dxa"/>
            <w:shd w:val="clear" w:color="auto" w:fill="F2F2F2" w:themeFill="background1" w:themeFillShade="F2"/>
          </w:tcPr>
          <w:p w:rsidR="00BD787A" w:rsidRPr="00B67A57" w:rsidRDefault="00BD787A" w:rsidP="00EB44D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D787A" w:rsidRPr="00E67D37" w:rsidRDefault="00627D4E" w:rsidP="00CF321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540" w:type="dxa"/>
            <w:shd w:val="clear" w:color="auto" w:fill="F2F2F2" w:themeFill="background1" w:themeFillShade="F2"/>
          </w:tcPr>
          <w:p w:rsidR="00BD787A" w:rsidRPr="00E67D37" w:rsidRDefault="00BD787A" w:rsidP="00CF321F">
            <w:pPr>
              <w:pStyle w:val="NoSpacing"/>
              <w:jc w:val="center"/>
              <w:rPr>
                <w:sz w:val="16"/>
                <w:szCs w:val="16"/>
              </w:rPr>
            </w:pPr>
          </w:p>
        </w:tc>
        <w:tc>
          <w:tcPr>
            <w:tcW w:w="720" w:type="dxa"/>
            <w:shd w:val="clear" w:color="auto" w:fill="F2F2F2" w:themeFill="background1" w:themeFillShade="F2"/>
          </w:tcPr>
          <w:p w:rsidR="00BD787A" w:rsidRPr="00E67D37" w:rsidRDefault="00BD787A" w:rsidP="00CF321F">
            <w:pPr>
              <w:pStyle w:val="NoSpacing"/>
              <w:jc w:val="center"/>
              <w:rPr>
                <w:sz w:val="16"/>
                <w:szCs w:val="16"/>
              </w:rPr>
            </w:pPr>
          </w:p>
        </w:tc>
        <w:tc>
          <w:tcPr>
            <w:tcW w:w="2610" w:type="dxa"/>
            <w:shd w:val="clear" w:color="auto" w:fill="F2F2F2" w:themeFill="background1" w:themeFillShade="F2"/>
          </w:tcPr>
          <w:p w:rsidR="00BD787A" w:rsidRPr="00C04A5A" w:rsidRDefault="00BD787A" w:rsidP="00CF321F">
            <w:pPr>
              <w:pStyle w:val="NoSpacing"/>
              <w:rPr>
                <w:sz w:val="14"/>
                <w:szCs w:val="16"/>
              </w:rPr>
            </w:pPr>
          </w:p>
        </w:tc>
        <w:tc>
          <w:tcPr>
            <w:tcW w:w="2003" w:type="dxa"/>
            <w:gridSpan w:val="3"/>
            <w:shd w:val="clear" w:color="auto" w:fill="F2F2F2" w:themeFill="background1" w:themeFillShade="F2"/>
          </w:tcPr>
          <w:p w:rsidR="00BD787A" w:rsidRPr="00C04A5A" w:rsidRDefault="00BD787A" w:rsidP="00CF321F">
            <w:pPr>
              <w:pStyle w:val="NoSpacing"/>
              <w:rPr>
                <w:sz w:val="14"/>
                <w:szCs w:val="16"/>
              </w:rPr>
            </w:pPr>
          </w:p>
        </w:tc>
      </w:tr>
      <w:tr w:rsidR="0037691A" w:rsidTr="00CF321F">
        <w:trPr>
          <w:trHeight w:val="140"/>
        </w:trPr>
        <w:tc>
          <w:tcPr>
            <w:tcW w:w="11178" w:type="dxa"/>
            <w:gridSpan w:val="9"/>
            <w:shd w:val="clear" w:color="auto" w:fill="D9D9D9" w:themeFill="background1" w:themeFillShade="D9"/>
          </w:tcPr>
          <w:p w:rsidR="0037691A" w:rsidRPr="00C04A5A" w:rsidRDefault="0037691A" w:rsidP="007608DB">
            <w:pPr>
              <w:rPr>
                <w:sz w:val="14"/>
                <w:szCs w:val="16"/>
              </w:rPr>
            </w:pPr>
            <w:r>
              <w:rPr>
                <w:sz w:val="16"/>
                <w:szCs w:val="16"/>
              </w:rPr>
              <w:t xml:space="preserve">Semester Eight   </w:t>
            </w:r>
          </w:p>
        </w:tc>
      </w:tr>
      <w:tr w:rsidR="00EB44D9" w:rsidTr="00627D4E">
        <w:trPr>
          <w:trHeight w:val="139"/>
        </w:trPr>
        <w:tc>
          <w:tcPr>
            <w:tcW w:w="4315" w:type="dxa"/>
            <w:shd w:val="clear" w:color="auto" w:fill="FFFFFF" w:themeFill="background1"/>
          </w:tcPr>
          <w:p w:rsidR="001B3F81" w:rsidRDefault="00C73A3A" w:rsidP="00CF321F">
            <w:pPr>
              <w:rPr>
                <w:sz w:val="16"/>
                <w:szCs w:val="16"/>
              </w:rPr>
            </w:pPr>
            <w:r>
              <w:rPr>
                <w:sz w:val="16"/>
                <w:szCs w:val="16"/>
              </w:rPr>
              <w:t>EMGT 4404 Emergency Management Capstone</w:t>
            </w:r>
          </w:p>
        </w:tc>
        <w:tc>
          <w:tcPr>
            <w:tcW w:w="450" w:type="dxa"/>
            <w:shd w:val="clear" w:color="auto" w:fill="FFFFFF" w:themeFill="background1"/>
          </w:tcPr>
          <w:p w:rsidR="001B3F81" w:rsidRDefault="00C73A3A" w:rsidP="00CF321F">
            <w:pPr>
              <w:jc w:val="center"/>
              <w:rPr>
                <w:sz w:val="16"/>
                <w:szCs w:val="16"/>
              </w:rPr>
            </w:pPr>
            <w:r>
              <w:rPr>
                <w:sz w:val="16"/>
                <w:szCs w:val="16"/>
              </w:rPr>
              <w:t>3</w:t>
            </w: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540" w:type="dxa"/>
            <w:shd w:val="clear" w:color="auto" w:fill="FFFFFF" w:themeFill="background1"/>
          </w:tcPr>
          <w:p w:rsidR="001B3F81" w:rsidRPr="00E67D37" w:rsidRDefault="001B3F81" w:rsidP="00CF321F">
            <w:pPr>
              <w:pStyle w:val="NoSpacing"/>
              <w:jc w:val="center"/>
              <w:rPr>
                <w:sz w:val="16"/>
                <w:szCs w:val="16"/>
              </w:rPr>
            </w:pPr>
          </w:p>
        </w:tc>
        <w:tc>
          <w:tcPr>
            <w:tcW w:w="720" w:type="dxa"/>
            <w:shd w:val="clear" w:color="auto" w:fill="FFFFFF" w:themeFill="background1"/>
          </w:tcPr>
          <w:p w:rsidR="001B3F81" w:rsidRPr="00E67D37" w:rsidRDefault="001B3F81" w:rsidP="00CF321F">
            <w:pPr>
              <w:pStyle w:val="NoSpacing"/>
              <w:jc w:val="center"/>
              <w:rPr>
                <w:sz w:val="16"/>
                <w:szCs w:val="16"/>
              </w:rPr>
            </w:pPr>
          </w:p>
        </w:tc>
        <w:tc>
          <w:tcPr>
            <w:tcW w:w="4230" w:type="dxa"/>
            <w:gridSpan w:val="3"/>
            <w:shd w:val="clear" w:color="auto" w:fill="FFFFFF" w:themeFill="background1"/>
          </w:tcPr>
          <w:p w:rsidR="001B3F81" w:rsidRPr="00C04A5A" w:rsidRDefault="00627D4E" w:rsidP="00CF321F">
            <w:pPr>
              <w:pStyle w:val="NoSpacing"/>
              <w:rPr>
                <w:sz w:val="14"/>
                <w:szCs w:val="16"/>
              </w:rPr>
            </w:pPr>
            <w:r w:rsidRPr="00627D4E">
              <w:rPr>
                <w:sz w:val="16"/>
                <w:szCs w:val="16"/>
              </w:rPr>
              <w:t>Permission of instructor and approval of program director</w:t>
            </w:r>
          </w:p>
        </w:tc>
        <w:tc>
          <w:tcPr>
            <w:tcW w:w="383" w:type="dxa"/>
            <w:shd w:val="clear" w:color="auto" w:fill="FFFFFF" w:themeFill="background1"/>
          </w:tcPr>
          <w:p w:rsidR="001B3F81" w:rsidRPr="00C04A5A" w:rsidRDefault="001B3F81" w:rsidP="00CF321F">
            <w:pPr>
              <w:pStyle w:val="NoSpacing"/>
              <w:rPr>
                <w:sz w:val="14"/>
                <w:szCs w:val="16"/>
              </w:rPr>
            </w:pPr>
          </w:p>
        </w:tc>
      </w:tr>
      <w:tr w:rsidR="00627D4E" w:rsidTr="00525489">
        <w:tc>
          <w:tcPr>
            <w:tcW w:w="4315" w:type="dxa"/>
            <w:vAlign w:val="bottom"/>
          </w:tcPr>
          <w:p w:rsidR="00627D4E" w:rsidRDefault="00627D4E" w:rsidP="00627D4E">
            <w:pPr>
              <w:rPr>
                <w:rFonts w:ascii="Calibri" w:hAnsi="Calibri"/>
                <w:color w:val="000000"/>
                <w:sz w:val="16"/>
                <w:szCs w:val="16"/>
              </w:rPr>
            </w:pPr>
            <w:r>
              <w:rPr>
                <w:rFonts w:ascii="Calibri" w:hAnsi="Calibri"/>
                <w:color w:val="000000"/>
                <w:sz w:val="16"/>
                <w:szCs w:val="16"/>
              </w:rPr>
              <w:t>Emergency Management Electives</w:t>
            </w:r>
          </w:p>
        </w:tc>
        <w:tc>
          <w:tcPr>
            <w:tcW w:w="450" w:type="dxa"/>
            <w:vAlign w:val="center"/>
          </w:tcPr>
          <w:p w:rsidR="00627D4E" w:rsidRDefault="00627D4E" w:rsidP="00627D4E">
            <w:pPr>
              <w:pStyle w:val="NoSpacing"/>
              <w:jc w:val="center"/>
              <w:rPr>
                <w:sz w:val="16"/>
                <w:szCs w:val="16"/>
              </w:rPr>
            </w:pPr>
            <w:r>
              <w:rPr>
                <w:sz w:val="16"/>
                <w:szCs w:val="16"/>
              </w:rPr>
              <w:t>3</w:t>
            </w:r>
          </w:p>
        </w:tc>
        <w:tc>
          <w:tcPr>
            <w:tcW w:w="540" w:type="dxa"/>
            <w:shd w:val="clear" w:color="auto" w:fill="FFFFFF" w:themeFill="background1"/>
          </w:tcPr>
          <w:p w:rsidR="00627D4E" w:rsidRPr="00B67A57" w:rsidRDefault="00627D4E" w:rsidP="00627D4E">
            <w:pPr>
              <w:jc w:val="center"/>
              <w:rPr>
                <w:sz w:val="16"/>
                <w:szCs w:val="16"/>
              </w:rPr>
            </w:pPr>
          </w:p>
        </w:tc>
        <w:tc>
          <w:tcPr>
            <w:tcW w:w="540" w:type="dxa"/>
            <w:shd w:val="clear" w:color="auto" w:fill="FFFFFF" w:themeFill="background1"/>
          </w:tcPr>
          <w:p w:rsidR="00627D4E" w:rsidRPr="00B67A57" w:rsidRDefault="00627D4E" w:rsidP="00627D4E">
            <w:pPr>
              <w:jc w:val="center"/>
              <w:rPr>
                <w:sz w:val="16"/>
                <w:szCs w:val="16"/>
              </w:rPr>
            </w:pPr>
          </w:p>
        </w:tc>
        <w:tc>
          <w:tcPr>
            <w:tcW w:w="720" w:type="dxa"/>
            <w:shd w:val="clear" w:color="auto" w:fill="FFFFFF" w:themeFill="background1"/>
          </w:tcPr>
          <w:p w:rsidR="00627D4E" w:rsidRPr="00B67A57" w:rsidRDefault="00627D4E" w:rsidP="00627D4E">
            <w:pPr>
              <w:jc w:val="center"/>
              <w:rPr>
                <w:sz w:val="16"/>
                <w:szCs w:val="16"/>
              </w:rPr>
            </w:pPr>
          </w:p>
        </w:tc>
        <w:tc>
          <w:tcPr>
            <w:tcW w:w="2610" w:type="dxa"/>
            <w:shd w:val="clear" w:color="auto" w:fill="FFFFFF" w:themeFill="background1"/>
          </w:tcPr>
          <w:p w:rsidR="00627D4E" w:rsidRPr="00473C19" w:rsidRDefault="00627D4E" w:rsidP="00627D4E">
            <w:pPr>
              <w:rPr>
                <w:sz w:val="14"/>
                <w:szCs w:val="14"/>
              </w:rPr>
            </w:pPr>
          </w:p>
        </w:tc>
        <w:tc>
          <w:tcPr>
            <w:tcW w:w="2003" w:type="dxa"/>
            <w:gridSpan w:val="3"/>
            <w:shd w:val="clear" w:color="auto" w:fill="FFFFFF" w:themeFill="background1"/>
          </w:tcPr>
          <w:p w:rsidR="00627D4E" w:rsidRPr="00473C19" w:rsidRDefault="00627D4E" w:rsidP="00627D4E">
            <w:pPr>
              <w:rPr>
                <w:sz w:val="14"/>
                <w:szCs w:val="14"/>
              </w:rPr>
            </w:pPr>
          </w:p>
        </w:tc>
      </w:tr>
      <w:tr w:rsidR="00627D4E" w:rsidTr="007E2700">
        <w:tc>
          <w:tcPr>
            <w:tcW w:w="4315" w:type="dxa"/>
          </w:tcPr>
          <w:p w:rsidR="00627D4E" w:rsidRPr="00BA2629" w:rsidRDefault="00627D4E" w:rsidP="00627D4E">
            <w:pPr>
              <w:rPr>
                <w:sz w:val="16"/>
                <w:szCs w:val="16"/>
              </w:rPr>
            </w:pPr>
            <w:r>
              <w:rPr>
                <w:sz w:val="16"/>
                <w:szCs w:val="16"/>
              </w:rPr>
              <w:t>Free Electives</w:t>
            </w:r>
          </w:p>
        </w:tc>
        <w:tc>
          <w:tcPr>
            <w:tcW w:w="450" w:type="dxa"/>
          </w:tcPr>
          <w:p w:rsidR="00627D4E" w:rsidRPr="00E67D37" w:rsidRDefault="00627D4E" w:rsidP="00627D4E">
            <w:pPr>
              <w:pStyle w:val="NoSpacing"/>
              <w:jc w:val="center"/>
              <w:rPr>
                <w:sz w:val="16"/>
                <w:szCs w:val="16"/>
              </w:rPr>
            </w:pPr>
            <w:r>
              <w:rPr>
                <w:sz w:val="16"/>
                <w:szCs w:val="16"/>
              </w:rPr>
              <w:t>8</w:t>
            </w:r>
          </w:p>
        </w:tc>
        <w:tc>
          <w:tcPr>
            <w:tcW w:w="540" w:type="dxa"/>
          </w:tcPr>
          <w:p w:rsidR="00627D4E" w:rsidRPr="00E67D37" w:rsidRDefault="00627D4E" w:rsidP="00627D4E">
            <w:pPr>
              <w:pStyle w:val="NoSpacing"/>
              <w:jc w:val="center"/>
              <w:rPr>
                <w:sz w:val="16"/>
                <w:szCs w:val="16"/>
              </w:rPr>
            </w:pPr>
          </w:p>
        </w:tc>
        <w:tc>
          <w:tcPr>
            <w:tcW w:w="540" w:type="dxa"/>
          </w:tcPr>
          <w:p w:rsidR="00627D4E" w:rsidRPr="00E67D37" w:rsidRDefault="00627D4E" w:rsidP="00627D4E">
            <w:pPr>
              <w:pStyle w:val="NoSpacing"/>
              <w:jc w:val="center"/>
              <w:rPr>
                <w:sz w:val="16"/>
                <w:szCs w:val="16"/>
              </w:rPr>
            </w:pPr>
          </w:p>
        </w:tc>
        <w:tc>
          <w:tcPr>
            <w:tcW w:w="720" w:type="dxa"/>
          </w:tcPr>
          <w:p w:rsidR="00627D4E" w:rsidRPr="00E67D37" w:rsidRDefault="00627D4E" w:rsidP="00627D4E">
            <w:pPr>
              <w:pStyle w:val="NoSpacing"/>
              <w:jc w:val="center"/>
              <w:rPr>
                <w:sz w:val="16"/>
                <w:szCs w:val="16"/>
              </w:rPr>
            </w:pPr>
          </w:p>
        </w:tc>
        <w:tc>
          <w:tcPr>
            <w:tcW w:w="2610" w:type="dxa"/>
          </w:tcPr>
          <w:p w:rsidR="00627D4E" w:rsidRPr="00E67D37" w:rsidRDefault="00627D4E" w:rsidP="00627D4E">
            <w:pPr>
              <w:pStyle w:val="NoSpacing"/>
              <w:rPr>
                <w:sz w:val="16"/>
                <w:szCs w:val="16"/>
              </w:rPr>
            </w:pPr>
          </w:p>
        </w:tc>
        <w:tc>
          <w:tcPr>
            <w:tcW w:w="2003" w:type="dxa"/>
            <w:gridSpan w:val="3"/>
          </w:tcPr>
          <w:p w:rsidR="00627D4E" w:rsidRPr="00E67D37" w:rsidRDefault="00627D4E" w:rsidP="00627D4E">
            <w:pPr>
              <w:pStyle w:val="NoSpacing"/>
              <w:rPr>
                <w:sz w:val="16"/>
                <w:szCs w:val="16"/>
              </w:rPr>
            </w:pPr>
          </w:p>
        </w:tc>
      </w:tr>
      <w:tr w:rsidR="00EB44D9" w:rsidTr="007E2700">
        <w:tc>
          <w:tcPr>
            <w:tcW w:w="4315" w:type="dxa"/>
            <w:shd w:val="clear" w:color="auto" w:fill="F2F2F2" w:themeFill="background1" w:themeFillShade="F2"/>
          </w:tcPr>
          <w:p w:rsidR="001B3F81" w:rsidRPr="00B67A57" w:rsidRDefault="001B3F81" w:rsidP="00EB44D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627D4E" w:rsidP="00CF321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540" w:type="dxa"/>
            <w:shd w:val="clear" w:color="auto" w:fill="F2F2F2" w:themeFill="background1" w:themeFillShade="F2"/>
          </w:tcPr>
          <w:p w:rsidR="001B3F81" w:rsidRPr="00E67D37" w:rsidRDefault="001B3F81" w:rsidP="00CF321F">
            <w:pPr>
              <w:pStyle w:val="NoSpacing"/>
              <w:jc w:val="center"/>
              <w:rPr>
                <w:sz w:val="16"/>
                <w:szCs w:val="16"/>
              </w:rPr>
            </w:pPr>
          </w:p>
        </w:tc>
        <w:tc>
          <w:tcPr>
            <w:tcW w:w="720" w:type="dxa"/>
            <w:shd w:val="clear" w:color="auto" w:fill="F2F2F2" w:themeFill="background1" w:themeFillShade="F2"/>
          </w:tcPr>
          <w:p w:rsidR="001B3F81" w:rsidRPr="00E67D37" w:rsidRDefault="001B3F81" w:rsidP="00CF321F">
            <w:pPr>
              <w:pStyle w:val="NoSpacing"/>
              <w:jc w:val="center"/>
              <w:rPr>
                <w:sz w:val="16"/>
                <w:szCs w:val="16"/>
              </w:rPr>
            </w:pPr>
          </w:p>
        </w:tc>
        <w:tc>
          <w:tcPr>
            <w:tcW w:w="2610" w:type="dxa"/>
            <w:shd w:val="clear" w:color="auto" w:fill="F2F2F2" w:themeFill="background1" w:themeFillShade="F2"/>
          </w:tcPr>
          <w:p w:rsidR="001B3F81" w:rsidRPr="00C04A5A" w:rsidRDefault="001B3F81" w:rsidP="00CF321F">
            <w:pPr>
              <w:pStyle w:val="NoSpacing"/>
              <w:rPr>
                <w:sz w:val="14"/>
                <w:szCs w:val="16"/>
              </w:rPr>
            </w:pPr>
          </w:p>
        </w:tc>
        <w:tc>
          <w:tcPr>
            <w:tcW w:w="2003" w:type="dxa"/>
            <w:gridSpan w:val="3"/>
            <w:shd w:val="clear" w:color="auto" w:fill="F2F2F2" w:themeFill="background1" w:themeFillShade="F2"/>
          </w:tcPr>
          <w:p w:rsidR="001B3F81" w:rsidRPr="00C04A5A" w:rsidRDefault="001B3F81" w:rsidP="00CF321F">
            <w:pPr>
              <w:pStyle w:val="NoSpacing"/>
              <w:rPr>
                <w:sz w:val="14"/>
                <w:szCs w:val="16"/>
              </w:rPr>
            </w:pPr>
          </w:p>
        </w:tc>
      </w:tr>
      <w:tr w:rsidR="001B3F81" w:rsidTr="00CF321F">
        <w:tc>
          <w:tcPr>
            <w:tcW w:w="11178" w:type="dxa"/>
            <w:gridSpan w:val="9"/>
          </w:tcPr>
          <w:p w:rsidR="001B3F81" w:rsidRPr="00943870" w:rsidRDefault="001B3F81" w:rsidP="00CF321F">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055B9C">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250"/>
        <w:gridCol w:w="101"/>
        <w:gridCol w:w="23"/>
        <w:gridCol w:w="697"/>
      </w:tblGrid>
      <w:tr w:rsidR="00B60C98" w:rsidRPr="00B60C98" w:rsidTr="00C04FB5">
        <w:tc>
          <w:tcPr>
            <w:tcW w:w="4765" w:type="dxa"/>
            <w:shd w:val="clear" w:color="auto" w:fill="F2F2F2" w:themeFill="background1" w:themeFillShade="F2"/>
            <w:vAlign w:val="center"/>
          </w:tcPr>
          <w:p w:rsidR="00B60C98" w:rsidRPr="00B60C98" w:rsidRDefault="00C04FB5"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C04FB5"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60919">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3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FFFFF" w:themeFill="background1"/>
          </w:tcPr>
          <w:p w:rsidR="00B60C98" w:rsidRPr="003B46FD" w:rsidRDefault="00D60919" w:rsidP="00B60C98">
            <w:pPr>
              <w:rPr>
                <w:color w:val="FF0000"/>
                <w:sz w:val="18"/>
                <w:szCs w:val="18"/>
              </w:rPr>
            </w:pPr>
            <w:r w:rsidRPr="003B46FD">
              <w:rPr>
                <w:color w:val="FF0000"/>
                <w:sz w:val="18"/>
                <w:szCs w:val="18"/>
              </w:rPr>
              <w:t>GE Satisfied by A</w:t>
            </w:r>
            <w:r w:rsidR="003B46FD">
              <w:rPr>
                <w:color w:val="FF0000"/>
                <w:sz w:val="18"/>
                <w:szCs w:val="18"/>
              </w:rPr>
              <w:t>.</w:t>
            </w:r>
            <w:r w:rsidRPr="003B46FD">
              <w:rPr>
                <w:color w:val="FF0000"/>
                <w:sz w:val="18"/>
                <w:szCs w:val="18"/>
              </w:rPr>
              <w:t>S</w:t>
            </w:r>
            <w:r w:rsidR="003B46FD">
              <w:rPr>
                <w:color w:val="FF0000"/>
                <w:sz w:val="18"/>
                <w:szCs w:val="18"/>
              </w:rPr>
              <w:t>.</w:t>
            </w:r>
            <w:r w:rsidRPr="003B46FD">
              <w:rPr>
                <w:color w:val="FF0000"/>
                <w:sz w:val="18"/>
                <w:szCs w:val="18"/>
              </w:rPr>
              <w:t xml:space="preserve"> degree in Emergency Management</w:t>
            </w:r>
          </w:p>
        </w:tc>
        <w:tc>
          <w:tcPr>
            <w:tcW w:w="697" w:type="dxa"/>
            <w:shd w:val="clear" w:color="auto" w:fill="FFFFFF" w:themeFill="background1"/>
          </w:tcPr>
          <w:p w:rsidR="00B60C98" w:rsidRPr="00B60C98" w:rsidRDefault="00B60C98" w:rsidP="00B60C98">
            <w:pPr>
              <w:jc w:val="right"/>
              <w:rPr>
                <w:sz w:val="18"/>
                <w:szCs w:val="18"/>
              </w:rPr>
            </w:pPr>
          </w:p>
        </w:tc>
      </w:tr>
      <w:tr w:rsidR="00D60919" w:rsidRPr="00B60C98" w:rsidTr="00D60919">
        <w:tc>
          <w:tcPr>
            <w:tcW w:w="4765" w:type="dxa"/>
            <w:shd w:val="clear" w:color="auto" w:fill="auto"/>
          </w:tcPr>
          <w:p w:rsidR="00D60919" w:rsidRPr="00B12307" w:rsidRDefault="00D60919" w:rsidP="00D60919">
            <w:pPr>
              <w:jc w:val="both"/>
              <w:rPr>
                <w:b/>
                <w:sz w:val="18"/>
                <w:szCs w:val="18"/>
              </w:rPr>
            </w:pPr>
            <w:r w:rsidRPr="00B12307">
              <w:rPr>
                <w:b/>
                <w:sz w:val="18"/>
                <w:szCs w:val="18"/>
              </w:rPr>
              <w:t>Emergency Management Core</w:t>
            </w:r>
          </w:p>
        </w:tc>
        <w:tc>
          <w:tcPr>
            <w:tcW w:w="734" w:type="dxa"/>
            <w:shd w:val="clear" w:color="auto" w:fill="auto"/>
          </w:tcPr>
          <w:p w:rsidR="00D60919" w:rsidRPr="00B12307" w:rsidRDefault="00D60919" w:rsidP="00D60919">
            <w:pPr>
              <w:jc w:val="center"/>
              <w:rPr>
                <w:b/>
                <w:sz w:val="18"/>
                <w:szCs w:val="18"/>
              </w:rPr>
            </w:pPr>
            <w:r>
              <w:rPr>
                <w:b/>
                <w:sz w:val="18"/>
                <w:szCs w:val="18"/>
              </w:rPr>
              <w:t>36-39</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4765" w:type="dxa"/>
            <w:shd w:val="clear" w:color="auto" w:fill="auto"/>
          </w:tcPr>
          <w:p w:rsidR="00D60919" w:rsidRPr="00B12307" w:rsidRDefault="00D60919" w:rsidP="00D60919">
            <w:pPr>
              <w:jc w:val="both"/>
              <w:rPr>
                <w:b/>
                <w:sz w:val="18"/>
                <w:szCs w:val="18"/>
              </w:rPr>
            </w:pPr>
          </w:p>
        </w:tc>
        <w:tc>
          <w:tcPr>
            <w:tcW w:w="734" w:type="dxa"/>
            <w:shd w:val="clear" w:color="auto" w:fill="auto"/>
          </w:tcPr>
          <w:p w:rsidR="00D60919" w:rsidRDefault="00D60919" w:rsidP="00D60919">
            <w:pPr>
              <w:jc w:val="center"/>
              <w:rPr>
                <w:b/>
                <w:sz w:val="18"/>
                <w:szCs w:val="18"/>
              </w:rPr>
            </w:pPr>
            <w:r>
              <w:rPr>
                <w:b/>
                <w:sz w:val="18"/>
                <w:szCs w:val="18"/>
              </w:rPr>
              <w:t>30</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4765" w:type="dxa"/>
            <w:shd w:val="clear" w:color="auto" w:fill="auto"/>
          </w:tcPr>
          <w:p w:rsidR="00D60919" w:rsidRPr="001F656B" w:rsidRDefault="00D60919" w:rsidP="00D60919">
            <w:pPr>
              <w:jc w:val="both"/>
              <w:rPr>
                <w:sz w:val="18"/>
                <w:szCs w:val="18"/>
              </w:rPr>
            </w:pPr>
            <w:r>
              <w:rPr>
                <w:sz w:val="18"/>
                <w:szCs w:val="18"/>
              </w:rPr>
              <w:t>EMGT 3301 Incident Command System Advanced</w:t>
            </w:r>
          </w:p>
        </w:tc>
        <w:tc>
          <w:tcPr>
            <w:tcW w:w="734" w:type="dxa"/>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rPr>
          <w:trHeight w:val="248"/>
        </w:trPr>
        <w:tc>
          <w:tcPr>
            <w:tcW w:w="4765" w:type="dxa"/>
            <w:shd w:val="clear" w:color="auto" w:fill="auto"/>
          </w:tcPr>
          <w:p w:rsidR="00D60919" w:rsidRPr="001F656B" w:rsidRDefault="00D60919" w:rsidP="00D60919">
            <w:pPr>
              <w:jc w:val="both"/>
              <w:rPr>
                <w:sz w:val="18"/>
                <w:szCs w:val="18"/>
              </w:rPr>
            </w:pPr>
            <w:r>
              <w:rPr>
                <w:sz w:val="18"/>
                <w:szCs w:val="18"/>
              </w:rPr>
              <w:t>EMGT 3302 Hazards Mitigation</w:t>
            </w:r>
          </w:p>
        </w:tc>
        <w:tc>
          <w:tcPr>
            <w:tcW w:w="734" w:type="dxa"/>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rPr>
          <w:trHeight w:val="248"/>
        </w:trPr>
        <w:tc>
          <w:tcPr>
            <w:tcW w:w="4765" w:type="dxa"/>
            <w:shd w:val="clear" w:color="auto" w:fill="auto"/>
          </w:tcPr>
          <w:p w:rsidR="00D60919" w:rsidRPr="001F656B" w:rsidRDefault="00D60919" w:rsidP="00D60919">
            <w:pPr>
              <w:jc w:val="both"/>
              <w:rPr>
                <w:sz w:val="18"/>
                <w:szCs w:val="18"/>
              </w:rPr>
            </w:pPr>
            <w:r>
              <w:rPr>
                <w:sz w:val="18"/>
                <w:szCs w:val="18"/>
              </w:rPr>
              <w:t>EMGT 3303 Disaster Response and Recovery Advanced</w:t>
            </w:r>
          </w:p>
        </w:tc>
        <w:tc>
          <w:tcPr>
            <w:tcW w:w="734" w:type="dxa"/>
          </w:tcPr>
          <w:p w:rsidR="00D60919" w:rsidRPr="001F656B" w:rsidRDefault="00D60919" w:rsidP="00D60919">
            <w:pPr>
              <w:jc w:val="right"/>
              <w:rPr>
                <w:sz w:val="18"/>
                <w:szCs w:val="18"/>
              </w:rPr>
            </w:pPr>
            <w:r>
              <w:rPr>
                <w:sz w:val="18"/>
                <w:szCs w:val="18"/>
              </w:rPr>
              <w:t>3</w:t>
            </w:r>
          </w:p>
        </w:tc>
        <w:tc>
          <w:tcPr>
            <w:tcW w:w="5656" w:type="dxa"/>
            <w:gridSpan w:val="7"/>
            <w:shd w:val="clear" w:color="auto" w:fill="FFFFFF" w:themeFill="background1"/>
          </w:tcPr>
          <w:p w:rsidR="00D60919" w:rsidRPr="00B60C98" w:rsidRDefault="00D60919" w:rsidP="00D60919">
            <w:pPr>
              <w:rPr>
                <w:color w:val="FDE9D9" w:themeColor="accent6" w:themeTint="33"/>
                <w:sz w:val="18"/>
                <w:szCs w:val="18"/>
              </w:rPr>
            </w:pPr>
          </w:p>
        </w:tc>
      </w:tr>
      <w:tr w:rsidR="00D60919" w:rsidRPr="00B60C98" w:rsidTr="00D60919">
        <w:trPr>
          <w:trHeight w:val="248"/>
        </w:trPr>
        <w:tc>
          <w:tcPr>
            <w:tcW w:w="4765" w:type="dxa"/>
            <w:shd w:val="clear" w:color="auto" w:fill="auto"/>
          </w:tcPr>
          <w:p w:rsidR="00D60919" w:rsidRPr="001F656B" w:rsidRDefault="00D60919" w:rsidP="00D60919">
            <w:pPr>
              <w:jc w:val="both"/>
              <w:rPr>
                <w:sz w:val="18"/>
                <w:szCs w:val="18"/>
              </w:rPr>
            </w:pPr>
            <w:r>
              <w:rPr>
                <w:sz w:val="18"/>
                <w:szCs w:val="18"/>
              </w:rPr>
              <w:t>EMGT 3304 Integrated Systems in Emergency Management</w:t>
            </w:r>
          </w:p>
        </w:tc>
        <w:tc>
          <w:tcPr>
            <w:tcW w:w="734" w:type="dxa"/>
            <w:shd w:val="clear" w:color="auto" w:fill="auto"/>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C46C60" w:rsidRDefault="00D60919" w:rsidP="00D60919">
            <w:pPr>
              <w:rPr>
                <w:sz w:val="18"/>
                <w:szCs w:val="18"/>
              </w:rPr>
            </w:pPr>
          </w:p>
        </w:tc>
        <w:tc>
          <w:tcPr>
            <w:tcW w:w="697" w:type="dxa"/>
            <w:shd w:val="clear" w:color="auto" w:fill="FFFFFF" w:themeFill="background1"/>
          </w:tcPr>
          <w:p w:rsidR="00D60919" w:rsidRPr="00C46C60" w:rsidRDefault="00D60919" w:rsidP="00D60919">
            <w:pPr>
              <w:jc w:val="right"/>
              <w:rPr>
                <w:sz w:val="18"/>
                <w:szCs w:val="18"/>
              </w:rPr>
            </w:pPr>
          </w:p>
        </w:tc>
      </w:tr>
      <w:tr w:rsidR="00D60919" w:rsidRPr="00B60C98" w:rsidTr="00D60919">
        <w:trPr>
          <w:trHeight w:val="247"/>
        </w:trPr>
        <w:tc>
          <w:tcPr>
            <w:tcW w:w="4765" w:type="dxa"/>
            <w:shd w:val="clear" w:color="auto" w:fill="auto"/>
          </w:tcPr>
          <w:p w:rsidR="00D60919" w:rsidRPr="001F656B" w:rsidRDefault="00D60919" w:rsidP="00D60919">
            <w:pPr>
              <w:jc w:val="both"/>
              <w:rPr>
                <w:sz w:val="18"/>
                <w:szCs w:val="18"/>
              </w:rPr>
            </w:pPr>
            <w:r>
              <w:rPr>
                <w:sz w:val="18"/>
                <w:szCs w:val="18"/>
              </w:rPr>
              <w:t>EMGT 3305 Political &amp; Policy Basis of Emergency Management</w:t>
            </w:r>
          </w:p>
        </w:tc>
        <w:tc>
          <w:tcPr>
            <w:tcW w:w="734" w:type="dxa"/>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C46C60" w:rsidRDefault="00D60919" w:rsidP="00D60919">
            <w:pPr>
              <w:jc w:val="center"/>
              <w:rPr>
                <w:sz w:val="18"/>
                <w:szCs w:val="18"/>
              </w:rPr>
            </w:pPr>
          </w:p>
        </w:tc>
        <w:tc>
          <w:tcPr>
            <w:tcW w:w="697" w:type="dxa"/>
            <w:shd w:val="clear" w:color="auto" w:fill="FFFFFF" w:themeFill="background1"/>
          </w:tcPr>
          <w:p w:rsidR="00D60919" w:rsidRPr="00C46C60" w:rsidRDefault="00D60919" w:rsidP="00D60919">
            <w:pPr>
              <w:jc w:val="right"/>
              <w:rPr>
                <w:sz w:val="18"/>
                <w:szCs w:val="18"/>
              </w:rPr>
            </w:pPr>
          </w:p>
        </w:tc>
      </w:tr>
      <w:tr w:rsidR="00D60919" w:rsidRPr="00B60C98" w:rsidTr="00D60919">
        <w:tc>
          <w:tcPr>
            <w:tcW w:w="4765" w:type="dxa"/>
            <w:shd w:val="clear" w:color="auto" w:fill="auto"/>
          </w:tcPr>
          <w:p w:rsidR="00D60919" w:rsidRPr="001F656B" w:rsidRDefault="00D60919" w:rsidP="00D60919">
            <w:pPr>
              <w:jc w:val="both"/>
              <w:rPr>
                <w:sz w:val="18"/>
                <w:szCs w:val="18"/>
              </w:rPr>
            </w:pPr>
            <w:r>
              <w:rPr>
                <w:sz w:val="18"/>
                <w:szCs w:val="18"/>
              </w:rPr>
              <w:t>EMGT 3307 Social Dimensions of Disaster</w:t>
            </w:r>
          </w:p>
        </w:tc>
        <w:tc>
          <w:tcPr>
            <w:tcW w:w="734" w:type="dxa"/>
          </w:tcPr>
          <w:p w:rsidR="00D60919" w:rsidRPr="001F656B" w:rsidRDefault="00D60919" w:rsidP="00D60919">
            <w:pPr>
              <w:jc w:val="right"/>
              <w:rPr>
                <w:sz w:val="18"/>
                <w:szCs w:val="18"/>
              </w:rPr>
            </w:pPr>
            <w:r>
              <w:rPr>
                <w:sz w:val="18"/>
                <w:szCs w:val="18"/>
              </w:rPr>
              <w:t>3</w:t>
            </w:r>
          </w:p>
        </w:tc>
        <w:tc>
          <w:tcPr>
            <w:tcW w:w="5656" w:type="dxa"/>
            <w:gridSpan w:val="7"/>
            <w:shd w:val="clear" w:color="auto" w:fill="FFFFFF" w:themeFill="background1"/>
          </w:tcPr>
          <w:p w:rsidR="00D60919" w:rsidRPr="00B60C98" w:rsidRDefault="00D60919" w:rsidP="00D60919">
            <w:pPr>
              <w:rPr>
                <w:sz w:val="18"/>
                <w:szCs w:val="18"/>
              </w:rPr>
            </w:pPr>
          </w:p>
        </w:tc>
      </w:tr>
      <w:tr w:rsidR="00D60919" w:rsidRPr="00B60C98" w:rsidTr="00D60919">
        <w:tc>
          <w:tcPr>
            <w:tcW w:w="4765" w:type="dxa"/>
            <w:shd w:val="clear" w:color="auto" w:fill="auto"/>
          </w:tcPr>
          <w:p w:rsidR="00D60919" w:rsidRPr="001F656B" w:rsidRDefault="00D60919" w:rsidP="00D60919">
            <w:pPr>
              <w:jc w:val="both"/>
              <w:rPr>
                <w:sz w:val="18"/>
                <w:szCs w:val="18"/>
              </w:rPr>
            </w:pPr>
            <w:r>
              <w:rPr>
                <w:sz w:val="18"/>
                <w:szCs w:val="18"/>
              </w:rPr>
              <w:t>EMGT 3308 Leading in Organizations</w:t>
            </w:r>
          </w:p>
        </w:tc>
        <w:tc>
          <w:tcPr>
            <w:tcW w:w="734" w:type="dxa"/>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rPr>
          <w:trHeight w:val="248"/>
        </w:trPr>
        <w:tc>
          <w:tcPr>
            <w:tcW w:w="4765" w:type="dxa"/>
            <w:shd w:val="clear" w:color="auto" w:fill="auto"/>
          </w:tcPr>
          <w:p w:rsidR="00D60919" w:rsidRPr="001F656B" w:rsidRDefault="00D60919" w:rsidP="00D60919">
            <w:pPr>
              <w:jc w:val="both"/>
              <w:rPr>
                <w:sz w:val="18"/>
                <w:szCs w:val="18"/>
              </w:rPr>
            </w:pPr>
            <w:r>
              <w:rPr>
                <w:sz w:val="18"/>
                <w:szCs w:val="18"/>
              </w:rPr>
              <w:t xml:space="preserve">EMGT 3309 Crisis Management and Leadership </w:t>
            </w:r>
          </w:p>
        </w:tc>
        <w:tc>
          <w:tcPr>
            <w:tcW w:w="734" w:type="dxa"/>
            <w:shd w:val="clear" w:color="auto" w:fill="auto"/>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rPr>
          <w:trHeight w:val="257"/>
        </w:trPr>
        <w:tc>
          <w:tcPr>
            <w:tcW w:w="4765" w:type="dxa"/>
            <w:tcBorders>
              <w:bottom w:val="single" w:sz="4" w:space="0" w:color="auto"/>
            </w:tcBorders>
            <w:shd w:val="clear" w:color="auto" w:fill="auto"/>
          </w:tcPr>
          <w:p w:rsidR="00D60919" w:rsidRPr="001F656B" w:rsidRDefault="00D60919" w:rsidP="00D60919">
            <w:pPr>
              <w:jc w:val="both"/>
              <w:rPr>
                <w:sz w:val="18"/>
                <w:szCs w:val="18"/>
              </w:rPr>
            </w:pPr>
            <w:r>
              <w:rPr>
                <w:sz w:val="18"/>
                <w:szCs w:val="18"/>
              </w:rPr>
              <w:t xml:space="preserve">EMGT 4401 Research and Analysis Methods in Emerg. Mgt. </w:t>
            </w:r>
          </w:p>
        </w:tc>
        <w:tc>
          <w:tcPr>
            <w:tcW w:w="734" w:type="dxa"/>
            <w:tcBorders>
              <w:bottom w:val="single" w:sz="4" w:space="0" w:color="auto"/>
            </w:tcBorders>
          </w:tcPr>
          <w:p w:rsidR="00D60919" w:rsidRPr="001F656B" w:rsidRDefault="00D60919" w:rsidP="00D60919">
            <w:pPr>
              <w:jc w:val="right"/>
              <w:rPr>
                <w:sz w:val="18"/>
                <w:szCs w:val="18"/>
              </w:rPr>
            </w:pPr>
            <w:r>
              <w:rPr>
                <w:sz w:val="18"/>
                <w:szCs w:val="18"/>
              </w:rPr>
              <w:t>3</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D60919" w:rsidRPr="001F656B" w:rsidRDefault="00D60919" w:rsidP="00D60919">
            <w:pPr>
              <w:jc w:val="both"/>
              <w:rPr>
                <w:sz w:val="18"/>
                <w:szCs w:val="18"/>
              </w:rPr>
            </w:pPr>
            <w:r>
              <w:rPr>
                <w:sz w:val="18"/>
                <w:szCs w:val="18"/>
              </w:rPr>
              <w:t>EMGT 4404 Emergency Management Capstone</w:t>
            </w:r>
          </w:p>
        </w:tc>
        <w:tc>
          <w:tcPr>
            <w:tcW w:w="734" w:type="dxa"/>
            <w:tcBorders>
              <w:left w:val="single" w:sz="4" w:space="0" w:color="auto"/>
              <w:bottom w:val="single" w:sz="4" w:space="0" w:color="auto"/>
            </w:tcBorders>
          </w:tcPr>
          <w:p w:rsidR="00D60919" w:rsidRPr="001F656B" w:rsidRDefault="00D60919" w:rsidP="00D60919">
            <w:pPr>
              <w:jc w:val="right"/>
              <w:rPr>
                <w:sz w:val="18"/>
                <w:szCs w:val="18"/>
              </w:rPr>
            </w:pPr>
            <w:r>
              <w:rPr>
                <w:sz w:val="18"/>
                <w:szCs w:val="18"/>
              </w:rPr>
              <w:t>3</w:t>
            </w:r>
          </w:p>
        </w:tc>
        <w:tc>
          <w:tcPr>
            <w:tcW w:w="5656" w:type="dxa"/>
            <w:gridSpan w:val="7"/>
            <w:shd w:val="clear" w:color="auto" w:fill="FFFFFF" w:themeFill="background1"/>
          </w:tcPr>
          <w:p w:rsidR="00D60919" w:rsidRPr="00B60C98" w:rsidRDefault="00D60919" w:rsidP="00D60919">
            <w:pPr>
              <w:rPr>
                <w:sz w:val="18"/>
                <w:szCs w:val="18"/>
              </w:rPr>
            </w:pPr>
          </w:p>
        </w:tc>
      </w:tr>
      <w:tr w:rsidR="00D60919" w:rsidRPr="00B60C98" w:rsidTr="00D60919">
        <w:tc>
          <w:tcPr>
            <w:tcW w:w="4765" w:type="dxa"/>
            <w:shd w:val="clear" w:color="auto" w:fill="auto"/>
          </w:tcPr>
          <w:p w:rsidR="00D60919" w:rsidRPr="001F656B" w:rsidRDefault="00D60919" w:rsidP="00D60919">
            <w:pPr>
              <w:jc w:val="both"/>
              <w:rPr>
                <w:sz w:val="18"/>
                <w:szCs w:val="18"/>
              </w:rPr>
            </w:pPr>
            <w:r>
              <w:rPr>
                <w:sz w:val="18"/>
                <w:szCs w:val="18"/>
              </w:rPr>
              <w:t xml:space="preserve">Emergency Management Electives </w:t>
            </w:r>
            <w:r w:rsidRPr="007F1076">
              <w:rPr>
                <w:sz w:val="14"/>
                <w:szCs w:val="18"/>
              </w:rPr>
              <w:t>(Choose 6 credits)</w:t>
            </w:r>
          </w:p>
        </w:tc>
        <w:tc>
          <w:tcPr>
            <w:tcW w:w="734" w:type="dxa"/>
            <w:shd w:val="clear" w:color="auto" w:fill="auto"/>
          </w:tcPr>
          <w:p w:rsidR="00D60919" w:rsidRPr="00B12307" w:rsidRDefault="00D60919" w:rsidP="00D60919">
            <w:pPr>
              <w:jc w:val="center"/>
              <w:rPr>
                <w:b/>
                <w:sz w:val="18"/>
                <w:szCs w:val="18"/>
              </w:rPr>
            </w:pPr>
            <w:r w:rsidRPr="00B12307">
              <w:rPr>
                <w:b/>
                <w:sz w:val="18"/>
                <w:szCs w:val="18"/>
              </w:rPr>
              <w:t>6</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5499" w:type="dxa"/>
            <w:gridSpan w:val="2"/>
            <w:shd w:val="clear" w:color="auto" w:fill="auto"/>
          </w:tcPr>
          <w:p w:rsidR="00D60919" w:rsidRPr="00B12307" w:rsidRDefault="00201482" w:rsidP="00D60919">
            <w:pPr>
              <w:rPr>
                <w:sz w:val="16"/>
                <w:szCs w:val="16"/>
              </w:rPr>
            </w:pPr>
            <w:r>
              <w:rPr>
                <w:sz w:val="14"/>
                <w:szCs w:val="16"/>
              </w:rPr>
              <w:t xml:space="preserve">EMGT 3306 or FSA 3336; </w:t>
            </w:r>
            <w:r w:rsidR="00D60919">
              <w:rPr>
                <w:sz w:val="14"/>
                <w:szCs w:val="16"/>
              </w:rPr>
              <w:t xml:space="preserve"> EMGT 3320 Public Admin</w:t>
            </w:r>
            <w:r w:rsidR="00D60919" w:rsidRPr="00B12307">
              <w:rPr>
                <w:sz w:val="14"/>
                <w:szCs w:val="16"/>
              </w:rPr>
              <w:t xml:space="preserve"> and Emergency Management</w:t>
            </w:r>
            <w:r w:rsidR="00D60919">
              <w:rPr>
                <w:sz w:val="14"/>
                <w:szCs w:val="16"/>
              </w:rPr>
              <w:t>;</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sidRPr="00B12307">
              <w:rPr>
                <w:sz w:val="14"/>
                <w:szCs w:val="16"/>
              </w:rPr>
              <w:t xml:space="preserve">EMGT 3321 Sociology of Disaster;  </w:t>
            </w:r>
            <w:r>
              <w:rPr>
                <w:sz w:val="14"/>
                <w:szCs w:val="16"/>
              </w:rPr>
              <w:t xml:space="preserve">                                                      </w:t>
            </w:r>
            <w:r w:rsidRPr="00B12307">
              <w:rPr>
                <w:sz w:val="14"/>
                <w:szCs w:val="16"/>
              </w:rPr>
              <w:t>EMGT 3322 Agro Terrorism</w:t>
            </w:r>
            <w:r>
              <w:rPr>
                <w:sz w:val="14"/>
                <w:szCs w:val="16"/>
              </w:rPr>
              <w:t>;</w:t>
            </w:r>
            <w:r w:rsidRPr="00B12307">
              <w:rPr>
                <w:sz w:val="14"/>
                <w:szCs w:val="16"/>
              </w:rPr>
              <w:t xml:space="preserve"> </w:t>
            </w:r>
          </w:p>
        </w:tc>
        <w:tc>
          <w:tcPr>
            <w:tcW w:w="5656" w:type="dxa"/>
            <w:gridSpan w:val="7"/>
            <w:shd w:val="clear" w:color="auto" w:fill="FFFFFF" w:themeFill="background1"/>
          </w:tcPr>
          <w:p w:rsidR="00D60919" w:rsidRPr="00B60C98" w:rsidRDefault="00D60919" w:rsidP="00D60919">
            <w:pPr>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3323 Business &amp; Industry Crisis Mgt;  EMGT 3324 Geologic Hazards &amp; Emergency Mgt;</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vMerge w:val="restart"/>
            <w:shd w:val="clear" w:color="auto" w:fill="FFFFFF" w:themeFill="background1"/>
          </w:tcPr>
          <w:p w:rsidR="00D60919" w:rsidRPr="00B60C98" w:rsidRDefault="00D60919" w:rsidP="00D60919">
            <w:pPr>
              <w:jc w:val="right"/>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3325 Flood Plain Management;                                  EMGT 3326 International Disasters;</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vMerge/>
            <w:shd w:val="clear" w:color="auto" w:fill="FFFFFF" w:themeFill="background1"/>
          </w:tcPr>
          <w:p w:rsidR="00D60919" w:rsidRPr="00B60C98" w:rsidRDefault="00D60919" w:rsidP="00D60919">
            <w:pPr>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3327 Social Vulnerability Approach to Emergency Management;</w:t>
            </w:r>
          </w:p>
        </w:tc>
        <w:tc>
          <w:tcPr>
            <w:tcW w:w="5656" w:type="dxa"/>
            <w:gridSpan w:val="7"/>
            <w:shd w:val="clear" w:color="auto" w:fill="FFFFFF" w:themeFill="background1"/>
          </w:tcPr>
          <w:p w:rsidR="00D60919" w:rsidRPr="00B60C98" w:rsidRDefault="00D60919" w:rsidP="00D60919">
            <w:pPr>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3328 Nonprofit Sector Disasters; EMGT 3329 Technology in Emergency Management;</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3330 Incident Command Teams Position Specific;  EMGT 4420 Legal Issues in Em Mgt;</w:t>
            </w:r>
          </w:p>
        </w:tc>
        <w:tc>
          <w:tcPr>
            <w:tcW w:w="5656" w:type="dxa"/>
            <w:gridSpan w:val="7"/>
            <w:shd w:val="clear" w:color="auto" w:fill="FFFFFF" w:themeFill="background1"/>
          </w:tcPr>
          <w:p w:rsidR="00D60919" w:rsidRPr="00B60C98" w:rsidRDefault="00D60919" w:rsidP="00D60919">
            <w:pPr>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EMGT 4421 Public Health Preparedness;   EMGT 4422 Terrorism in Emergency Management;</w:t>
            </w:r>
          </w:p>
        </w:tc>
        <w:tc>
          <w:tcPr>
            <w:tcW w:w="4959" w:type="dxa"/>
            <w:gridSpan w:val="6"/>
            <w:shd w:val="clear" w:color="auto" w:fill="FFFFFF" w:themeFill="background1"/>
          </w:tcPr>
          <w:p w:rsidR="00D60919" w:rsidRPr="00B60C98" w:rsidRDefault="00D60919" w:rsidP="00D60919">
            <w:pPr>
              <w:rPr>
                <w:sz w:val="18"/>
                <w:szCs w:val="18"/>
              </w:rPr>
            </w:pPr>
          </w:p>
        </w:tc>
        <w:tc>
          <w:tcPr>
            <w:tcW w:w="697" w:type="dxa"/>
            <w:shd w:val="clear" w:color="auto" w:fill="FFFFFF" w:themeFill="background1"/>
          </w:tcPr>
          <w:p w:rsidR="00D60919" w:rsidRPr="00B60C98" w:rsidRDefault="00D60919" w:rsidP="00D60919">
            <w:pPr>
              <w:jc w:val="right"/>
              <w:rPr>
                <w:sz w:val="18"/>
                <w:szCs w:val="18"/>
              </w:rPr>
            </w:pPr>
          </w:p>
        </w:tc>
      </w:tr>
      <w:tr w:rsidR="00D60919" w:rsidRPr="00B60C98" w:rsidTr="00D60919">
        <w:tc>
          <w:tcPr>
            <w:tcW w:w="5499" w:type="dxa"/>
            <w:gridSpan w:val="2"/>
            <w:shd w:val="clear" w:color="auto" w:fill="auto"/>
          </w:tcPr>
          <w:p w:rsidR="00D60919" w:rsidRPr="00B12307" w:rsidRDefault="00D60919" w:rsidP="00D60919">
            <w:pPr>
              <w:rPr>
                <w:sz w:val="14"/>
                <w:szCs w:val="16"/>
              </w:rPr>
            </w:pPr>
            <w:r>
              <w:rPr>
                <w:sz w:val="14"/>
                <w:szCs w:val="16"/>
              </w:rPr>
              <w:t xml:space="preserve">EMGT 4430 Incident Mgt. Teams All Hazards;     ENGL 3307 Professional &amp; Technical Writing; </w:t>
            </w:r>
          </w:p>
        </w:tc>
        <w:tc>
          <w:tcPr>
            <w:tcW w:w="4959" w:type="dxa"/>
            <w:gridSpan w:val="6"/>
            <w:tcBorders>
              <w:bottom w:val="single" w:sz="4" w:space="0" w:color="auto"/>
            </w:tcBorders>
            <w:shd w:val="clear" w:color="auto" w:fill="FFFFFF" w:themeFill="background1"/>
          </w:tcPr>
          <w:p w:rsidR="00D60919" w:rsidRPr="002C6294" w:rsidRDefault="00D60919" w:rsidP="00D60919">
            <w:pPr>
              <w:rPr>
                <w:b/>
                <w:sz w:val="18"/>
                <w:szCs w:val="18"/>
              </w:rPr>
            </w:pPr>
          </w:p>
        </w:tc>
        <w:tc>
          <w:tcPr>
            <w:tcW w:w="697" w:type="dxa"/>
            <w:tcBorders>
              <w:bottom w:val="single" w:sz="4" w:space="0" w:color="auto"/>
            </w:tcBorders>
            <w:shd w:val="clear" w:color="auto" w:fill="FFFFFF" w:themeFill="background1"/>
          </w:tcPr>
          <w:p w:rsidR="00D60919" w:rsidRPr="002C6294" w:rsidRDefault="00D60919" w:rsidP="00D60919">
            <w:pPr>
              <w:jc w:val="right"/>
              <w:rPr>
                <w:b/>
                <w:sz w:val="18"/>
                <w:szCs w:val="18"/>
              </w:rPr>
            </w:pPr>
          </w:p>
        </w:tc>
      </w:tr>
      <w:tr w:rsidR="00D60919" w:rsidRPr="00B60C98" w:rsidTr="006427F3">
        <w:tc>
          <w:tcPr>
            <w:tcW w:w="5499" w:type="dxa"/>
            <w:gridSpan w:val="2"/>
            <w:shd w:val="clear" w:color="auto" w:fill="auto"/>
          </w:tcPr>
          <w:p w:rsidR="00D60919" w:rsidRPr="007F1076" w:rsidRDefault="00D60919" w:rsidP="00D60919">
            <w:pPr>
              <w:rPr>
                <w:sz w:val="16"/>
                <w:szCs w:val="16"/>
              </w:rPr>
            </w:pPr>
            <w:r>
              <w:rPr>
                <w:sz w:val="14"/>
                <w:szCs w:val="16"/>
              </w:rPr>
              <w:t xml:space="preserve">GEOL 4403 Princ. </w:t>
            </w:r>
            <w:r w:rsidRPr="007F1076">
              <w:rPr>
                <w:sz w:val="14"/>
                <w:szCs w:val="16"/>
              </w:rPr>
              <w:t>of Geographic Information Systems</w:t>
            </w:r>
            <w:r>
              <w:rPr>
                <w:sz w:val="14"/>
                <w:szCs w:val="16"/>
              </w:rPr>
              <w:t>;     HCA 3350 Organizational Behavior;</w:t>
            </w:r>
          </w:p>
        </w:tc>
        <w:tc>
          <w:tcPr>
            <w:tcW w:w="5656" w:type="dxa"/>
            <w:gridSpan w:val="7"/>
            <w:shd w:val="clear" w:color="auto" w:fill="FFFFFF" w:themeFill="background1"/>
          </w:tcPr>
          <w:p w:rsidR="00D60919" w:rsidRPr="00D60919" w:rsidRDefault="00D60919" w:rsidP="00D60919">
            <w:pPr>
              <w:rPr>
                <w:sz w:val="18"/>
                <w:szCs w:val="18"/>
              </w:rPr>
            </w:pPr>
          </w:p>
        </w:tc>
      </w:tr>
      <w:tr w:rsidR="00D60919" w:rsidRPr="00B60C98" w:rsidTr="006427F3">
        <w:tc>
          <w:tcPr>
            <w:tcW w:w="5499" w:type="dxa"/>
            <w:gridSpan w:val="2"/>
            <w:shd w:val="clear" w:color="auto" w:fill="auto"/>
          </w:tcPr>
          <w:p w:rsidR="00D60919" w:rsidRPr="001F656B" w:rsidRDefault="00D60919" w:rsidP="00D60919">
            <w:pPr>
              <w:jc w:val="center"/>
              <w:rPr>
                <w:sz w:val="18"/>
                <w:szCs w:val="18"/>
              </w:rPr>
            </w:pPr>
            <w:r>
              <w:rPr>
                <w:sz w:val="14"/>
                <w:szCs w:val="16"/>
              </w:rPr>
              <w:t xml:space="preserve">MGT 3312 Individual &amp; </w:t>
            </w:r>
            <w:r w:rsidRPr="007F1076">
              <w:rPr>
                <w:sz w:val="14"/>
                <w:szCs w:val="16"/>
              </w:rPr>
              <w:t xml:space="preserve">Organizational Behavior; </w:t>
            </w:r>
            <w:r>
              <w:rPr>
                <w:sz w:val="14"/>
                <w:szCs w:val="16"/>
              </w:rPr>
              <w:t xml:space="preserve">   </w:t>
            </w:r>
            <w:r w:rsidRPr="007F1076">
              <w:rPr>
                <w:sz w:val="14"/>
                <w:szCs w:val="16"/>
              </w:rPr>
              <w:t xml:space="preserve"> POLS </w:t>
            </w:r>
            <w:r>
              <w:rPr>
                <w:sz w:val="14"/>
                <w:szCs w:val="16"/>
              </w:rPr>
              <w:t>4434 Terrorism &amp;</w:t>
            </w:r>
            <w:r w:rsidRPr="007F1076">
              <w:rPr>
                <w:sz w:val="14"/>
                <w:szCs w:val="16"/>
              </w:rPr>
              <w:t xml:space="preserve"> Political Violence</w:t>
            </w:r>
            <w:r>
              <w:rPr>
                <w:sz w:val="14"/>
                <w:szCs w:val="16"/>
              </w:rPr>
              <w:t>;</w:t>
            </w:r>
          </w:p>
        </w:tc>
        <w:tc>
          <w:tcPr>
            <w:tcW w:w="5656" w:type="dxa"/>
            <w:gridSpan w:val="7"/>
            <w:shd w:val="clear" w:color="auto" w:fill="FFFFFF" w:themeFill="background1"/>
          </w:tcPr>
          <w:p w:rsidR="00D60919" w:rsidRPr="00B60C98" w:rsidRDefault="00D60919" w:rsidP="00D60919">
            <w:pPr>
              <w:rPr>
                <w:sz w:val="20"/>
                <w:szCs w:val="20"/>
              </w:rPr>
            </w:pPr>
          </w:p>
        </w:tc>
      </w:tr>
      <w:tr w:rsidR="00D60919" w:rsidRPr="00B60C98" w:rsidTr="00D60919">
        <w:tc>
          <w:tcPr>
            <w:tcW w:w="5499" w:type="dxa"/>
            <w:gridSpan w:val="2"/>
            <w:shd w:val="clear" w:color="auto" w:fill="auto"/>
          </w:tcPr>
          <w:p w:rsidR="00D60919" w:rsidRPr="007F1076" w:rsidRDefault="00D60919" w:rsidP="00D60919">
            <w:pPr>
              <w:rPr>
                <w:sz w:val="14"/>
                <w:szCs w:val="16"/>
              </w:rPr>
            </w:pPr>
            <w:r w:rsidRPr="007F1076">
              <w:rPr>
                <w:sz w:val="14"/>
                <w:szCs w:val="16"/>
              </w:rPr>
              <w:t xml:space="preserve">POLS 4452 Budgeting and Finance;  </w:t>
            </w:r>
            <w:r>
              <w:rPr>
                <w:sz w:val="14"/>
                <w:szCs w:val="16"/>
              </w:rPr>
              <w:t xml:space="preserve">                     </w:t>
            </w:r>
            <w:r w:rsidRPr="007F1076">
              <w:rPr>
                <w:sz w:val="14"/>
                <w:szCs w:val="16"/>
              </w:rPr>
              <w:t>POLS 4455 Environmental Politics and Policy;</w:t>
            </w:r>
          </w:p>
        </w:tc>
        <w:tc>
          <w:tcPr>
            <w:tcW w:w="5656" w:type="dxa"/>
            <w:gridSpan w:val="7"/>
            <w:shd w:val="clear" w:color="auto" w:fill="FFFFFF" w:themeFill="background1"/>
          </w:tcPr>
          <w:p w:rsidR="00D60919" w:rsidRPr="00B60C98" w:rsidRDefault="00D60919" w:rsidP="00D60919">
            <w:pPr>
              <w:rPr>
                <w:sz w:val="20"/>
                <w:szCs w:val="20"/>
              </w:rPr>
            </w:pPr>
          </w:p>
        </w:tc>
      </w:tr>
      <w:tr w:rsidR="00D60919" w:rsidRPr="00B60C98" w:rsidTr="00FB435A">
        <w:tc>
          <w:tcPr>
            <w:tcW w:w="5499" w:type="dxa"/>
            <w:gridSpan w:val="2"/>
            <w:shd w:val="clear" w:color="auto" w:fill="auto"/>
          </w:tcPr>
          <w:p w:rsidR="00D60919" w:rsidRPr="001F656B" w:rsidRDefault="00D60919" w:rsidP="00D60919">
            <w:pPr>
              <w:rPr>
                <w:sz w:val="18"/>
                <w:szCs w:val="18"/>
              </w:rPr>
            </w:pPr>
            <w:r w:rsidRPr="00D60919">
              <w:rPr>
                <w:sz w:val="14"/>
                <w:szCs w:val="18"/>
              </w:rPr>
              <w:t>POLS 4458  Public Administration Ethics</w:t>
            </w:r>
          </w:p>
        </w:tc>
        <w:tc>
          <w:tcPr>
            <w:tcW w:w="5656" w:type="dxa"/>
            <w:gridSpan w:val="7"/>
            <w:shd w:val="clear" w:color="auto" w:fill="FFFFFF" w:themeFill="background1"/>
          </w:tcPr>
          <w:p w:rsidR="00D60919" w:rsidRPr="00B60C98" w:rsidRDefault="00D60919" w:rsidP="00B60C98">
            <w:pPr>
              <w:rPr>
                <w:sz w:val="20"/>
                <w:szCs w:val="20"/>
              </w:rPr>
            </w:pPr>
          </w:p>
        </w:tc>
      </w:tr>
      <w:tr w:rsidR="00D60919" w:rsidRPr="00B60C98" w:rsidTr="00C04FB5">
        <w:tc>
          <w:tcPr>
            <w:tcW w:w="4765" w:type="dxa"/>
            <w:shd w:val="clear" w:color="auto" w:fill="auto"/>
          </w:tcPr>
          <w:p w:rsidR="00D60919" w:rsidRPr="001F656B" w:rsidRDefault="00D60919" w:rsidP="008E09D3">
            <w:pPr>
              <w:jc w:val="both"/>
              <w:rPr>
                <w:sz w:val="18"/>
                <w:szCs w:val="18"/>
              </w:rPr>
            </w:pPr>
          </w:p>
        </w:tc>
        <w:tc>
          <w:tcPr>
            <w:tcW w:w="734" w:type="dxa"/>
          </w:tcPr>
          <w:p w:rsidR="00D60919" w:rsidRPr="001F656B" w:rsidRDefault="00D60919" w:rsidP="00D451FC">
            <w:pPr>
              <w:jc w:val="center"/>
              <w:rPr>
                <w:sz w:val="18"/>
                <w:szCs w:val="18"/>
              </w:rPr>
            </w:pPr>
          </w:p>
        </w:tc>
        <w:tc>
          <w:tcPr>
            <w:tcW w:w="5656" w:type="dxa"/>
            <w:gridSpan w:val="7"/>
            <w:tcBorders>
              <w:bottom w:val="single" w:sz="4" w:space="0" w:color="auto"/>
            </w:tcBorders>
            <w:shd w:val="clear" w:color="auto" w:fill="FFFFFF" w:themeFill="background1"/>
          </w:tcPr>
          <w:p w:rsidR="00D60919" w:rsidRPr="00B60C98" w:rsidRDefault="00D60919" w:rsidP="00B60C98">
            <w:pPr>
              <w:rPr>
                <w:sz w:val="20"/>
                <w:szCs w:val="20"/>
              </w:rPr>
            </w:pPr>
          </w:p>
        </w:tc>
      </w:tr>
      <w:tr w:rsidR="00D60919" w:rsidRPr="00B60C98" w:rsidTr="00861864">
        <w:tc>
          <w:tcPr>
            <w:tcW w:w="4765" w:type="dxa"/>
            <w:tcBorders>
              <w:top w:val="single" w:sz="4" w:space="0" w:color="auto"/>
              <w:left w:val="single" w:sz="4" w:space="0" w:color="auto"/>
              <w:bottom w:val="single" w:sz="4" w:space="0" w:color="auto"/>
              <w:right w:val="single" w:sz="4" w:space="0" w:color="auto"/>
            </w:tcBorders>
            <w:shd w:val="clear" w:color="auto" w:fill="auto"/>
          </w:tcPr>
          <w:p w:rsidR="00D60919" w:rsidRPr="00B12307" w:rsidRDefault="00D60919" w:rsidP="00D60919">
            <w:pPr>
              <w:jc w:val="both"/>
              <w:rPr>
                <w:b/>
                <w:sz w:val="18"/>
                <w:szCs w:val="18"/>
              </w:rPr>
            </w:pPr>
            <w:r w:rsidRPr="00B12307">
              <w:rPr>
                <w:b/>
                <w:sz w:val="18"/>
                <w:szCs w:val="18"/>
              </w:rPr>
              <w:t xml:space="preserve">Non-practitioner Additional Requirement </w:t>
            </w:r>
          </w:p>
        </w:tc>
        <w:tc>
          <w:tcPr>
            <w:tcW w:w="734" w:type="dxa"/>
            <w:tcBorders>
              <w:top w:val="single" w:sz="4" w:space="0" w:color="auto"/>
              <w:left w:val="single" w:sz="4" w:space="0" w:color="auto"/>
            </w:tcBorders>
          </w:tcPr>
          <w:p w:rsidR="00D60919" w:rsidRPr="00B12307" w:rsidRDefault="00D60919" w:rsidP="00D60919">
            <w:pPr>
              <w:jc w:val="center"/>
              <w:rPr>
                <w:b/>
                <w:sz w:val="18"/>
                <w:szCs w:val="18"/>
              </w:rPr>
            </w:pPr>
            <w:r w:rsidRPr="00B12307">
              <w:rPr>
                <w:b/>
                <w:sz w:val="18"/>
                <w:szCs w:val="18"/>
              </w:rPr>
              <w:t>0-3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60919" w:rsidRPr="00B60C98" w:rsidRDefault="00D60919" w:rsidP="00D60919">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60919" w:rsidRPr="00B60C98" w:rsidRDefault="00D60919" w:rsidP="00D60919">
            <w:pPr>
              <w:jc w:val="center"/>
              <w:rPr>
                <w:b/>
                <w:sz w:val="20"/>
                <w:szCs w:val="20"/>
              </w:rPr>
            </w:pPr>
            <w:r w:rsidRPr="00B60C98">
              <w:rPr>
                <w:b/>
                <w:sz w:val="20"/>
                <w:szCs w:val="20"/>
              </w:rPr>
              <w:t>CR</w:t>
            </w:r>
          </w:p>
        </w:tc>
      </w:tr>
      <w:tr w:rsidR="00D60919" w:rsidRPr="00B60C98" w:rsidTr="00861864">
        <w:tc>
          <w:tcPr>
            <w:tcW w:w="4765" w:type="dxa"/>
            <w:tcBorders>
              <w:top w:val="single" w:sz="4" w:space="0" w:color="auto"/>
            </w:tcBorders>
            <w:shd w:val="clear" w:color="auto" w:fill="auto"/>
          </w:tcPr>
          <w:p w:rsidR="00D60919" w:rsidRPr="001F656B" w:rsidRDefault="00D60919" w:rsidP="00D60919">
            <w:pPr>
              <w:jc w:val="both"/>
              <w:rPr>
                <w:sz w:val="18"/>
                <w:szCs w:val="18"/>
              </w:rPr>
            </w:pPr>
            <w:r>
              <w:rPr>
                <w:sz w:val="18"/>
                <w:szCs w:val="18"/>
              </w:rPr>
              <w:t>EMGT 4403 Internship</w:t>
            </w:r>
          </w:p>
        </w:tc>
        <w:tc>
          <w:tcPr>
            <w:tcW w:w="734" w:type="dxa"/>
          </w:tcPr>
          <w:p w:rsidR="00D60919" w:rsidRPr="001F656B" w:rsidRDefault="00D60919" w:rsidP="00D60919">
            <w:pPr>
              <w:jc w:val="right"/>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60919" w:rsidRPr="00B60C98" w:rsidRDefault="00D60919" w:rsidP="00D60919">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60919" w:rsidRPr="00B60C98" w:rsidRDefault="00D60919" w:rsidP="00D60919">
            <w:pPr>
              <w:rPr>
                <w:sz w:val="20"/>
                <w:szCs w:val="20"/>
              </w:rPr>
            </w:pPr>
            <w:r>
              <w:rPr>
                <w:sz w:val="20"/>
                <w:szCs w:val="20"/>
              </w:rPr>
              <w:t>36-39</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D60919" w:rsidP="00B60C98">
            <w:pPr>
              <w:rPr>
                <w:sz w:val="20"/>
                <w:szCs w:val="20"/>
              </w:rPr>
            </w:pPr>
            <w:r>
              <w:rPr>
                <w:sz w:val="20"/>
                <w:szCs w:val="20"/>
              </w:rPr>
              <w:t xml:space="preserve">AS and </w:t>
            </w:r>
            <w:r w:rsidR="00B60C98"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D60919" w:rsidP="00C46C60">
            <w:pPr>
              <w:jc w:val="center"/>
              <w:rPr>
                <w:sz w:val="20"/>
                <w:szCs w:val="20"/>
              </w:rPr>
            </w:pPr>
            <w:r>
              <w:rPr>
                <w:sz w:val="20"/>
                <w:szCs w:val="20"/>
              </w:rPr>
              <w:t>67</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shd w:val="clear" w:color="auto" w:fill="FFFFFF" w:themeFill="background1"/>
          </w:tcPr>
          <w:p w:rsidR="00B60C98" w:rsidRPr="00B60C98" w:rsidRDefault="00C46C60" w:rsidP="00B60C98">
            <w:pPr>
              <w:rPr>
                <w:sz w:val="20"/>
                <w:szCs w:val="20"/>
              </w:rPr>
            </w:pPr>
            <w:r>
              <w:rPr>
                <w:sz w:val="20"/>
                <w:szCs w:val="20"/>
              </w:rPr>
              <w:t>Free Electives to reach 60</w:t>
            </w:r>
            <w:r w:rsidR="00B60C98"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D60919" w:rsidP="00C46C60">
            <w:pPr>
              <w:jc w:val="center"/>
              <w:rPr>
                <w:sz w:val="20"/>
                <w:szCs w:val="20"/>
              </w:rPr>
            </w:pPr>
            <w:r>
              <w:rPr>
                <w:sz w:val="20"/>
                <w:szCs w:val="20"/>
              </w:rPr>
              <w:t>14-17</w:t>
            </w:r>
          </w:p>
        </w:tc>
      </w:tr>
      <w:tr w:rsidR="00B60C98" w:rsidRPr="00B60C98" w:rsidTr="00C04FB5">
        <w:tc>
          <w:tcPr>
            <w:tcW w:w="4765" w:type="dxa"/>
            <w:shd w:val="clear" w:color="auto" w:fill="auto"/>
          </w:tcPr>
          <w:p w:rsidR="00B60C98" w:rsidRPr="001F656B" w:rsidRDefault="00B60C98" w:rsidP="00D451FC">
            <w:pPr>
              <w:jc w:val="both"/>
              <w:rPr>
                <w:sz w:val="18"/>
                <w:szCs w:val="18"/>
              </w:rPr>
            </w:pPr>
          </w:p>
        </w:tc>
        <w:tc>
          <w:tcPr>
            <w:tcW w:w="734" w:type="dxa"/>
          </w:tcPr>
          <w:p w:rsidR="00B60C98" w:rsidRPr="001F656B" w:rsidRDefault="00B60C98" w:rsidP="00D451FC">
            <w:pPr>
              <w:jc w:val="center"/>
              <w:rPr>
                <w:sz w:val="18"/>
                <w:szCs w:val="18"/>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D60919" w:rsidP="00D60919">
            <w:pPr>
              <w:rPr>
                <w:sz w:val="20"/>
                <w:szCs w:val="20"/>
              </w:rPr>
            </w:pPr>
            <w:r>
              <w:rPr>
                <w:sz w:val="20"/>
                <w:szCs w:val="20"/>
              </w:rPr>
              <w:t>120</w:t>
            </w:r>
          </w:p>
        </w:tc>
      </w:tr>
      <w:tr w:rsidR="00B60C98" w:rsidRPr="00B60C98" w:rsidTr="00C04FB5">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tcBorders>
          </w:tcPr>
          <w:p w:rsidR="00B60C98" w:rsidRPr="001F656B" w:rsidRDefault="00B60C98" w:rsidP="00D451FC">
            <w:pPr>
              <w:jc w:val="center"/>
              <w:rPr>
                <w:sz w:val="18"/>
                <w:szCs w:val="18"/>
              </w:rPr>
            </w:pPr>
          </w:p>
        </w:tc>
        <w:tc>
          <w:tcPr>
            <w:tcW w:w="5656" w:type="dxa"/>
            <w:gridSpan w:val="7"/>
          </w:tcPr>
          <w:p w:rsidR="00B60C98" w:rsidRPr="00B60C98" w:rsidRDefault="00B60C98" w:rsidP="00B60C98">
            <w:pPr>
              <w:jc w:val="center"/>
              <w:rPr>
                <w:sz w:val="20"/>
                <w:szCs w:val="20"/>
              </w:rPr>
            </w:pPr>
          </w:p>
        </w:tc>
      </w:tr>
      <w:tr w:rsidR="00B60C98" w:rsidRPr="00B60C98" w:rsidTr="00C04FB5">
        <w:trPr>
          <w:trHeight w:val="257"/>
        </w:trPr>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tcBorders>
          </w:tcPr>
          <w:p w:rsidR="00B60C98" w:rsidRPr="001F656B" w:rsidRDefault="00B60C98" w:rsidP="00D451FC">
            <w:pPr>
              <w:jc w:val="center"/>
              <w:rPr>
                <w:sz w:val="18"/>
                <w:szCs w:val="18"/>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C04FB5">
        <w:tc>
          <w:tcPr>
            <w:tcW w:w="4765" w:type="dxa"/>
            <w:tcBorders>
              <w:top w:val="single" w:sz="4" w:space="0" w:color="auto"/>
              <w:bottom w:val="single" w:sz="4" w:space="0" w:color="auto"/>
            </w:tcBorders>
            <w:shd w:val="clear" w:color="auto" w:fill="auto"/>
          </w:tcPr>
          <w:p w:rsidR="00B60C98" w:rsidRPr="001F656B" w:rsidRDefault="00B60C98" w:rsidP="00D451FC">
            <w:pPr>
              <w:jc w:val="both"/>
              <w:rPr>
                <w:sz w:val="18"/>
                <w:szCs w:val="18"/>
              </w:rPr>
            </w:pPr>
          </w:p>
        </w:tc>
        <w:tc>
          <w:tcPr>
            <w:tcW w:w="734" w:type="dxa"/>
            <w:tcBorders>
              <w:top w:val="single" w:sz="4" w:space="0" w:color="auto"/>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C46C60" w:rsidP="00FB4CCC">
            <w:pPr>
              <w:jc w:val="right"/>
              <w:rPr>
                <w:sz w:val="20"/>
                <w:szCs w:val="20"/>
              </w:rPr>
            </w:pPr>
            <w:r>
              <w:rPr>
                <w:sz w:val="20"/>
                <w:szCs w:val="20"/>
              </w:rPr>
              <w:t>x</w:t>
            </w:r>
          </w:p>
        </w:tc>
      </w:tr>
      <w:tr w:rsidR="00B60C98" w:rsidRPr="00B60C98" w:rsidTr="00C04FB5">
        <w:trPr>
          <w:trHeight w:val="248"/>
        </w:trPr>
        <w:tc>
          <w:tcPr>
            <w:tcW w:w="4765" w:type="dxa"/>
            <w:tcBorders>
              <w:bottom w:val="single" w:sz="4" w:space="0" w:color="auto"/>
            </w:tcBorders>
            <w:shd w:val="clear" w:color="auto" w:fill="auto"/>
          </w:tcPr>
          <w:p w:rsidR="00B60C98" w:rsidRPr="001F656B" w:rsidRDefault="00B60C98" w:rsidP="00D451FC">
            <w:pPr>
              <w:jc w:val="both"/>
              <w:rPr>
                <w:sz w:val="18"/>
                <w:szCs w:val="18"/>
              </w:rPr>
            </w:pPr>
          </w:p>
        </w:tc>
        <w:tc>
          <w:tcPr>
            <w:tcW w:w="73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D60919" w:rsidP="00FB4CCC">
            <w:pPr>
              <w:jc w:val="right"/>
              <w:rPr>
                <w:sz w:val="20"/>
                <w:szCs w:val="20"/>
              </w:rPr>
            </w:pPr>
            <w:r>
              <w:rPr>
                <w:sz w:val="20"/>
                <w:szCs w:val="20"/>
              </w:rPr>
              <w:t>x</w:t>
            </w:r>
          </w:p>
        </w:tc>
      </w:tr>
      <w:tr w:rsidR="00D30A41" w:rsidRPr="00B60C98" w:rsidTr="00C04FB5">
        <w:trPr>
          <w:trHeight w:val="247"/>
        </w:trPr>
        <w:tc>
          <w:tcPr>
            <w:tcW w:w="4765" w:type="dxa"/>
            <w:tcBorders>
              <w:bottom w:val="single" w:sz="4" w:space="0" w:color="auto"/>
            </w:tcBorders>
            <w:shd w:val="clear" w:color="auto" w:fill="auto"/>
          </w:tcPr>
          <w:p w:rsidR="00D30A41" w:rsidRPr="001F656B" w:rsidRDefault="00D30A41" w:rsidP="00D451FC">
            <w:pPr>
              <w:jc w:val="both"/>
              <w:rPr>
                <w:sz w:val="18"/>
                <w:szCs w:val="18"/>
              </w:rPr>
            </w:pPr>
          </w:p>
        </w:tc>
        <w:tc>
          <w:tcPr>
            <w:tcW w:w="73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60919" w:rsidP="00FB4CCC">
            <w:pPr>
              <w:jc w:val="right"/>
              <w:rPr>
                <w:sz w:val="20"/>
                <w:szCs w:val="20"/>
              </w:rPr>
            </w:pPr>
            <w:r>
              <w:rPr>
                <w:sz w:val="20"/>
                <w:szCs w:val="20"/>
              </w:rPr>
              <w:t>x</w:t>
            </w:r>
          </w:p>
        </w:tc>
      </w:tr>
      <w:tr w:rsidR="00D30A41" w:rsidRPr="00B60C98" w:rsidTr="00C04FB5">
        <w:tc>
          <w:tcPr>
            <w:tcW w:w="476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C46C60" w:rsidP="00FB4CCC">
            <w:pPr>
              <w:jc w:val="right"/>
              <w:rPr>
                <w:sz w:val="20"/>
                <w:szCs w:val="20"/>
              </w:rPr>
            </w:pPr>
            <w:r>
              <w:rPr>
                <w:sz w:val="20"/>
                <w:szCs w:val="20"/>
              </w:rPr>
              <w:t>x</w:t>
            </w:r>
          </w:p>
        </w:tc>
      </w:tr>
      <w:tr w:rsidR="00D30A41" w:rsidRPr="00B60C98" w:rsidTr="00C04FB5">
        <w:tc>
          <w:tcPr>
            <w:tcW w:w="476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201482" w:rsidP="00D30A41">
            <w:pPr>
              <w:rPr>
                <w:sz w:val="20"/>
                <w:szCs w:val="20"/>
              </w:rPr>
            </w:pPr>
            <w:r>
              <w:rPr>
                <w:sz w:val="20"/>
                <w:szCs w:val="20"/>
              </w:rPr>
              <w:t>2.9.2018 jh</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631499" w:rsidP="00201482">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5B9C"/>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01482"/>
    <w:rsid w:val="00221773"/>
    <w:rsid w:val="00243804"/>
    <w:rsid w:val="00292C65"/>
    <w:rsid w:val="002A1B37"/>
    <w:rsid w:val="002A64DB"/>
    <w:rsid w:val="002C6294"/>
    <w:rsid w:val="002D4F2A"/>
    <w:rsid w:val="002E5A9E"/>
    <w:rsid w:val="003356C4"/>
    <w:rsid w:val="00360CA5"/>
    <w:rsid w:val="0037691A"/>
    <w:rsid w:val="00384E42"/>
    <w:rsid w:val="00386994"/>
    <w:rsid w:val="003B46FD"/>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83FD6"/>
    <w:rsid w:val="005A240C"/>
    <w:rsid w:val="005E4D62"/>
    <w:rsid w:val="006158FE"/>
    <w:rsid w:val="00627D4E"/>
    <w:rsid w:val="0063135C"/>
    <w:rsid w:val="00631499"/>
    <w:rsid w:val="00663CDA"/>
    <w:rsid w:val="006808E0"/>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E2700"/>
    <w:rsid w:val="007F10D7"/>
    <w:rsid w:val="00826C6E"/>
    <w:rsid w:val="008560B4"/>
    <w:rsid w:val="008621B9"/>
    <w:rsid w:val="00864D96"/>
    <w:rsid w:val="008B1851"/>
    <w:rsid w:val="008B7849"/>
    <w:rsid w:val="008E09D3"/>
    <w:rsid w:val="008F1E98"/>
    <w:rsid w:val="008F6048"/>
    <w:rsid w:val="00936658"/>
    <w:rsid w:val="00943870"/>
    <w:rsid w:val="00944648"/>
    <w:rsid w:val="00975015"/>
    <w:rsid w:val="0098617C"/>
    <w:rsid w:val="009B42A4"/>
    <w:rsid w:val="00A115DE"/>
    <w:rsid w:val="00A3318E"/>
    <w:rsid w:val="00A513C9"/>
    <w:rsid w:val="00A8358D"/>
    <w:rsid w:val="00A94A30"/>
    <w:rsid w:val="00AA1DB7"/>
    <w:rsid w:val="00AA341C"/>
    <w:rsid w:val="00AB7151"/>
    <w:rsid w:val="00AC5A04"/>
    <w:rsid w:val="00B60C98"/>
    <w:rsid w:val="00B61C40"/>
    <w:rsid w:val="00B67A57"/>
    <w:rsid w:val="00BA1F3D"/>
    <w:rsid w:val="00BA2629"/>
    <w:rsid w:val="00BA7BDE"/>
    <w:rsid w:val="00BB7709"/>
    <w:rsid w:val="00BC0FEE"/>
    <w:rsid w:val="00BD1F03"/>
    <w:rsid w:val="00BD787A"/>
    <w:rsid w:val="00BE4066"/>
    <w:rsid w:val="00BF6768"/>
    <w:rsid w:val="00C04A5A"/>
    <w:rsid w:val="00C04FB5"/>
    <w:rsid w:val="00C268BE"/>
    <w:rsid w:val="00C35E9C"/>
    <w:rsid w:val="00C46C60"/>
    <w:rsid w:val="00C73A3A"/>
    <w:rsid w:val="00C7700A"/>
    <w:rsid w:val="00C879BC"/>
    <w:rsid w:val="00CA528E"/>
    <w:rsid w:val="00CB4FBB"/>
    <w:rsid w:val="00CC7589"/>
    <w:rsid w:val="00CD0B7C"/>
    <w:rsid w:val="00CF321F"/>
    <w:rsid w:val="00CF66F8"/>
    <w:rsid w:val="00D30A41"/>
    <w:rsid w:val="00D34724"/>
    <w:rsid w:val="00D42DE8"/>
    <w:rsid w:val="00D451FC"/>
    <w:rsid w:val="00D45741"/>
    <w:rsid w:val="00D46379"/>
    <w:rsid w:val="00D53A93"/>
    <w:rsid w:val="00D54E33"/>
    <w:rsid w:val="00D60919"/>
    <w:rsid w:val="00D8570C"/>
    <w:rsid w:val="00D86D33"/>
    <w:rsid w:val="00D914C1"/>
    <w:rsid w:val="00DA1BEE"/>
    <w:rsid w:val="00DB202D"/>
    <w:rsid w:val="00DC4E37"/>
    <w:rsid w:val="00DD67D4"/>
    <w:rsid w:val="00DF097F"/>
    <w:rsid w:val="00E67D37"/>
    <w:rsid w:val="00E71323"/>
    <w:rsid w:val="00E725D8"/>
    <w:rsid w:val="00E80337"/>
    <w:rsid w:val="00EB44D9"/>
    <w:rsid w:val="00F02567"/>
    <w:rsid w:val="00F5131F"/>
    <w:rsid w:val="00F74EE3"/>
    <w:rsid w:val="00F84E02"/>
    <w:rsid w:val="00F859C0"/>
    <w:rsid w:val="00FB4CCC"/>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A5F0"/>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3</cp:revision>
  <cp:lastPrinted>2016-09-01T20:48:00Z</cp:lastPrinted>
  <dcterms:created xsi:type="dcterms:W3CDTF">2018-03-26T23:39:00Z</dcterms:created>
  <dcterms:modified xsi:type="dcterms:W3CDTF">2018-03-27T17:25:00Z</dcterms:modified>
</cp:coreProperties>
</file>