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170D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73FF4A" wp14:editId="0B15A0D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7FB3F" wp14:editId="2DFE80FF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9C22248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A42A68F" w14:textId="2D9EF09C" w:rsidR="00E14260" w:rsidRPr="00CA4958" w:rsidRDefault="00DB115E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Catalog Year 202</w:t>
                                  </w:r>
                                  <w:r w:rsidR="008F2EF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8F2EF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39FC604A" w14:textId="5DE76955" w:rsidR="00E14260" w:rsidRPr="00CA4958" w:rsidRDefault="000F65F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CA4958">
                                    <w:rPr>
                                      <w:sz w:val="24"/>
                                      <w:szCs w:val="24"/>
                                    </w:rPr>
                                    <w:t>BS,</w:t>
                                  </w:r>
                                  <w:r w:rsidR="00E14260" w:rsidRPr="00CA49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4958">
                                    <w:rPr>
                                      <w:sz w:val="24"/>
                                      <w:szCs w:val="24"/>
                                    </w:rPr>
                                    <w:t>Family Consumer Science</w:t>
                                  </w:r>
                                  <w:r w:rsidR="00CA4958">
                                    <w:rPr>
                                      <w:sz w:val="24"/>
                                      <w:szCs w:val="24"/>
                                    </w:rPr>
                                    <w:t>, General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206D4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B0EF48A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7C847C6" w14:textId="77777777" w:rsidR="00E14260" w:rsidRDefault="00675C1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976314D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64E1D8E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DD0AE78" w14:textId="77777777" w:rsidR="00E14260" w:rsidRPr="00AF597C" w:rsidRDefault="00675C1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BA04EC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F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9C22248" w14:textId="77777777" w:rsidTr="009F4F49">
                        <w:tc>
                          <w:tcPr>
                            <w:tcW w:w="4498" w:type="dxa"/>
                          </w:tcPr>
                          <w:p w14:paraId="0A42A68F" w14:textId="2D9EF09C" w:rsidR="00E14260" w:rsidRPr="00CA4958" w:rsidRDefault="00DB115E" w:rsidP="00E1426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Catalog Year 202</w:t>
                            </w:r>
                            <w:r w:rsidR="008F2EF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-202</w:t>
                            </w:r>
                            <w:r w:rsidR="008F2EFC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9FC604A" w14:textId="5DE76955" w:rsidR="00E14260" w:rsidRPr="00CA4958" w:rsidRDefault="000F65F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CA4958">
                              <w:rPr>
                                <w:sz w:val="24"/>
                                <w:szCs w:val="24"/>
                              </w:rPr>
                              <w:t>BS,</w:t>
                            </w:r>
                            <w:r w:rsidR="00E14260" w:rsidRPr="00CA49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4958">
                              <w:rPr>
                                <w:sz w:val="24"/>
                                <w:szCs w:val="24"/>
                              </w:rPr>
                              <w:t>Family Consumer Science</w:t>
                            </w:r>
                            <w:r w:rsidR="00CA4958">
                              <w:rPr>
                                <w:sz w:val="24"/>
                                <w:szCs w:val="24"/>
                              </w:rPr>
                              <w:t>, General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2206D4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B0EF48A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7C847C6" w14:textId="77777777" w:rsidR="00E14260" w:rsidRDefault="00675C1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976314D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64E1D8E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DD0AE78" w14:textId="77777777" w:rsidR="00E14260" w:rsidRPr="00AF597C" w:rsidRDefault="00675C1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BA04EC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72C3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1052"/>
        <w:gridCol w:w="1804"/>
        <w:gridCol w:w="90"/>
        <w:gridCol w:w="2345"/>
      </w:tblGrid>
      <w:tr w:rsidR="00BD787A" w14:paraId="555F9FF6" w14:textId="77777777" w:rsidTr="004305CC">
        <w:tc>
          <w:tcPr>
            <w:tcW w:w="4046" w:type="dxa"/>
            <w:vAlign w:val="center"/>
          </w:tcPr>
          <w:p w14:paraId="68D71104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DB4AFA8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7C37468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0559258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4DDC2EA2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2F5CF93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1075" w:type="dxa"/>
            <w:gridSpan w:val="2"/>
            <w:vAlign w:val="center"/>
          </w:tcPr>
          <w:p w14:paraId="7B29024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804" w:type="dxa"/>
            <w:vAlign w:val="center"/>
          </w:tcPr>
          <w:p w14:paraId="6F487F3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2"/>
            <w:vAlign w:val="center"/>
          </w:tcPr>
          <w:p w14:paraId="4B45F1F2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2658B28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0889268" w14:textId="514589E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BD787A" w14:paraId="7FF7C650" w14:textId="77777777" w:rsidTr="004305CC">
        <w:tc>
          <w:tcPr>
            <w:tcW w:w="4046" w:type="dxa"/>
          </w:tcPr>
          <w:p w14:paraId="2C983C2C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6749382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FB2326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3806ED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7129796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5F229CC9" w14:textId="2E26B369" w:rsidR="00056F4B" w:rsidRPr="00E67D37" w:rsidRDefault="004305CC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E5A9E">
              <w:rPr>
                <w:sz w:val="16"/>
                <w:szCs w:val="16"/>
              </w:rPr>
              <w:t>lacement score</w:t>
            </w:r>
          </w:p>
        </w:tc>
        <w:tc>
          <w:tcPr>
            <w:tcW w:w="2435" w:type="dxa"/>
            <w:gridSpan w:val="2"/>
            <w:vAlign w:val="center"/>
          </w:tcPr>
          <w:p w14:paraId="4DE5B25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7C834A07" w14:textId="77777777" w:rsidTr="004305CC">
        <w:tc>
          <w:tcPr>
            <w:tcW w:w="4046" w:type="dxa"/>
          </w:tcPr>
          <w:p w14:paraId="5F7FDDED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GE </w:t>
            </w:r>
            <w:r>
              <w:rPr>
                <w:rFonts w:cstheme="minorHAnsi"/>
                <w:sz w:val="16"/>
                <w:szCs w:val="16"/>
              </w:rPr>
              <w:t xml:space="preserve">Objective 4: </w:t>
            </w:r>
          </w:p>
        </w:tc>
        <w:tc>
          <w:tcPr>
            <w:tcW w:w="450" w:type="dxa"/>
            <w:vAlign w:val="center"/>
          </w:tcPr>
          <w:p w14:paraId="4771B87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BEB89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FBC99B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1624DCF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134FE4D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7B0B5330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28C59925" w14:textId="77777777" w:rsidTr="004305CC">
        <w:tc>
          <w:tcPr>
            <w:tcW w:w="4046" w:type="dxa"/>
          </w:tcPr>
          <w:p w14:paraId="53BBD678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681F910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0BDF2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87C058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58ECCE47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0FB26984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4A8699C3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3EEBE413" w14:textId="77777777" w:rsidTr="004305CC">
        <w:tc>
          <w:tcPr>
            <w:tcW w:w="4046" w:type="dxa"/>
          </w:tcPr>
          <w:p w14:paraId="3F90E8F9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35466BB4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9EAAA9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706002C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C41453F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3F0A2A46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0404959A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380A1A59" w14:textId="77777777" w:rsidTr="004305CC">
        <w:tc>
          <w:tcPr>
            <w:tcW w:w="4046" w:type="dxa"/>
          </w:tcPr>
          <w:p w14:paraId="7A999067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7045C802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16FA0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C82976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48F7922D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5CAFABED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A638C4C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2E32010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76A1A0E5" w14:textId="77777777" w:rsidR="00834F8C" w:rsidRPr="009F4523" w:rsidRDefault="00834F8C" w:rsidP="00834F8C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1A665DB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79E555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03D52E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7BA1853C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E81469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407E933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9E34E7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E51F9A6" w14:textId="7C6587CF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BD787A" w14:paraId="72673C5D" w14:textId="77777777" w:rsidTr="004C4FA9">
        <w:tc>
          <w:tcPr>
            <w:tcW w:w="4046" w:type="dxa"/>
          </w:tcPr>
          <w:p w14:paraId="0045FA22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1799A81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D26DF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FD1B5B7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1B350BD1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  <w:gridSpan w:val="2"/>
          </w:tcPr>
          <w:p w14:paraId="5D131EB3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345" w:type="dxa"/>
          </w:tcPr>
          <w:p w14:paraId="418DA7B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7A7EA60" w14:textId="77777777" w:rsidTr="004305CC">
        <w:tc>
          <w:tcPr>
            <w:tcW w:w="4046" w:type="dxa"/>
          </w:tcPr>
          <w:p w14:paraId="7D83C0C8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4287A26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6D4877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381E64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96C24F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74D2ABCF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116181D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7C63656" w14:textId="77777777" w:rsidTr="004C4FA9">
        <w:tc>
          <w:tcPr>
            <w:tcW w:w="4046" w:type="dxa"/>
          </w:tcPr>
          <w:p w14:paraId="5FD7368C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14:paraId="5E54723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AFCF79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BB7471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12E6FE2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D86EB9E" w14:textId="1A3BDB9F" w:rsidR="00834F8C" w:rsidRPr="009F4523" w:rsidRDefault="004305C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834F8C" w:rsidRPr="009F4523">
              <w:rPr>
                <w:rFonts w:cstheme="minorHAnsi"/>
                <w:sz w:val="16"/>
                <w:szCs w:val="16"/>
              </w:rPr>
              <w:t>lacement score</w:t>
            </w:r>
          </w:p>
        </w:tc>
        <w:tc>
          <w:tcPr>
            <w:tcW w:w="2435" w:type="dxa"/>
            <w:gridSpan w:val="2"/>
          </w:tcPr>
          <w:p w14:paraId="6C0A0748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2F9C1FE8" w14:textId="77777777" w:rsidTr="004305CC">
        <w:tc>
          <w:tcPr>
            <w:tcW w:w="4046" w:type="dxa"/>
          </w:tcPr>
          <w:p w14:paraId="6A1F71B5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1100 Family and Consumer Sciences Professions</w:t>
            </w:r>
          </w:p>
        </w:tc>
        <w:tc>
          <w:tcPr>
            <w:tcW w:w="450" w:type="dxa"/>
            <w:vAlign w:val="center"/>
          </w:tcPr>
          <w:p w14:paraId="535A1F3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36D7C5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A48083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18712F4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1804" w:type="dxa"/>
          </w:tcPr>
          <w:p w14:paraId="492FA131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347ABF1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01D243F1" w14:textId="77777777" w:rsidTr="004305CC">
        <w:tc>
          <w:tcPr>
            <w:tcW w:w="4046" w:type="dxa"/>
          </w:tcPr>
          <w:p w14:paraId="1380DB94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NTD 2205/2205L Foods and Meal Management with Lab</w:t>
            </w:r>
          </w:p>
        </w:tc>
        <w:tc>
          <w:tcPr>
            <w:tcW w:w="450" w:type="dxa"/>
            <w:vAlign w:val="center"/>
          </w:tcPr>
          <w:p w14:paraId="51747D8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CFF954D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740FAA3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180150D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1804" w:type="dxa"/>
          </w:tcPr>
          <w:p w14:paraId="05878B73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FD5C7F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6468334C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47804F67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0730819" w14:textId="3FF432F0" w:rsidR="00834F8C" w:rsidRPr="009F4523" w:rsidRDefault="002A5C3B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B545F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0A6D3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30CB16B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58FF3900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23A9AC0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2D4FAB37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DE130E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C84CE0B" w14:textId="51BF386C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834F8C" w14:paraId="6FADDCAC" w14:textId="77777777" w:rsidTr="004305CC">
        <w:tc>
          <w:tcPr>
            <w:tcW w:w="4046" w:type="dxa"/>
          </w:tcPr>
          <w:p w14:paraId="231DA42C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NTD 2239 </w:t>
            </w:r>
            <w:r w:rsidRPr="009F4523">
              <w:rPr>
                <w:rFonts w:cstheme="minorHAnsi"/>
                <w:sz w:val="16"/>
                <w:szCs w:val="16"/>
              </w:rPr>
              <w:t>Nutrition</w:t>
            </w:r>
          </w:p>
        </w:tc>
        <w:tc>
          <w:tcPr>
            <w:tcW w:w="450" w:type="dxa"/>
            <w:vAlign w:val="center"/>
          </w:tcPr>
          <w:p w14:paraId="433003CD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40EA4D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0D5BB7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286BB40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5CA3E00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AB93EE0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18DBB0BF" w14:textId="77777777" w:rsidTr="004305CC">
        <w:tc>
          <w:tcPr>
            <w:tcW w:w="4046" w:type="dxa"/>
          </w:tcPr>
          <w:p w14:paraId="7BF7A413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9: EDUC 2204 Families, Community Culture</w:t>
            </w:r>
          </w:p>
        </w:tc>
        <w:tc>
          <w:tcPr>
            <w:tcW w:w="450" w:type="dxa"/>
            <w:vAlign w:val="center"/>
          </w:tcPr>
          <w:p w14:paraId="665E54D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BE9207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98F015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E345D5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F, S, </w:t>
            </w:r>
            <w:proofErr w:type="spellStart"/>
            <w:r w:rsidRPr="009F4523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804" w:type="dxa"/>
          </w:tcPr>
          <w:p w14:paraId="09ECFB65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374F4AE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1B214A7D" w14:textId="77777777" w:rsidTr="00A30A17">
        <w:trPr>
          <w:trHeight w:val="110"/>
        </w:trPr>
        <w:tc>
          <w:tcPr>
            <w:tcW w:w="4046" w:type="dxa"/>
          </w:tcPr>
          <w:p w14:paraId="3F185AB1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5C00D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98BE9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16D5D26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23F5579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F, S, </w:t>
            </w:r>
            <w:proofErr w:type="spellStart"/>
            <w:r w:rsidRPr="009F4523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14:paraId="162F0398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A9A4BA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01A70959" w14:textId="77777777" w:rsidTr="00A30A17">
        <w:tc>
          <w:tcPr>
            <w:tcW w:w="4046" w:type="dxa"/>
            <w:shd w:val="clear" w:color="auto" w:fill="auto"/>
          </w:tcPr>
          <w:p w14:paraId="67336BDC" w14:textId="41C86085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FCS 3332 </w:t>
            </w:r>
            <w:r>
              <w:rPr>
                <w:rFonts w:cstheme="minorHAnsi"/>
                <w:sz w:val="16"/>
                <w:szCs w:val="16"/>
              </w:rPr>
              <w:t>Methods</w:t>
            </w:r>
            <w:r w:rsidRPr="009F452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in </w:t>
            </w:r>
            <w:r w:rsidRPr="009F4523">
              <w:rPr>
                <w:rFonts w:cstheme="minorHAnsi"/>
                <w:sz w:val="16"/>
                <w:szCs w:val="16"/>
              </w:rPr>
              <w:t>Family and Consumer Sciences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BDB794" w14:textId="094EF32A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388EBF" w14:textId="7B5FF2AB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63C8F107" w14:textId="2AED957D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2ED389DD" w14:textId="778CB08D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804" w:type="dxa"/>
            <w:shd w:val="clear" w:color="auto" w:fill="auto"/>
          </w:tcPr>
          <w:p w14:paraId="045CA17B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0AB9604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6A8E5723" w14:textId="77777777" w:rsidTr="004305CC">
        <w:tc>
          <w:tcPr>
            <w:tcW w:w="4046" w:type="dxa"/>
          </w:tcPr>
          <w:p w14:paraId="44BDCBD7" w14:textId="5981F4FB" w:rsidR="00022C83" w:rsidRPr="009F4523" w:rsidRDefault="00B545F8" w:rsidP="00022C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41D477" w14:textId="3F71A0B8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880BF82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3FB5BE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2D2C19DC" w14:textId="77777777" w:rsidR="00022C8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FE8CC9D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0FE65A5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4DD10D34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001E5269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64C26AB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7426A7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CFBAF6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E85015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F9181A1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0C26F6A7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26466EE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7F467FE" w14:textId="133FC7C7" w:rsidR="00022C83" w:rsidRPr="00194BA6" w:rsidRDefault="00022C83" w:rsidP="00022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CA4958">
              <w:rPr>
                <w:sz w:val="16"/>
                <w:szCs w:val="16"/>
              </w:rPr>
              <w:t xml:space="preserve"> Four </w:t>
            </w:r>
          </w:p>
        </w:tc>
      </w:tr>
      <w:tr w:rsidR="00022C83" w14:paraId="65AD3AE9" w14:textId="77777777" w:rsidTr="004305CC">
        <w:tc>
          <w:tcPr>
            <w:tcW w:w="4046" w:type="dxa"/>
          </w:tcPr>
          <w:p w14:paraId="7718DEB7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5: Science with Lab</w:t>
            </w:r>
          </w:p>
        </w:tc>
        <w:tc>
          <w:tcPr>
            <w:tcW w:w="450" w:type="dxa"/>
            <w:vAlign w:val="center"/>
          </w:tcPr>
          <w:p w14:paraId="10251409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97E52FD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E42BD2D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1605E8F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49186D7D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92D3092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22C83" w14:paraId="01048C8A" w14:textId="77777777" w:rsidTr="00A30A17">
        <w:tc>
          <w:tcPr>
            <w:tcW w:w="4046" w:type="dxa"/>
            <w:tcBorders>
              <w:bottom w:val="single" w:sz="4" w:space="0" w:color="auto"/>
            </w:tcBorders>
          </w:tcPr>
          <w:p w14:paraId="41B9EFBC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2209 Early Childhood Environments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52ED924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14CE563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3E08E05B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593D14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Odd Spring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2D0A946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</w:t>
            </w:r>
          </w:p>
        </w:tc>
        <w:tc>
          <w:tcPr>
            <w:tcW w:w="2435" w:type="dxa"/>
            <w:gridSpan w:val="2"/>
          </w:tcPr>
          <w:p w14:paraId="59FAAE7B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</w:t>
            </w:r>
          </w:p>
        </w:tc>
      </w:tr>
      <w:tr w:rsidR="00B545F8" w14:paraId="6FE1F9B0" w14:textId="77777777" w:rsidTr="00CA4958"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</w:tcPr>
          <w:p w14:paraId="665B1716" w14:textId="53580A8E" w:rsidR="00B545F8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4435 Relationships within Families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191B0" w14:textId="7399C3C2" w:rsidR="00B545F8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EFFF4" w14:textId="6CF7EDA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E0682" w14:textId="7E64E30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224CA563" w14:textId="7F6668C4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Odd Spring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14:paraId="717179B0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9565405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6453C016" w14:textId="77777777" w:rsidTr="00CA4958"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</w:tcPr>
          <w:p w14:paraId="7DE0D507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97431" w14:textId="2745B1A4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3F0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D2D4E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30FFF3A9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14:paraId="66336A91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D8C2426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0932F087" w14:textId="77777777" w:rsidTr="00CA4958">
        <w:tc>
          <w:tcPr>
            <w:tcW w:w="40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829A67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A4A06" w14:textId="72511179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66B2B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A4A2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ABABFB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F1B904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13539976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3F1514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242286A" w14:textId="009AB939" w:rsidR="00B545F8" w:rsidRPr="00292C65" w:rsidRDefault="00CA4958" w:rsidP="00B545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</w:t>
            </w:r>
          </w:p>
        </w:tc>
      </w:tr>
      <w:tr w:rsidR="00B545F8" w14:paraId="723511C9" w14:textId="77777777" w:rsidTr="00A30A17">
        <w:tc>
          <w:tcPr>
            <w:tcW w:w="4046" w:type="dxa"/>
            <w:shd w:val="clear" w:color="auto" w:fill="FFFFFF" w:themeFill="background1"/>
            <w:vAlign w:val="bottom"/>
          </w:tcPr>
          <w:p w14:paraId="26D04DDF" w14:textId="77777777" w:rsidR="00B545F8" w:rsidRPr="009F4523" w:rsidRDefault="00B545F8" w:rsidP="00B545F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F4523">
              <w:rPr>
                <w:rFonts w:cstheme="minorHAnsi"/>
                <w:color w:val="000000"/>
                <w:sz w:val="16"/>
                <w:szCs w:val="16"/>
              </w:rPr>
              <w:t xml:space="preserve">FCS </w:t>
            </w:r>
            <w:proofErr w:type="gramStart"/>
            <w:r w:rsidRPr="009F4523">
              <w:rPr>
                <w:rFonts w:cstheme="minorHAnsi"/>
                <w:color w:val="000000"/>
                <w:sz w:val="16"/>
                <w:szCs w:val="16"/>
              </w:rPr>
              <w:t xml:space="preserve">4429 </w:t>
            </w:r>
            <w:r w:rsidRPr="009F4523">
              <w:rPr>
                <w:rFonts w:cstheme="minorHAnsi"/>
                <w:sz w:val="16"/>
                <w:szCs w:val="16"/>
              </w:rPr>
              <w:t xml:space="preserve"> Social</w:t>
            </w:r>
            <w:proofErr w:type="gramEnd"/>
            <w:r w:rsidRPr="009F4523">
              <w:rPr>
                <w:rFonts w:cstheme="minorHAnsi"/>
                <w:sz w:val="16"/>
                <w:szCs w:val="16"/>
              </w:rPr>
              <w:t xml:space="preserve"> and Psychological Aspects of Clothing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0482DF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C18414A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98D5E3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5F6455DF" w14:textId="3C6796E0" w:rsidR="00B545F8" w:rsidRPr="00194BA6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273F2973" w14:textId="77777777" w:rsidR="00B545F8" w:rsidRPr="00194BA6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3D25E7A9" w14:textId="77777777" w:rsidR="00B545F8" w:rsidRPr="00194BA6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57EEB273" w14:textId="77777777" w:rsidTr="00A30A17">
        <w:tc>
          <w:tcPr>
            <w:tcW w:w="4046" w:type="dxa"/>
            <w:shd w:val="clear" w:color="auto" w:fill="FFFFFF" w:themeFill="background1"/>
            <w:vAlign w:val="bottom"/>
          </w:tcPr>
          <w:p w14:paraId="78F85296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4470 Consumer Economics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9854D6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9F6A369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E7C1D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6703647C" w14:textId="2FC43635" w:rsidR="00B545F8" w:rsidRPr="00E67D37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0832E907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24226E50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49D6D951" w14:textId="77777777" w:rsidTr="004305CC">
        <w:tc>
          <w:tcPr>
            <w:tcW w:w="4046" w:type="dxa"/>
            <w:vAlign w:val="bottom"/>
          </w:tcPr>
          <w:p w14:paraId="7B40D93D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</w:tcPr>
          <w:p w14:paraId="01DAF5D8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8161C89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3518F0A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3AE91FE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1C793C9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215CFEE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1BEF9936" w14:textId="77777777" w:rsidTr="004305CC">
        <w:tc>
          <w:tcPr>
            <w:tcW w:w="4046" w:type="dxa"/>
          </w:tcPr>
          <w:p w14:paraId="525BDC01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13FB90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A69E0C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90A3149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7711B25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7CF34788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C0C38E6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476F807C" w14:textId="77777777" w:rsidTr="004305CC">
        <w:tc>
          <w:tcPr>
            <w:tcW w:w="4046" w:type="dxa"/>
            <w:vAlign w:val="bottom"/>
          </w:tcPr>
          <w:p w14:paraId="51D5754C" w14:textId="77777777" w:rsidR="00B545F8" w:rsidRPr="00BA2629" w:rsidRDefault="00B545F8" w:rsidP="00B545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0501C5CC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0DC6C7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B8F8574" w14:textId="0544C4C2" w:rsidR="00B545F8" w:rsidRPr="00E67D37" w:rsidRDefault="00CA495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6BFF7FB7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43D381B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255661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114177F3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1BA0E632" w14:textId="77777777" w:rsidR="00B545F8" w:rsidRPr="00BA2629" w:rsidRDefault="00B545F8" w:rsidP="00B545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6ABDB24" w14:textId="77777777" w:rsidR="00B545F8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A02B8CA" w14:textId="77777777" w:rsidR="00B545F8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577E68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03D31439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3BB8002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5B2ABA7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72F21A5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7A368A4" w14:textId="48B4E770" w:rsidR="00B545F8" w:rsidRPr="00C04A5A" w:rsidRDefault="00CA495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Six </w:t>
            </w:r>
          </w:p>
        </w:tc>
      </w:tr>
      <w:tr w:rsidR="00B545F8" w14:paraId="19452BA4" w14:textId="77777777" w:rsidTr="004305CC">
        <w:tc>
          <w:tcPr>
            <w:tcW w:w="4046" w:type="dxa"/>
          </w:tcPr>
          <w:p w14:paraId="4CEA6A3B" w14:textId="77777777" w:rsidR="00B545F8" w:rsidRPr="009F4523" w:rsidRDefault="00B545F8" w:rsidP="00B545F8">
            <w:pPr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57FA2A6E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33AA55D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BE6ADBC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  <w:shd w:val="clear" w:color="auto" w:fill="FFFFFF" w:themeFill="background1"/>
          </w:tcPr>
          <w:p w14:paraId="0BA3F40B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2BD60F75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4E1BBD97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46914C9F" w14:textId="77777777" w:rsidTr="004305CC">
        <w:tc>
          <w:tcPr>
            <w:tcW w:w="4046" w:type="dxa"/>
          </w:tcPr>
          <w:p w14:paraId="0DA7E7A1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2229 Textile Products</w:t>
            </w:r>
          </w:p>
        </w:tc>
        <w:tc>
          <w:tcPr>
            <w:tcW w:w="450" w:type="dxa"/>
            <w:shd w:val="clear" w:color="auto" w:fill="FFFFFF" w:themeFill="background1"/>
          </w:tcPr>
          <w:p w14:paraId="7D6DD60A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9B9339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0FC3E4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7EE2CB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Spring</w:t>
            </w:r>
          </w:p>
        </w:tc>
        <w:tc>
          <w:tcPr>
            <w:tcW w:w="1804" w:type="dxa"/>
          </w:tcPr>
          <w:p w14:paraId="073568A8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435" w:type="dxa"/>
            <w:gridSpan w:val="2"/>
          </w:tcPr>
          <w:p w14:paraId="26FCAD4E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4392EA94" w14:textId="77777777" w:rsidTr="004305CC">
        <w:tc>
          <w:tcPr>
            <w:tcW w:w="4046" w:type="dxa"/>
          </w:tcPr>
          <w:p w14:paraId="4F354DF2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4431 Family Resource Management</w:t>
            </w:r>
          </w:p>
        </w:tc>
        <w:tc>
          <w:tcPr>
            <w:tcW w:w="450" w:type="dxa"/>
          </w:tcPr>
          <w:p w14:paraId="4AFC231E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5DC067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4F0275F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</w:tcPr>
          <w:p w14:paraId="2C2326D4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Spring</w:t>
            </w:r>
          </w:p>
        </w:tc>
        <w:tc>
          <w:tcPr>
            <w:tcW w:w="1804" w:type="dxa"/>
          </w:tcPr>
          <w:p w14:paraId="5B955926" w14:textId="27CD90F5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B89E13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2C88611F" w14:textId="77777777" w:rsidTr="004305CC">
        <w:tc>
          <w:tcPr>
            <w:tcW w:w="4046" w:type="dxa"/>
          </w:tcPr>
          <w:p w14:paraId="763E0E8C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45C1087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96DD35C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552310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5D2F099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708FED5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C90729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63C28361" w14:textId="77777777" w:rsidTr="004305CC">
        <w:tc>
          <w:tcPr>
            <w:tcW w:w="4046" w:type="dxa"/>
          </w:tcPr>
          <w:p w14:paraId="0702B570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9F4523">
              <w:rPr>
                <w:rFonts w:cstheme="minorHAnsi"/>
                <w:sz w:val="16"/>
                <w:szCs w:val="16"/>
              </w:rPr>
              <w:t xml:space="preserve">Free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9F4523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0DF72EA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EC49F04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155610" w14:textId="50E63075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25937616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2525EE67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37B90A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7044ECA5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38371CC5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5578710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E52DF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820CBDF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4D3A08F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46760B1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3993A59B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2A3B638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F375EC5" w14:textId="6736C906" w:rsidR="00B545F8" w:rsidRPr="00C04A5A" w:rsidRDefault="00CA495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Seven </w:t>
            </w:r>
          </w:p>
        </w:tc>
      </w:tr>
      <w:tr w:rsidR="00B545F8" w14:paraId="07BB61DE" w14:textId="77777777" w:rsidTr="004305CC">
        <w:tc>
          <w:tcPr>
            <w:tcW w:w="4046" w:type="dxa"/>
          </w:tcPr>
          <w:p w14:paraId="436672E9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3314 Interior Design and Housing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C531CF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B8A7AFC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7A9CCDD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FFFFFF" w:themeFill="background1"/>
          </w:tcPr>
          <w:p w14:paraId="6C90B49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066C49BE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0355A584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077A341D" w14:textId="77777777" w:rsidTr="004305CC">
        <w:tc>
          <w:tcPr>
            <w:tcW w:w="4046" w:type="dxa"/>
          </w:tcPr>
          <w:p w14:paraId="3AA63BDE" w14:textId="12162E7E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65392A9" w14:textId="78024E8B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F2E1D29" w14:textId="6AFDF52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217779" w14:textId="39B8360A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69F14508" w14:textId="3E6166F9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7F2293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023C64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7145FD1D" w14:textId="77777777" w:rsidTr="004305CC">
        <w:tc>
          <w:tcPr>
            <w:tcW w:w="4046" w:type="dxa"/>
          </w:tcPr>
          <w:p w14:paraId="762DF75A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5C772816" w14:textId="6FEBE47B" w:rsidR="00B545F8" w:rsidRPr="00E67D37" w:rsidRDefault="00775431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249BF83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244F788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6AD8E84E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1E54F89E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CD277AD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76C0E7FB" w14:textId="77777777" w:rsidTr="004305CC">
        <w:tc>
          <w:tcPr>
            <w:tcW w:w="4046" w:type="dxa"/>
          </w:tcPr>
          <w:p w14:paraId="548D9B89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5794BC72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00E4DEA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FCFBE15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1FBC0EB0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0C8C3C00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AE6791B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0B322A7F" w14:textId="77777777" w:rsidTr="00624351">
        <w:tc>
          <w:tcPr>
            <w:tcW w:w="4046" w:type="dxa"/>
          </w:tcPr>
          <w:p w14:paraId="2D2F9D85" w14:textId="4C3F5835" w:rsidR="00CA4958" w:rsidRDefault="00CA4958" w:rsidP="00CA4958">
            <w:pPr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16BACBFD" w14:textId="3527D680" w:rsidR="00CA4958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306621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6CAC2D3" w14:textId="77777777" w:rsidR="00CA4958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1BA0F365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08A61BE6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788EE7D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1BA7D7FC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61908D08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17F47B3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AEE3EB3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0E813FF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1254011B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3BBB3469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17D6848D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0866AA1E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115B252" w14:textId="1693CCF1" w:rsidR="00CA4958" w:rsidRPr="00C04A5A" w:rsidRDefault="00CA4958" w:rsidP="00CA495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 </w:t>
            </w:r>
          </w:p>
        </w:tc>
      </w:tr>
      <w:tr w:rsidR="00CA4958" w14:paraId="54297282" w14:textId="77777777" w:rsidTr="004305CC">
        <w:trPr>
          <w:trHeight w:val="139"/>
        </w:trPr>
        <w:tc>
          <w:tcPr>
            <w:tcW w:w="4046" w:type="dxa"/>
            <w:shd w:val="clear" w:color="auto" w:fill="FFFFFF" w:themeFill="background1"/>
          </w:tcPr>
          <w:p w14:paraId="6598E875" w14:textId="77777777" w:rsidR="00CA4958" w:rsidRPr="009F4523" w:rsidRDefault="00CA4958" w:rsidP="00CA495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361ACD1C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D3B87A2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FCF313D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AA0AD67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412923C1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624D8D0F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210B546C" w14:textId="77777777" w:rsidTr="004305CC">
        <w:tc>
          <w:tcPr>
            <w:tcW w:w="4046" w:type="dxa"/>
            <w:shd w:val="clear" w:color="auto" w:fill="FFFFFF" w:themeFill="background1"/>
          </w:tcPr>
          <w:p w14:paraId="551ABAF2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7D82A7F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14:paraId="18725E3D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9603ED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  <w:shd w:val="clear" w:color="auto" w:fill="FFFFFF" w:themeFill="background1"/>
          </w:tcPr>
          <w:p w14:paraId="74219D0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4891C7D2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1BAB98A3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</w:tr>
      <w:tr w:rsidR="00CA4958" w14:paraId="7C75350D" w14:textId="77777777" w:rsidTr="005B6902">
        <w:tc>
          <w:tcPr>
            <w:tcW w:w="4046" w:type="dxa"/>
            <w:shd w:val="clear" w:color="auto" w:fill="FFFFFF" w:themeFill="background1"/>
          </w:tcPr>
          <w:p w14:paraId="0A94295F" w14:textId="3836E2FE" w:rsidR="00CA4958" w:rsidRDefault="00CA4958" w:rsidP="00CA4958">
            <w:pPr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103E52B" w14:textId="2CAEFD98" w:rsidR="00CA4958" w:rsidRDefault="00CA4958" w:rsidP="00CA4958">
            <w:pPr>
              <w:jc w:val="center"/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D7BA3A6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B41E90D" w14:textId="77777777" w:rsidR="00CA4958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A96781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398987BC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6C29036C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</w:tr>
      <w:tr w:rsidR="00CA4958" w14:paraId="4AA5DF68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43406241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806235E" w14:textId="11C6B68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E879920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30A4181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B7FECBE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5AA3108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0D27CB10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5FAF952A" w14:textId="77777777" w:rsidTr="00B00D09">
        <w:trPr>
          <w:trHeight w:val="275"/>
        </w:trPr>
        <w:tc>
          <w:tcPr>
            <w:tcW w:w="11070" w:type="dxa"/>
            <w:gridSpan w:val="9"/>
          </w:tcPr>
          <w:p w14:paraId="58787444" w14:textId="77777777" w:rsidR="00CA4958" w:rsidRPr="00943870" w:rsidRDefault="00CA4958" w:rsidP="00CA495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0114C97" w14:textId="77777777" w:rsidR="00CA4958" w:rsidRDefault="00CA4958" w:rsidP="00CA495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</w:p>
          <w:p w14:paraId="52B4084F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DFA5D9F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779B3" wp14:editId="0EF4914F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1C90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F5A6F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79B3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48151C90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F5A6F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14:paraId="1262065F" w14:textId="77777777" w:rsidTr="008F2EFC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38E69625" w14:textId="5C6BEF46" w:rsidR="00B60C98" w:rsidRPr="00B60C98" w:rsidRDefault="00101B24" w:rsidP="0010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8F2EF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8F2EF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011AED2D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010981C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4C3C1F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44F55245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14:paraId="0D219A7A" w14:textId="77777777" w:rsidTr="008F2EFC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559B342A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3E2D1E4D" w14:textId="6E94D45B" w:rsidR="00B60C98" w:rsidRPr="00D451FC" w:rsidRDefault="0077543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3F05127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5663590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276D9DEF" w14:textId="77777777" w:rsidTr="008F2EFC">
        <w:tc>
          <w:tcPr>
            <w:tcW w:w="4855" w:type="dxa"/>
            <w:shd w:val="clear" w:color="auto" w:fill="auto"/>
          </w:tcPr>
          <w:p w14:paraId="5D2FE088" w14:textId="77777777"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14:paraId="10C5B3AD" w14:textId="77777777"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B8AA767" w14:textId="77777777"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144CCB1" w14:textId="77777777"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65F9" w:rsidRPr="00B60C98" w14:paraId="55823149" w14:textId="77777777" w:rsidTr="008F2E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A86D" w14:textId="77777777" w:rsidR="000F65F9" w:rsidRPr="00190101" w:rsidRDefault="000F65F9" w:rsidP="000F65F9">
            <w:pPr>
              <w:jc w:val="both"/>
              <w:rPr>
                <w:b/>
                <w:i/>
                <w:sz w:val="18"/>
                <w:szCs w:val="18"/>
              </w:rPr>
            </w:pPr>
            <w:r w:rsidRPr="00190101">
              <w:rPr>
                <w:b/>
                <w:i/>
                <w:sz w:val="18"/>
                <w:szCs w:val="18"/>
              </w:rPr>
              <w:t>Family Consume</w:t>
            </w:r>
            <w:r w:rsidR="000F4832">
              <w:rPr>
                <w:b/>
                <w:i/>
                <w:sz w:val="18"/>
                <w:szCs w:val="18"/>
              </w:rPr>
              <w:t>r Science coursework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14:paraId="385A25D4" w14:textId="77777777" w:rsidR="000F65F9" w:rsidRPr="00190101" w:rsidRDefault="000F4832" w:rsidP="000F6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56A13BF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848F82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65F9" w:rsidRPr="00B60C98" w14:paraId="5C2C77FD" w14:textId="77777777" w:rsidTr="008F2EFC">
        <w:trPr>
          <w:trHeight w:val="248"/>
        </w:trPr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7EA9AD29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1100 Family and Consumer Sciences Professions</w:t>
            </w:r>
          </w:p>
        </w:tc>
        <w:tc>
          <w:tcPr>
            <w:tcW w:w="547" w:type="dxa"/>
          </w:tcPr>
          <w:p w14:paraId="4E64FBEC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3217AA8" w14:textId="57191E1D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  <w:r w:rsidR="00686DC6">
              <w:rPr>
                <w:sz w:val="18"/>
                <w:szCs w:val="18"/>
              </w:rPr>
              <w:t xml:space="preserve">  Recommended 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66B446B" w14:textId="79A519F2" w:rsidR="000F65F9" w:rsidRPr="00B60C98" w:rsidRDefault="00686DC6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F65F9" w:rsidRPr="00B60C98" w14:paraId="7585A5FF" w14:textId="77777777" w:rsidTr="008F2EFC">
        <w:trPr>
          <w:trHeight w:val="248"/>
        </w:trPr>
        <w:tc>
          <w:tcPr>
            <w:tcW w:w="4855" w:type="dxa"/>
            <w:shd w:val="clear" w:color="auto" w:fill="auto"/>
          </w:tcPr>
          <w:p w14:paraId="31040AD0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2209 Early Childhood Environments</w:t>
            </w:r>
          </w:p>
        </w:tc>
        <w:tc>
          <w:tcPr>
            <w:tcW w:w="547" w:type="dxa"/>
          </w:tcPr>
          <w:p w14:paraId="031FA89B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093EA05" w14:textId="77777777" w:rsidR="000F65F9" w:rsidRPr="00B60C98" w:rsidRDefault="000F65F9" w:rsidP="000F65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F65F9" w:rsidRPr="00B60C98" w14:paraId="39DB171C" w14:textId="77777777" w:rsidTr="008F2EFC">
        <w:trPr>
          <w:trHeight w:val="248"/>
        </w:trPr>
        <w:tc>
          <w:tcPr>
            <w:tcW w:w="4855" w:type="dxa"/>
            <w:shd w:val="clear" w:color="auto" w:fill="auto"/>
          </w:tcPr>
          <w:p w14:paraId="233E12DC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2229 Textile Products</w:t>
            </w:r>
          </w:p>
        </w:tc>
        <w:tc>
          <w:tcPr>
            <w:tcW w:w="547" w:type="dxa"/>
            <w:shd w:val="clear" w:color="auto" w:fill="auto"/>
          </w:tcPr>
          <w:p w14:paraId="1F665911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4739E2B" w14:textId="77777777" w:rsidR="000F65F9" w:rsidRPr="00B60C98" w:rsidRDefault="000F65F9" w:rsidP="000F65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287ABEA" w14:textId="77777777" w:rsidR="000F65F9" w:rsidRPr="00B60C98" w:rsidRDefault="000F65F9" w:rsidP="000F65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F65F9" w:rsidRPr="00B60C98" w14:paraId="2191B157" w14:textId="77777777" w:rsidTr="008F2EFC">
        <w:trPr>
          <w:trHeight w:val="247"/>
        </w:trPr>
        <w:tc>
          <w:tcPr>
            <w:tcW w:w="4855" w:type="dxa"/>
            <w:shd w:val="clear" w:color="auto" w:fill="auto"/>
          </w:tcPr>
          <w:p w14:paraId="2512649D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3314 Interior Design and Housing</w:t>
            </w:r>
          </w:p>
        </w:tc>
        <w:tc>
          <w:tcPr>
            <w:tcW w:w="547" w:type="dxa"/>
          </w:tcPr>
          <w:p w14:paraId="4DAAB3E6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8C468BB" w14:textId="77777777" w:rsidR="000F65F9" w:rsidRPr="00B60C98" w:rsidRDefault="000F65F9" w:rsidP="000F65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F2902C" w14:textId="77777777" w:rsidR="000F65F9" w:rsidRPr="00B60C98" w:rsidRDefault="000F65F9" w:rsidP="000F65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F65F9" w:rsidRPr="00B60C98" w14:paraId="66F93BA6" w14:textId="77777777" w:rsidTr="008F2EFC">
        <w:tc>
          <w:tcPr>
            <w:tcW w:w="4855" w:type="dxa"/>
            <w:shd w:val="clear" w:color="auto" w:fill="auto"/>
          </w:tcPr>
          <w:p w14:paraId="6D4D29C6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3332 Programs in Family and Consumer Sciences</w:t>
            </w:r>
          </w:p>
        </w:tc>
        <w:tc>
          <w:tcPr>
            <w:tcW w:w="547" w:type="dxa"/>
          </w:tcPr>
          <w:p w14:paraId="44488299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CC6F030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0F65F9" w:rsidRPr="00B60C98" w14:paraId="7853C090" w14:textId="77777777" w:rsidTr="008F2EFC">
        <w:tc>
          <w:tcPr>
            <w:tcW w:w="4855" w:type="dxa"/>
            <w:shd w:val="clear" w:color="auto" w:fill="auto"/>
          </w:tcPr>
          <w:p w14:paraId="027243D2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4429 Social and Psychological Aspects of Clothing</w:t>
            </w:r>
          </w:p>
        </w:tc>
        <w:tc>
          <w:tcPr>
            <w:tcW w:w="547" w:type="dxa"/>
          </w:tcPr>
          <w:p w14:paraId="74A09412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F5D6D01" w14:textId="77777777" w:rsidR="000F65F9" w:rsidRPr="00B60C98" w:rsidRDefault="000F4832" w:rsidP="000F65F9">
            <w:pPr>
              <w:rPr>
                <w:sz w:val="18"/>
                <w:szCs w:val="18"/>
              </w:rPr>
            </w:pPr>
            <w:r w:rsidRPr="000F65F9">
              <w:rPr>
                <w:sz w:val="18"/>
                <w:szCs w:val="18"/>
              </w:rPr>
              <w:t xml:space="preserve">NTD 2239 Nutrition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E2B9083" w14:textId="77777777" w:rsidR="000F65F9" w:rsidRPr="00B60C98" w:rsidRDefault="000F4832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F65F9" w:rsidRPr="00B60C98" w14:paraId="00787C9D" w14:textId="77777777" w:rsidTr="008F2EFC">
        <w:trPr>
          <w:trHeight w:val="248"/>
        </w:trPr>
        <w:tc>
          <w:tcPr>
            <w:tcW w:w="4855" w:type="dxa"/>
            <w:shd w:val="clear" w:color="auto" w:fill="auto"/>
          </w:tcPr>
          <w:p w14:paraId="400F3F63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4431 Family Resource Management</w:t>
            </w:r>
          </w:p>
        </w:tc>
        <w:tc>
          <w:tcPr>
            <w:tcW w:w="547" w:type="dxa"/>
          </w:tcPr>
          <w:p w14:paraId="23FF822C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C319738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58312E4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2FEB1F14" w14:textId="77777777" w:rsidTr="008F2EFC">
        <w:trPr>
          <w:trHeight w:val="257"/>
        </w:trPr>
        <w:tc>
          <w:tcPr>
            <w:tcW w:w="4855" w:type="dxa"/>
            <w:shd w:val="clear" w:color="auto" w:fill="auto"/>
          </w:tcPr>
          <w:p w14:paraId="295146F6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4435 Relationships within Families</w:t>
            </w:r>
          </w:p>
        </w:tc>
        <w:tc>
          <w:tcPr>
            <w:tcW w:w="547" w:type="dxa"/>
          </w:tcPr>
          <w:p w14:paraId="2E1C207D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8172794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B561185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0242B79E" w14:textId="77777777" w:rsidTr="008F2EFC">
        <w:trPr>
          <w:trHeight w:val="70"/>
        </w:trPr>
        <w:tc>
          <w:tcPr>
            <w:tcW w:w="4855" w:type="dxa"/>
            <w:shd w:val="clear" w:color="auto" w:fill="auto"/>
          </w:tcPr>
          <w:p w14:paraId="6A1418F5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4470 Consumer Economics</w:t>
            </w:r>
          </w:p>
        </w:tc>
        <w:tc>
          <w:tcPr>
            <w:tcW w:w="547" w:type="dxa"/>
          </w:tcPr>
          <w:p w14:paraId="200E4EEA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5FF62DAA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0F65F9" w:rsidRPr="00B60C98" w14:paraId="66034212" w14:textId="77777777" w:rsidTr="008F2EFC">
        <w:tc>
          <w:tcPr>
            <w:tcW w:w="4855" w:type="dxa"/>
            <w:shd w:val="clear" w:color="auto" w:fill="auto"/>
          </w:tcPr>
          <w:p w14:paraId="548AC83E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 and Individual Differences</w:t>
            </w:r>
          </w:p>
        </w:tc>
        <w:tc>
          <w:tcPr>
            <w:tcW w:w="547" w:type="dxa"/>
          </w:tcPr>
          <w:p w14:paraId="6B30D3EE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B3F4766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5A2EA4C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4832" w:rsidRPr="00B60C98" w14:paraId="0F5FD294" w14:textId="77777777" w:rsidTr="00446411">
        <w:tc>
          <w:tcPr>
            <w:tcW w:w="5402" w:type="dxa"/>
            <w:gridSpan w:val="2"/>
            <w:shd w:val="clear" w:color="auto" w:fill="auto"/>
          </w:tcPr>
          <w:p w14:paraId="260A8BED" w14:textId="660D471E" w:rsidR="000F4832" w:rsidRPr="001F656B" w:rsidRDefault="000F4832" w:rsidP="000F4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</w:t>
            </w:r>
            <w:r w:rsidR="00775431">
              <w:rPr>
                <w:sz w:val="18"/>
                <w:szCs w:val="18"/>
              </w:rPr>
              <w:t xml:space="preserve"> </w:t>
            </w:r>
            <w:r w:rsidR="008F2EFC">
              <w:rPr>
                <w:sz w:val="18"/>
                <w:szCs w:val="18"/>
              </w:rPr>
              <w:t xml:space="preserve">  </w:t>
            </w:r>
            <w:proofErr w:type="gramStart"/>
            <w:r w:rsidR="008F2EF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(</w:t>
            </w:r>
            <w:proofErr w:type="gramEnd"/>
            <w:r w:rsidR="00775431">
              <w:rPr>
                <w:sz w:val="18"/>
                <w:szCs w:val="18"/>
              </w:rPr>
              <w:t xml:space="preserve">3cr counted </w:t>
            </w:r>
            <w:r>
              <w:rPr>
                <w:sz w:val="18"/>
                <w:szCs w:val="18"/>
              </w:rPr>
              <w:t>in GE Obj. 9)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DA6BF56" w14:textId="77777777" w:rsidR="000F4832" w:rsidRPr="00B60C98" w:rsidRDefault="000F4832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0747F2" w14:textId="77777777" w:rsidR="000F4832" w:rsidRPr="00B60C98" w:rsidRDefault="000F4832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8F2EFC" w:rsidRPr="00B60C98" w14:paraId="4A27E431" w14:textId="77777777" w:rsidTr="008F2EFC">
        <w:tc>
          <w:tcPr>
            <w:tcW w:w="4855" w:type="dxa"/>
            <w:shd w:val="clear" w:color="auto" w:fill="auto"/>
          </w:tcPr>
          <w:p w14:paraId="6A1E2C11" w14:textId="5EC920CC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2205 Foods and Meal Management and lab</w:t>
            </w:r>
          </w:p>
        </w:tc>
        <w:tc>
          <w:tcPr>
            <w:tcW w:w="547" w:type="dxa"/>
          </w:tcPr>
          <w:p w14:paraId="228D6547" w14:textId="64FC0B46" w:rsidR="008F2EFC" w:rsidRPr="001F656B" w:rsidRDefault="008F2EFC" w:rsidP="008F2E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5730F8A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8F2EFC" w:rsidRPr="00B60C98" w14:paraId="159582AF" w14:textId="77777777" w:rsidTr="001B1FE4">
        <w:tc>
          <w:tcPr>
            <w:tcW w:w="5402" w:type="dxa"/>
            <w:gridSpan w:val="2"/>
            <w:shd w:val="clear" w:color="auto" w:fill="auto"/>
          </w:tcPr>
          <w:p w14:paraId="776A1B71" w14:textId="573631A4" w:rsidR="008F2EFC" w:rsidRPr="001F656B" w:rsidRDefault="008F2EFC" w:rsidP="008F2EFC">
            <w:pPr>
              <w:rPr>
                <w:sz w:val="18"/>
                <w:szCs w:val="18"/>
              </w:rPr>
            </w:pPr>
            <w:r w:rsidRPr="000F65F9">
              <w:rPr>
                <w:sz w:val="18"/>
                <w:szCs w:val="18"/>
              </w:rPr>
              <w:t>NTD 2239 Nutritio</w:t>
            </w:r>
            <w:r>
              <w:rPr>
                <w:sz w:val="18"/>
                <w:szCs w:val="18"/>
              </w:rPr>
              <w:t xml:space="preserve">n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 xml:space="preserve">3 cr. counted in GE Obj. </w:t>
            </w:r>
            <w:r w:rsidRPr="000F65F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CABB09E" w14:textId="7F2142D6" w:rsidR="008F2EFC" w:rsidRPr="00B60C98" w:rsidRDefault="008F2EFC" w:rsidP="008F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21A36CE6" w14:textId="77777777" w:rsidR="008F2EFC" w:rsidRPr="00B60C98" w:rsidRDefault="008F2EFC" w:rsidP="008F2EFC">
            <w:pPr>
              <w:jc w:val="right"/>
              <w:rPr>
                <w:sz w:val="18"/>
                <w:szCs w:val="18"/>
              </w:rPr>
            </w:pPr>
          </w:p>
        </w:tc>
      </w:tr>
      <w:tr w:rsidR="008F2EFC" w:rsidRPr="00B60C98" w14:paraId="7B2CA7E2" w14:textId="77777777" w:rsidTr="008F2EFC">
        <w:tc>
          <w:tcPr>
            <w:tcW w:w="4855" w:type="dxa"/>
            <w:shd w:val="clear" w:color="auto" w:fill="auto"/>
          </w:tcPr>
          <w:p w14:paraId="23C31FDC" w14:textId="6C769E5B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0FA9FBD0" w14:textId="7BFB22E5" w:rsidR="008F2EFC" w:rsidRPr="001F656B" w:rsidRDefault="008F2EFC" w:rsidP="008F2E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72E1995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0E981364" w14:textId="77777777" w:rsidR="008F2EFC" w:rsidRPr="00B60C98" w:rsidRDefault="008F2EFC" w:rsidP="008F2EFC">
            <w:pPr>
              <w:rPr>
                <w:sz w:val="18"/>
                <w:szCs w:val="18"/>
              </w:rPr>
            </w:pPr>
          </w:p>
        </w:tc>
      </w:tr>
      <w:tr w:rsidR="008F2EFC" w:rsidRPr="00B60C98" w14:paraId="74F7D2A8" w14:textId="77777777" w:rsidTr="008F2EFC">
        <w:tc>
          <w:tcPr>
            <w:tcW w:w="4855" w:type="dxa"/>
            <w:shd w:val="clear" w:color="auto" w:fill="auto"/>
          </w:tcPr>
          <w:p w14:paraId="7B319105" w14:textId="3D807A53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emphasis (determined in consultation with FCS advisor)</w:t>
            </w:r>
          </w:p>
        </w:tc>
        <w:tc>
          <w:tcPr>
            <w:tcW w:w="547" w:type="dxa"/>
          </w:tcPr>
          <w:p w14:paraId="379559D7" w14:textId="04E1A7D5" w:rsidR="008F2EFC" w:rsidRPr="001F656B" w:rsidRDefault="008F2EFC" w:rsidP="008F2E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7A44BAB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8F2EFC" w:rsidRPr="00B60C98" w14:paraId="4A1CE365" w14:textId="77777777" w:rsidTr="008F2EFC">
        <w:tc>
          <w:tcPr>
            <w:tcW w:w="4855" w:type="dxa"/>
            <w:shd w:val="clear" w:color="auto" w:fill="auto"/>
          </w:tcPr>
          <w:p w14:paraId="7C2C2857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14:paraId="62597AD4" w14:textId="453E255D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DCA0457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Families, Community, Culture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A15319A" w14:textId="77777777" w:rsidR="008F2EFC" w:rsidRPr="00B60C98" w:rsidRDefault="008F2EFC" w:rsidP="008F2E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F2EFC" w:rsidRPr="00B60C98" w14:paraId="4F17A5F1" w14:textId="77777777" w:rsidTr="008F2EFC">
        <w:tc>
          <w:tcPr>
            <w:tcW w:w="4855" w:type="dxa"/>
            <w:shd w:val="clear" w:color="auto" w:fill="auto"/>
          </w:tcPr>
          <w:p w14:paraId="514C7C99" w14:textId="1E173B8D" w:rsidR="008F2EFC" w:rsidRPr="008F2EFC" w:rsidRDefault="008F2EFC" w:rsidP="008F2EFC">
            <w:pPr>
              <w:jc w:val="both"/>
              <w:rPr>
                <w:b/>
                <w:bCs/>
                <w:sz w:val="18"/>
                <w:szCs w:val="18"/>
              </w:rPr>
            </w:pPr>
            <w:r w:rsidRPr="008F2EFC">
              <w:rPr>
                <w:b/>
                <w:bCs/>
                <w:sz w:val="18"/>
                <w:szCs w:val="18"/>
              </w:rPr>
              <w:t xml:space="preserve">See Catalog for </w:t>
            </w:r>
            <w:proofErr w:type="gramStart"/>
            <w:r w:rsidRPr="008F2EFC">
              <w:rPr>
                <w:b/>
                <w:bCs/>
                <w:sz w:val="18"/>
                <w:szCs w:val="18"/>
              </w:rPr>
              <w:t>recommended</w:t>
            </w:r>
            <w:proofErr w:type="gramEnd"/>
            <w:r w:rsidRPr="008F2EFC">
              <w:rPr>
                <w:b/>
                <w:bCs/>
                <w:sz w:val="18"/>
                <w:szCs w:val="18"/>
              </w:rPr>
              <w:t xml:space="preserve"> Programs Electives.</w:t>
            </w:r>
          </w:p>
        </w:tc>
        <w:tc>
          <w:tcPr>
            <w:tcW w:w="547" w:type="dxa"/>
          </w:tcPr>
          <w:p w14:paraId="7E54CA6D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15E6B76E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Start"/>
            <w:r w:rsidRPr="00B60C98">
              <w:rPr>
                <w:b/>
                <w:sz w:val="16"/>
                <w:szCs w:val="16"/>
              </w:rPr>
              <w:t>if</w:t>
            </w:r>
            <w:proofErr w:type="gramEnd"/>
            <w:r w:rsidRPr="00B60C98">
              <w:rPr>
                <w:b/>
                <w:sz w:val="16"/>
                <w:szCs w:val="16"/>
              </w:rPr>
              <w:t xml:space="preserve"> necessary)</w:t>
            </w:r>
          </w:p>
        </w:tc>
      </w:tr>
      <w:tr w:rsidR="008F2EFC" w:rsidRPr="00B60C98" w14:paraId="4797504E" w14:textId="77777777" w:rsidTr="008F2EFC">
        <w:tc>
          <w:tcPr>
            <w:tcW w:w="4855" w:type="dxa"/>
            <w:shd w:val="clear" w:color="auto" w:fill="auto"/>
          </w:tcPr>
          <w:p w14:paraId="5945E41E" w14:textId="4F6FE276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694D3D5F" w14:textId="3664ADE4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338439F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08709FF" w14:textId="77777777" w:rsidR="008F2EFC" w:rsidRPr="00B60C98" w:rsidRDefault="008F2EFC" w:rsidP="008F2EFC">
            <w:pPr>
              <w:jc w:val="right"/>
              <w:rPr>
                <w:sz w:val="18"/>
                <w:szCs w:val="18"/>
              </w:rPr>
            </w:pPr>
          </w:p>
        </w:tc>
      </w:tr>
      <w:tr w:rsidR="008F2EFC" w:rsidRPr="00B60C98" w14:paraId="5697A668" w14:textId="77777777" w:rsidTr="008F2EFC">
        <w:tc>
          <w:tcPr>
            <w:tcW w:w="4855" w:type="dxa"/>
            <w:shd w:val="clear" w:color="auto" w:fill="auto"/>
          </w:tcPr>
          <w:p w14:paraId="12F0A3EB" w14:textId="544C2455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34CD3135" w14:textId="5BBBF252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EE598FE" w14:textId="77777777" w:rsidR="008F2EFC" w:rsidRPr="002C6294" w:rsidRDefault="008F2EFC" w:rsidP="008F2EF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92B20D8" w14:textId="77777777" w:rsidR="008F2EFC" w:rsidRPr="002C6294" w:rsidRDefault="008F2EFC" w:rsidP="008F2E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8F2EFC" w:rsidRPr="00B60C98" w14:paraId="4576EA31" w14:textId="77777777" w:rsidTr="008F2EFC">
        <w:tc>
          <w:tcPr>
            <w:tcW w:w="4855" w:type="dxa"/>
            <w:shd w:val="clear" w:color="auto" w:fill="auto"/>
          </w:tcPr>
          <w:p w14:paraId="12D7B681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78813AB7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10B6861B" w14:textId="77777777" w:rsidR="008F2EFC" w:rsidRDefault="008F2EFC" w:rsidP="008F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>by</w:t>
            </w:r>
          </w:p>
          <w:p w14:paraId="45436498" w14:textId="77777777" w:rsidR="008F2EFC" w:rsidRPr="002B6A71" w:rsidRDefault="008F2EFC" w:rsidP="008F2EF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F2EFC" w:rsidRPr="00B60C98" w14:paraId="03516C72" w14:textId="77777777" w:rsidTr="008F2EFC">
        <w:tc>
          <w:tcPr>
            <w:tcW w:w="4855" w:type="dxa"/>
            <w:shd w:val="clear" w:color="auto" w:fill="auto"/>
          </w:tcPr>
          <w:p w14:paraId="7E0344DF" w14:textId="359F0D88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5E760E81" w14:textId="22F1E9B2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174F7D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3D437AE0" w14:textId="77777777" w:rsidTr="008F2EFC">
        <w:tc>
          <w:tcPr>
            <w:tcW w:w="4855" w:type="dxa"/>
            <w:shd w:val="clear" w:color="auto" w:fill="auto"/>
          </w:tcPr>
          <w:p w14:paraId="65B9F29B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299D100F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097DE193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57665B26" w14:textId="77777777" w:rsidTr="008F2EFC">
        <w:tc>
          <w:tcPr>
            <w:tcW w:w="4855" w:type="dxa"/>
            <w:shd w:val="clear" w:color="auto" w:fill="auto"/>
          </w:tcPr>
          <w:p w14:paraId="60CDBF3C" w14:textId="31D6F944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502E5529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1C85E31C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1D5BE8D8" w14:textId="77777777" w:rsidTr="008F2EFC">
        <w:tc>
          <w:tcPr>
            <w:tcW w:w="4855" w:type="dxa"/>
            <w:shd w:val="clear" w:color="auto" w:fill="auto"/>
          </w:tcPr>
          <w:p w14:paraId="0CC3A091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47F39365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66A76C9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42922839" w14:textId="77777777" w:rsidTr="008F2EFC">
        <w:tc>
          <w:tcPr>
            <w:tcW w:w="4855" w:type="dxa"/>
            <w:shd w:val="clear" w:color="auto" w:fill="auto"/>
          </w:tcPr>
          <w:p w14:paraId="6A00688E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2CB7F15E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37E90" w14:textId="77777777" w:rsidR="008F2EFC" w:rsidRPr="00B60C98" w:rsidRDefault="008F2EFC" w:rsidP="008F2EF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C0B24DE" w14:textId="77777777" w:rsidR="008F2EFC" w:rsidRPr="00B60C98" w:rsidRDefault="008F2EFC" w:rsidP="008F2EF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F2EFC" w:rsidRPr="00B60C98" w14:paraId="2B04B08C" w14:textId="77777777" w:rsidTr="008F2EFC">
        <w:tc>
          <w:tcPr>
            <w:tcW w:w="4855" w:type="dxa"/>
            <w:shd w:val="clear" w:color="auto" w:fill="auto"/>
          </w:tcPr>
          <w:p w14:paraId="7C1DE8CC" w14:textId="10E77909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2278CF00" w14:textId="02444A6A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9F444" w14:textId="77777777" w:rsidR="008F2EFC" w:rsidRPr="00B60C98" w:rsidRDefault="008F2EFC" w:rsidP="008F2E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C9033" w14:textId="715F6A78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F2EFC" w:rsidRPr="00B60C98" w14:paraId="398A6F28" w14:textId="77777777" w:rsidTr="008F2EFC">
        <w:tc>
          <w:tcPr>
            <w:tcW w:w="4855" w:type="dxa"/>
            <w:shd w:val="clear" w:color="auto" w:fill="auto"/>
          </w:tcPr>
          <w:p w14:paraId="6DF5B14A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059F5A33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02CF" w14:textId="5C9BAC7A" w:rsidR="008F2EFC" w:rsidRPr="00B60C98" w:rsidRDefault="008F2EFC" w:rsidP="008F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CA674" w14:textId="7F5EFAA2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F2EFC" w:rsidRPr="00B60C98" w14:paraId="27351CF9" w14:textId="77777777" w:rsidTr="008F2EFC">
        <w:tc>
          <w:tcPr>
            <w:tcW w:w="4855" w:type="dxa"/>
            <w:shd w:val="clear" w:color="auto" w:fill="auto"/>
          </w:tcPr>
          <w:p w14:paraId="3F809F3D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4469C592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D46C9" w14:textId="26DA5947" w:rsidR="008F2EFC" w:rsidRPr="00B60C98" w:rsidRDefault="008F2EFC" w:rsidP="008F2E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15134" w14:textId="219FAED2" w:rsidR="008F2EFC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F2EFC" w:rsidRPr="00B60C98" w14:paraId="2490359D" w14:textId="77777777" w:rsidTr="008F2EFC">
        <w:tc>
          <w:tcPr>
            <w:tcW w:w="4855" w:type="dxa"/>
            <w:shd w:val="clear" w:color="auto" w:fill="auto"/>
          </w:tcPr>
          <w:p w14:paraId="0ED72228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6E461D17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12D6DCEA" w14:textId="77777777" w:rsidR="008F2EFC" w:rsidRPr="00B60C98" w:rsidRDefault="008F2EFC" w:rsidP="008F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E5C3AA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F2EFC" w:rsidRPr="00B60C98" w14:paraId="75D22BE5" w14:textId="77777777" w:rsidTr="008F2EFC">
        <w:tc>
          <w:tcPr>
            <w:tcW w:w="4855" w:type="dxa"/>
            <w:shd w:val="clear" w:color="auto" w:fill="auto"/>
          </w:tcPr>
          <w:p w14:paraId="4B658E3E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120EC1EF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5B32A665" w14:textId="77777777" w:rsidR="008F2EFC" w:rsidRPr="00B60C98" w:rsidRDefault="008F2EFC" w:rsidP="008F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264FDA" w14:textId="79C20280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F2EFC" w:rsidRPr="00B60C98" w14:paraId="60881A7E" w14:textId="77777777" w:rsidTr="008F2EFC">
        <w:tc>
          <w:tcPr>
            <w:tcW w:w="4855" w:type="dxa"/>
            <w:shd w:val="clear" w:color="auto" w:fill="auto"/>
          </w:tcPr>
          <w:p w14:paraId="1AEAD7E5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3E692EA7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42F9AED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576345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F2EFC" w:rsidRPr="00B60C98" w14:paraId="4614A40E" w14:textId="77777777" w:rsidTr="008F2EFC">
        <w:tc>
          <w:tcPr>
            <w:tcW w:w="4855" w:type="dxa"/>
            <w:shd w:val="clear" w:color="auto" w:fill="auto"/>
          </w:tcPr>
          <w:p w14:paraId="606D381A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590E1F9A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0DDF2ED7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740AEF84" w14:textId="77777777" w:rsidTr="008F2EFC">
        <w:tc>
          <w:tcPr>
            <w:tcW w:w="4855" w:type="dxa"/>
            <w:shd w:val="clear" w:color="auto" w:fill="auto"/>
          </w:tcPr>
          <w:p w14:paraId="20E67E89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45911241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69762233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3367245A" w14:textId="77777777" w:rsidTr="008F2EFC">
        <w:tc>
          <w:tcPr>
            <w:tcW w:w="4855" w:type="dxa"/>
            <w:shd w:val="clear" w:color="auto" w:fill="auto"/>
          </w:tcPr>
          <w:p w14:paraId="629397DB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5335A4F8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C0693F6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0D50473A" w14:textId="77777777" w:rsidTr="008F2EFC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6EA5E53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8315086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56EAEB43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3ED60B8A" w14:textId="77777777" w:rsidTr="008F2EFC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BC94666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39E9816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63D6674" w14:textId="77777777" w:rsidR="008F2EFC" w:rsidRPr="00B60C98" w:rsidRDefault="008F2EFC" w:rsidP="008F2EF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C90172D" w14:textId="77777777" w:rsidR="008F2EFC" w:rsidRPr="00E14260" w:rsidRDefault="008F2EFC" w:rsidP="008F2EF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F2EFC" w:rsidRPr="00B60C98" w14:paraId="0C78548A" w14:textId="77777777" w:rsidTr="008F2EFC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58014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C08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CA4D71" w14:textId="77777777" w:rsidR="008F2EFC" w:rsidRPr="00B60C98" w:rsidRDefault="008F2EFC" w:rsidP="008F2E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A0993CF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275AAEC4" w14:textId="77777777" w:rsidTr="008F2EFC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7F4FF650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39A96681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CE3E0D" w14:textId="77777777" w:rsidR="008F2EFC" w:rsidRPr="00B60C98" w:rsidRDefault="008F2EFC" w:rsidP="008F2E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D2F54BC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D28C3D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2D0D3920" w14:textId="77777777" w:rsidTr="008F2EFC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CEF6E4B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68670BF6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442B89A" w14:textId="77777777" w:rsidR="008F2EFC" w:rsidRPr="00B60C98" w:rsidRDefault="008F2EFC" w:rsidP="008F2E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B0DCCA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212F9FE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298FEA41" w14:textId="77777777" w:rsidTr="008F2EF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4EC6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0415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5F560BC" w14:textId="77777777" w:rsidR="008F2EFC" w:rsidRPr="00B60C98" w:rsidRDefault="008F2EFC" w:rsidP="008F2EF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18CF49A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790656D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08D53997" w14:textId="77777777" w:rsidTr="008F2EF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896C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A47D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9B12859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C65CF7A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0BF7A2DC" w14:textId="77777777" w:rsidTr="000F65F9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F0728" w14:textId="77777777" w:rsidR="008F2EFC" w:rsidRPr="00B60C98" w:rsidRDefault="008F2EFC" w:rsidP="008F2EF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92774E" w14:textId="77777777" w:rsidR="008F2EFC" w:rsidRPr="00B60C98" w:rsidRDefault="008F2EFC" w:rsidP="008F2EF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F2EFC" w:rsidRPr="00B60C98" w14:paraId="512CD884" w14:textId="77777777" w:rsidTr="00053195">
        <w:tc>
          <w:tcPr>
            <w:tcW w:w="54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2F9C40" w14:textId="77777777" w:rsidR="008F2EFC" w:rsidRPr="001F656B" w:rsidRDefault="008F2EFC" w:rsidP="008F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 students must work closely with an FCS faculty advisor as early as </w:t>
            </w:r>
          </w:p>
          <w:p w14:paraId="5B8A2448" w14:textId="77777777" w:rsidR="008F2EFC" w:rsidRPr="001F656B" w:rsidRDefault="008F2EFC" w:rsidP="008F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in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9EC09C" w14:textId="77777777" w:rsidR="008F2EFC" w:rsidRPr="00B60C98" w:rsidRDefault="008F2EFC" w:rsidP="008F2E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E501470" w14:textId="77777777" w:rsidR="008F2EFC" w:rsidRPr="00B60C98" w:rsidRDefault="008F2EFC" w:rsidP="008F2E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F2EFC" w:rsidRPr="00B60C98" w14:paraId="5B9F81E9" w14:textId="77777777" w:rsidTr="00053195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B12E6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90DE51" w14:textId="77777777" w:rsidR="008F2EFC" w:rsidRPr="00B60C98" w:rsidRDefault="008F2EFC" w:rsidP="008F2EF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D9E51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0FDCCB23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47A47C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7DDE8D" w14:textId="77777777" w:rsidR="008F2EFC" w:rsidRPr="00B60C98" w:rsidRDefault="008F2EFC" w:rsidP="008F2E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BCF6EDB" w14:textId="77777777" w:rsidR="008F2EFC" w:rsidRPr="00B60C98" w:rsidRDefault="008F2EFC" w:rsidP="008F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1.14.2020jh</w:t>
            </w:r>
          </w:p>
        </w:tc>
      </w:tr>
      <w:tr w:rsidR="008F2EFC" w:rsidRPr="00B60C98" w14:paraId="3418B581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9AFB2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585F910" w14:textId="77777777" w:rsidR="008F2EFC" w:rsidRPr="00B60C98" w:rsidRDefault="008F2EFC" w:rsidP="008F2EF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7FB09388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4B4386D0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7DB53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69A5C13D" w14:textId="77777777" w:rsidR="008F2EFC" w:rsidRPr="004C0486" w:rsidRDefault="008F2EFC" w:rsidP="008F2EF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6F322F2" w14:textId="77777777" w:rsidR="008F2EFC" w:rsidRPr="008C01E4" w:rsidRDefault="008F2EFC" w:rsidP="008F2EF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89052F8" w14:textId="77777777" w:rsidR="008F2EFC" w:rsidRPr="004C0486" w:rsidRDefault="008F2EFC" w:rsidP="008F2E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3CB9849" w14:textId="77777777" w:rsidR="008F2EFC" w:rsidRDefault="008F2EFC" w:rsidP="008F2E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49DF818" w14:textId="77777777" w:rsidR="008F2EFC" w:rsidRPr="004C0486" w:rsidRDefault="008F2EFC" w:rsidP="008F2EF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F2EFC" w:rsidRPr="00B60C98" w14:paraId="55B3FE54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97A816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D183B9E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3DCFF2BB" w14:textId="77777777" w:rsidTr="000F65F9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30C5F0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B2677D4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762F023C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9FCD5E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6967C65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4DEF2684" w14:textId="77777777" w:rsidTr="000F65F9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5A5F2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BE8FE" w14:textId="77777777" w:rsidR="008F2EFC" w:rsidRPr="00521695" w:rsidRDefault="008F2EFC" w:rsidP="008F2EF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6D614F7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</w:tbl>
    <w:p w14:paraId="6AA5672C" w14:textId="21032A9A" w:rsidR="00631499" w:rsidRPr="00521695" w:rsidRDefault="004E2933" w:rsidP="00521695">
      <w:pPr>
        <w:rPr>
          <w:rFonts w:ascii="Calibri" w:eastAsia="Times New Roman" w:hAnsi="Calibri" w:cs="Times New Roman"/>
          <w:sz w:val="20"/>
          <w:szCs w:val="20"/>
        </w:rPr>
      </w:pPr>
      <w:r w:rsidRPr="00101B24">
        <w:rPr>
          <w:b/>
          <w:sz w:val="20"/>
          <w:szCs w:val="20"/>
        </w:rPr>
        <w:t>BS, Family Consumer Science, General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9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C7C4" w14:textId="77777777" w:rsidR="00675C18" w:rsidRDefault="00675C18" w:rsidP="008518ED">
      <w:pPr>
        <w:spacing w:after="0" w:line="240" w:lineRule="auto"/>
      </w:pPr>
      <w:r>
        <w:separator/>
      </w:r>
    </w:p>
  </w:endnote>
  <w:endnote w:type="continuationSeparator" w:id="0">
    <w:p w14:paraId="27DBE1BA" w14:textId="77777777" w:rsidR="00675C18" w:rsidRDefault="00675C1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A90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8ACE" w14:textId="77777777" w:rsidR="00675C18" w:rsidRDefault="00675C18" w:rsidP="008518ED">
      <w:pPr>
        <w:spacing w:after="0" w:line="240" w:lineRule="auto"/>
      </w:pPr>
      <w:r>
        <w:separator/>
      </w:r>
    </w:p>
  </w:footnote>
  <w:footnote w:type="continuationSeparator" w:id="0">
    <w:p w14:paraId="434EB14C" w14:textId="77777777" w:rsidR="00675C18" w:rsidRDefault="00675C1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22C83"/>
    <w:rsid w:val="0004615F"/>
    <w:rsid w:val="00056F4B"/>
    <w:rsid w:val="00061C69"/>
    <w:rsid w:val="000717A1"/>
    <w:rsid w:val="0007395E"/>
    <w:rsid w:val="00085859"/>
    <w:rsid w:val="000979F4"/>
    <w:rsid w:val="000B6EFB"/>
    <w:rsid w:val="000C4C05"/>
    <w:rsid w:val="000D026C"/>
    <w:rsid w:val="000D3B74"/>
    <w:rsid w:val="000D6D37"/>
    <w:rsid w:val="000F4832"/>
    <w:rsid w:val="000F65F9"/>
    <w:rsid w:val="00101B24"/>
    <w:rsid w:val="00121BC3"/>
    <w:rsid w:val="00122166"/>
    <w:rsid w:val="00170351"/>
    <w:rsid w:val="00193CFE"/>
    <w:rsid w:val="00194BA6"/>
    <w:rsid w:val="001B04E4"/>
    <w:rsid w:val="001B3715"/>
    <w:rsid w:val="001B3F81"/>
    <w:rsid w:val="001B4E98"/>
    <w:rsid w:val="001B6F46"/>
    <w:rsid w:val="001C3064"/>
    <w:rsid w:val="001E2D01"/>
    <w:rsid w:val="001F656B"/>
    <w:rsid w:val="00212F2C"/>
    <w:rsid w:val="00221773"/>
    <w:rsid w:val="00226229"/>
    <w:rsid w:val="00242E78"/>
    <w:rsid w:val="00243804"/>
    <w:rsid w:val="00244A27"/>
    <w:rsid w:val="00264B27"/>
    <w:rsid w:val="00292C65"/>
    <w:rsid w:val="002A12CE"/>
    <w:rsid w:val="002A1B37"/>
    <w:rsid w:val="002A5C3B"/>
    <w:rsid w:val="002A64DB"/>
    <w:rsid w:val="002B6A71"/>
    <w:rsid w:val="002C6294"/>
    <w:rsid w:val="002D4F2A"/>
    <w:rsid w:val="002E171C"/>
    <w:rsid w:val="002E5A9E"/>
    <w:rsid w:val="003020DF"/>
    <w:rsid w:val="003356C4"/>
    <w:rsid w:val="003428F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05CC"/>
    <w:rsid w:val="00434098"/>
    <w:rsid w:val="00443C4E"/>
    <w:rsid w:val="00466AA7"/>
    <w:rsid w:val="00473C19"/>
    <w:rsid w:val="00477592"/>
    <w:rsid w:val="00485255"/>
    <w:rsid w:val="004A21BD"/>
    <w:rsid w:val="004B2B19"/>
    <w:rsid w:val="004B37B0"/>
    <w:rsid w:val="004C0486"/>
    <w:rsid w:val="004C0D1C"/>
    <w:rsid w:val="004C4FA9"/>
    <w:rsid w:val="004E2933"/>
    <w:rsid w:val="004F3F48"/>
    <w:rsid w:val="005051B8"/>
    <w:rsid w:val="00516163"/>
    <w:rsid w:val="00521695"/>
    <w:rsid w:val="00521E0E"/>
    <w:rsid w:val="0052443C"/>
    <w:rsid w:val="00525BEB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75C18"/>
    <w:rsid w:val="006808E0"/>
    <w:rsid w:val="00686401"/>
    <w:rsid w:val="00686DC6"/>
    <w:rsid w:val="006A6AF8"/>
    <w:rsid w:val="006C0339"/>
    <w:rsid w:val="006D5CCA"/>
    <w:rsid w:val="00700B07"/>
    <w:rsid w:val="00714833"/>
    <w:rsid w:val="00714F1E"/>
    <w:rsid w:val="00721FDC"/>
    <w:rsid w:val="00724B1D"/>
    <w:rsid w:val="00725E30"/>
    <w:rsid w:val="00760800"/>
    <w:rsid w:val="007608DB"/>
    <w:rsid w:val="00775431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4F8C"/>
    <w:rsid w:val="008518ED"/>
    <w:rsid w:val="008560B4"/>
    <w:rsid w:val="008621B9"/>
    <w:rsid w:val="00864D96"/>
    <w:rsid w:val="00872859"/>
    <w:rsid w:val="008B1851"/>
    <w:rsid w:val="008C01E4"/>
    <w:rsid w:val="008F1E98"/>
    <w:rsid w:val="008F2EFC"/>
    <w:rsid w:val="008F6048"/>
    <w:rsid w:val="00936658"/>
    <w:rsid w:val="00943870"/>
    <w:rsid w:val="00944648"/>
    <w:rsid w:val="00962338"/>
    <w:rsid w:val="00975015"/>
    <w:rsid w:val="0098617C"/>
    <w:rsid w:val="009B42A4"/>
    <w:rsid w:val="009F4F49"/>
    <w:rsid w:val="00A30A17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1B79"/>
    <w:rsid w:val="00B543DB"/>
    <w:rsid w:val="00B545F8"/>
    <w:rsid w:val="00B60C98"/>
    <w:rsid w:val="00B61C40"/>
    <w:rsid w:val="00B67A57"/>
    <w:rsid w:val="00B84E65"/>
    <w:rsid w:val="00BA1F3D"/>
    <w:rsid w:val="00BA2629"/>
    <w:rsid w:val="00BA50EC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4958"/>
    <w:rsid w:val="00CA528E"/>
    <w:rsid w:val="00CC37CF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555F"/>
    <w:rsid w:val="00D8570C"/>
    <w:rsid w:val="00D86D33"/>
    <w:rsid w:val="00D914C1"/>
    <w:rsid w:val="00DA1BEE"/>
    <w:rsid w:val="00DB115E"/>
    <w:rsid w:val="00DB202D"/>
    <w:rsid w:val="00DC4E37"/>
    <w:rsid w:val="00DC6C24"/>
    <w:rsid w:val="00DD67D4"/>
    <w:rsid w:val="00DF097F"/>
    <w:rsid w:val="00E14260"/>
    <w:rsid w:val="00E478E6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31F8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0339-8FA9-4F29-814E-80E270BC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6</cp:revision>
  <cp:lastPrinted>2020-09-03T22:01:00Z</cp:lastPrinted>
  <dcterms:created xsi:type="dcterms:W3CDTF">2020-09-03T22:19:00Z</dcterms:created>
  <dcterms:modified xsi:type="dcterms:W3CDTF">2023-02-07T21:56:00Z</dcterms:modified>
</cp:coreProperties>
</file>