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-295274</wp:posOffset>
                </wp:positionV>
                <wp:extent cx="373380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C354A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EE669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r w:rsidR="00C354A7">
                              <w:rPr>
                                <w:sz w:val="28"/>
                                <w:szCs w:val="28"/>
                              </w:rPr>
                              <w:t xml:space="preserve"> Glob</w:t>
                            </w:r>
                            <w:r w:rsidR="00F915D4">
                              <w:rPr>
                                <w:sz w:val="28"/>
                                <w:szCs w:val="28"/>
                              </w:rPr>
                              <w:t>al Studies</w:t>
                            </w:r>
                          </w:p>
                          <w:p w:rsidR="00DD67D4" w:rsidRPr="00DD67D4" w:rsidRDefault="004F146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United States and World Affairs</w:t>
                            </w:r>
                            <w:r w:rsidR="00F915D4">
                              <w:rPr>
                                <w:sz w:val="28"/>
                                <w:szCs w:val="28"/>
                              </w:rPr>
                              <w:t xml:space="preserve"> (concentration)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23.25pt;width:29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HGHQIAAB0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" stroked="f">
                <v:textbox>
                  <w:txbxContent>
                    <w:p w:rsidR="00C04A5A" w:rsidRPr="00DD67D4" w:rsidRDefault="00C354A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EE669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</w:t>
                      </w:r>
                      <w:bookmarkStart w:id="1" w:name="_GoBack"/>
                      <w:bookmarkEnd w:id="1"/>
                      <w:r w:rsidR="00C354A7">
                        <w:rPr>
                          <w:sz w:val="28"/>
                          <w:szCs w:val="28"/>
                        </w:rPr>
                        <w:t xml:space="preserve"> Glob</w:t>
                      </w:r>
                      <w:r w:rsidR="00F915D4">
                        <w:rPr>
                          <w:sz w:val="28"/>
                          <w:szCs w:val="28"/>
                        </w:rPr>
                        <w:t>al Studies</w:t>
                      </w:r>
                    </w:p>
                    <w:p w:rsidR="00DD67D4" w:rsidRPr="00DD67D4" w:rsidRDefault="004F146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United States and World Affairs</w:t>
                      </w:r>
                      <w:r w:rsidR="00F915D4">
                        <w:rPr>
                          <w:sz w:val="28"/>
                          <w:szCs w:val="28"/>
                        </w:rPr>
                        <w:t xml:space="preserve"> (concentration)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714A4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866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pt;width:558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Vr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450"/>
        <w:gridCol w:w="540"/>
        <w:gridCol w:w="720"/>
        <w:gridCol w:w="630"/>
        <w:gridCol w:w="2160"/>
        <w:gridCol w:w="2183"/>
      </w:tblGrid>
      <w:tr w:rsidR="00BD787A" w:rsidTr="002474F2">
        <w:tc>
          <w:tcPr>
            <w:tcW w:w="449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474F2">
        <w:tc>
          <w:tcPr>
            <w:tcW w:w="4495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BE283E" w:rsidP="00B60C9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8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E67D37" w:rsidRDefault="00902A33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LANG 1101</w:t>
            </w:r>
          </w:p>
        </w:tc>
        <w:tc>
          <w:tcPr>
            <w:tcW w:w="450" w:type="dxa"/>
            <w:vAlign w:val="center"/>
          </w:tcPr>
          <w:p w:rsidR="00056F4B" w:rsidRPr="00E67D37" w:rsidRDefault="00902A33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902A3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E67D37" w:rsidRDefault="00902A33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6F4B" w:rsidRPr="00E67D37" w:rsidRDefault="00902A33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902A3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E67D37" w:rsidRDefault="00902A33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056F4B" w:rsidRPr="00E67D37" w:rsidRDefault="00902A33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902A3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E67D37" w:rsidRDefault="00B44C1E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DA0055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474F2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A00B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474F2">
        <w:tc>
          <w:tcPr>
            <w:tcW w:w="4495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BE283E" w:rsidP="00B60C9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0" w:type="dxa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8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194BA6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1102</w:t>
            </w:r>
          </w:p>
        </w:tc>
        <w:tc>
          <w:tcPr>
            <w:tcW w:w="450" w:type="dxa"/>
            <w:vAlign w:val="center"/>
          </w:tcPr>
          <w:p w:rsidR="00056F4B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E67D37" w:rsidRDefault="00232E8C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</w:t>
            </w:r>
          </w:p>
        </w:tc>
        <w:tc>
          <w:tcPr>
            <w:tcW w:w="218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194BA6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056F4B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194BA6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056F4B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194BA6" w:rsidRDefault="00C354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D1471F">
              <w:rPr>
                <w:sz w:val="16"/>
                <w:szCs w:val="16"/>
              </w:rPr>
              <w:t>LBL</w:t>
            </w:r>
            <w:r w:rsidR="00A333DF">
              <w:rPr>
                <w:sz w:val="16"/>
                <w:szCs w:val="16"/>
              </w:rPr>
              <w:t xml:space="preserve"> 2200: Simulation</w:t>
            </w:r>
          </w:p>
        </w:tc>
        <w:tc>
          <w:tcPr>
            <w:tcW w:w="450" w:type="dxa"/>
            <w:vAlign w:val="center"/>
          </w:tcPr>
          <w:p w:rsidR="00056F4B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BE28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474F2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A00B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474F2">
        <w:tc>
          <w:tcPr>
            <w:tcW w:w="4495" w:type="dxa"/>
          </w:tcPr>
          <w:p w:rsidR="00056F4B" w:rsidRPr="00194BA6" w:rsidRDefault="00A00B88" w:rsidP="00A00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  <w:r w:rsidR="002474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2474F2">
              <w:rPr>
                <w:sz w:val="16"/>
                <w:szCs w:val="16"/>
              </w:rPr>
              <w:t>ECON 2201</w:t>
            </w:r>
            <w:r>
              <w:rPr>
                <w:sz w:val="16"/>
                <w:szCs w:val="16"/>
              </w:rPr>
              <w:t xml:space="preserve"> suggested)</w:t>
            </w:r>
          </w:p>
        </w:tc>
        <w:tc>
          <w:tcPr>
            <w:tcW w:w="450" w:type="dxa"/>
            <w:vAlign w:val="center"/>
          </w:tcPr>
          <w:p w:rsidR="00056F4B" w:rsidRPr="00194BA6" w:rsidRDefault="002474F2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2474F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194BA6" w:rsidRDefault="00056F4B" w:rsidP="00BE28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194BA6" w:rsidRDefault="00902A3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 – COMM 1101: Principles of Speech</w:t>
            </w:r>
          </w:p>
        </w:tc>
        <w:tc>
          <w:tcPr>
            <w:tcW w:w="450" w:type="dxa"/>
            <w:vAlign w:val="center"/>
          </w:tcPr>
          <w:p w:rsidR="00056F4B" w:rsidRPr="00194BA6" w:rsidRDefault="00902A33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902A3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194BA6" w:rsidRDefault="00BE28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rPr>
          <w:trHeight w:val="110"/>
        </w:trPr>
        <w:tc>
          <w:tcPr>
            <w:tcW w:w="4495" w:type="dxa"/>
          </w:tcPr>
          <w:p w:rsidR="00056F4B" w:rsidRPr="00194BA6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2201</w:t>
            </w:r>
          </w:p>
        </w:tc>
        <w:tc>
          <w:tcPr>
            <w:tcW w:w="450" w:type="dxa"/>
            <w:vAlign w:val="center"/>
          </w:tcPr>
          <w:p w:rsidR="00056F4B" w:rsidRPr="00194BA6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232E8C" w:rsidRDefault="00232E8C" w:rsidP="00B60C98">
            <w:pPr>
              <w:pStyle w:val="NoSpacing"/>
              <w:rPr>
                <w:sz w:val="16"/>
                <w:szCs w:val="16"/>
              </w:rPr>
            </w:pPr>
            <w:r w:rsidRPr="00232E8C">
              <w:rPr>
                <w:sz w:val="16"/>
                <w:szCs w:val="16"/>
              </w:rPr>
              <w:t>LANG 1101</w:t>
            </w:r>
          </w:p>
        </w:tc>
        <w:tc>
          <w:tcPr>
            <w:tcW w:w="2183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8B1851" w:rsidRPr="00194BA6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8B1851" w:rsidRPr="00194BA6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194BA6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B1851" w:rsidRPr="00194BA6" w:rsidRDefault="008B185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B1851" w:rsidRPr="00D42DE8" w:rsidRDefault="008B185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8B1851" w:rsidRPr="00194BA6" w:rsidRDefault="008B1851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056F4B" w:rsidRPr="00194BA6" w:rsidRDefault="00B44C1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DA0055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194BA6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194BA6" w:rsidRDefault="00BD787A" w:rsidP="00A33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292C65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2202</w:t>
            </w:r>
          </w:p>
        </w:tc>
        <w:tc>
          <w:tcPr>
            <w:tcW w:w="450" w:type="dxa"/>
            <w:vAlign w:val="center"/>
          </w:tcPr>
          <w:p w:rsidR="00BD787A" w:rsidRPr="00292C65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232E8C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2201</w:t>
            </w:r>
          </w:p>
        </w:tc>
        <w:tc>
          <w:tcPr>
            <w:tcW w:w="2183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292C65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BD787A" w:rsidRPr="00292C65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292C65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BD787A" w:rsidRPr="00292C65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292C65" w:rsidRDefault="00A00B8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DA005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(</w:t>
            </w:r>
            <w:r w:rsidR="00A333DF">
              <w:rPr>
                <w:sz w:val="16"/>
                <w:szCs w:val="16"/>
              </w:rPr>
              <w:t>ECON 22</w:t>
            </w:r>
            <w:r>
              <w:rPr>
                <w:sz w:val="16"/>
                <w:szCs w:val="16"/>
              </w:rPr>
              <w:t>02 suggested)</w:t>
            </w:r>
          </w:p>
        </w:tc>
        <w:tc>
          <w:tcPr>
            <w:tcW w:w="450" w:type="dxa"/>
            <w:vAlign w:val="center"/>
          </w:tcPr>
          <w:p w:rsidR="00BD787A" w:rsidRPr="00292C65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292C65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BD787A" w:rsidRPr="00292C65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E28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292C65" w:rsidRDefault="00BD787A" w:rsidP="00A333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FFFFF" w:themeFill="background1"/>
            <w:vAlign w:val="bottom"/>
          </w:tcPr>
          <w:p w:rsidR="00BD787A" w:rsidRPr="00194BA6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D787A" w:rsidRPr="00232E8C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FFFFF" w:themeFill="background1"/>
            <w:vAlign w:val="bottom"/>
          </w:tcPr>
          <w:p w:rsidR="00BD787A" w:rsidRPr="00BA2629" w:rsidRDefault="00A333DF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Default="00BD787A" w:rsidP="00A333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194BA6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D787A" w:rsidRPr="00232E8C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BA2629" w:rsidRDefault="00BE283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BE283E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BA2629" w:rsidRDefault="00BE283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BD787A" w:rsidRPr="00E67D37" w:rsidRDefault="00BE283E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E28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E283E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E67D37" w:rsidRDefault="00BD787A" w:rsidP="00A333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BA2629" w:rsidRDefault="00C354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D1471F">
              <w:rPr>
                <w:sz w:val="16"/>
                <w:szCs w:val="16"/>
              </w:rPr>
              <w:t>LBL</w:t>
            </w:r>
            <w:r w:rsidR="00A333DF">
              <w:rPr>
                <w:sz w:val="16"/>
                <w:szCs w:val="16"/>
              </w:rPr>
              <w:t xml:space="preserve">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BE283E" w:rsidP="00BE2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BD787A" w:rsidRPr="00232E8C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B67A57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</w:tcPr>
          <w:p w:rsidR="00BD787A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B67A57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</w:t>
            </w:r>
            <w:r w:rsidR="00995C41">
              <w:rPr>
                <w:sz w:val="16"/>
                <w:szCs w:val="16"/>
              </w:rPr>
              <w:t xml:space="preserve"> Free</w:t>
            </w:r>
            <w:r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</w:tcPr>
          <w:p w:rsidR="00BD787A" w:rsidRPr="00E67D37" w:rsidRDefault="009B34E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B34EF" w:rsidTr="002474F2">
        <w:tc>
          <w:tcPr>
            <w:tcW w:w="4495" w:type="dxa"/>
          </w:tcPr>
          <w:p w:rsidR="009B34EF" w:rsidRDefault="009B34EF" w:rsidP="009B3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9B34EF" w:rsidRDefault="009B34E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B34EF" w:rsidRPr="00E67D37" w:rsidRDefault="009B34EF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B34EF" w:rsidRDefault="009B34EF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B34EF" w:rsidRPr="00E67D37" w:rsidRDefault="009B34EF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B34EF" w:rsidRPr="00232E8C" w:rsidRDefault="009B34EF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B34EF" w:rsidRPr="00E67D37" w:rsidRDefault="009B34EF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2F2F2" w:themeFill="background1" w:themeFillShade="F2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2474F2">
        <w:trPr>
          <w:trHeight w:val="140"/>
        </w:trPr>
        <w:tc>
          <w:tcPr>
            <w:tcW w:w="4495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1B3F81" w:rsidRPr="00E67D37" w:rsidRDefault="001B3F81" w:rsidP="00A33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1B3F81" w:rsidRPr="00232E8C" w:rsidRDefault="001B3F81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2474F2">
        <w:trPr>
          <w:trHeight w:val="139"/>
        </w:trPr>
        <w:tc>
          <w:tcPr>
            <w:tcW w:w="4495" w:type="dxa"/>
            <w:shd w:val="clear" w:color="auto" w:fill="FFFFFF" w:themeFill="background1"/>
          </w:tcPr>
          <w:p w:rsidR="001B3F81" w:rsidRDefault="00C354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D1471F">
              <w:rPr>
                <w:sz w:val="16"/>
                <w:szCs w:val="16"/>
              </w:rPr>
              <w:t>LBL</w:t>
            </w:r>
            <w:r w:rsidR="00A333DF">
              <w:rPr>
                <w:sz w:val="16"/>
                <w:szCs w:val="16"/>
              </w:rPr>
              <w:t xml:space="preserve">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1B3F81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Pr="00E67D37" w:rsidRDefault="00A333D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B3F81" w:rsidRPr="00E67D37" w:rsidRDefault="00BE28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1B3F81" w:rsidRPr="00232E8C" w:rsidRDefault="001B3F81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474F2">
        <w:tc>
          <w:tcPr>
            <w:tcW w:w="4495" w:type="dxa"/>
            <w:shd w:val="clear" w:color="auto" w:fill="FFFFFF" w:themeFill="background1"/>
          </w:tcPr>
          <w:p w:rsidR="00BD787A" w:rsidRPr="00B67A57" w:rsidRDefault="00A333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A333DF" w:rsidP="00A33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D787A" w:rsidRPr="00232E8C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4"/>
                <w:szCs w:val="14"/>
              </w:rPr>
            </w:pPr>
          </w:p>
        </w:tc>
      </w:tr>
      <w:tr w:rsidR="00BD787A" w:rsidTr="002474F2">
        <w:tc>
          <w:tcPr>
            <w:tcW w:w="4495" w:type="dxa"/>
          </w:tcPr>
          <w:p w:rsidR="00BD787A" w:rsidRPr="00B67A57" w:rsidRDefault="009B34E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50" w:type="dxa"/>
          </w:tcPr>
          <w:p w:rsidR="00BD787A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9B34E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787A" w:rsidRPr="00232E8C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E71323" w:rsidRDefault="00BD787A" w:rsidP="00B60C98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2474F2">
        <w:tc>
          <w:tcPr>
            <w:tcW w:w="4495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A333DF" w:rsidP="00A333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B3F81" w:rsidRPr="00232E8C" w:rsidRDefault="001B3F81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7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655F5F" w:rsidRPr="00B60C98" w:rsidTr="0018037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655F5F" w:rsidRPr="00B60C98" w:rsidRDefault="00655F5F" w:rsidP="00180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655F5F" w:rsidRPr="00B60C98" w:rsidRDefault="00655F5F" w:rsidP="0018037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655F5F" w:rsidRPr="00B60C98" w:rsidRDefault="00655F5F" w:rsidP="0018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55F5F" w:rsidRPr="00B60C98" w:rsidRDefault="00655F5F" w:rsidP="0018037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655F5F" w:rsidRPr="00B60C98" w:rsidRDefault="00655F5F" w:rsidP="0018037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55F5F" w:rsidRPr="00B60C98" w:rsidTr="0018037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655F5F" w:rsidRPr="00D451FC" w:rsidRDefault="00655F5F" w:rsidP="0018037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655F5F" w:rsidRPr="00D451FC" w:rsidRDefault="00655F5F" w:rsidP="001803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1803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5F5F" w:rsidRPr="00B60C98" w:rsidRDefault="00655F5F" w:rsidP="0018037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5F5F" w:rsidRPr="00B60C98" w:rsidTr="00180371">
        <w:tc>
          <w:tcPr>
            <w:tcW w:w="4885" w:type="dxa"/>
            <w:shd w:val="clear" w:color="auto" w:fill="auto"/>
          </w:tcPr>
          <w:p w:rsidR="00655F5F" w:rsidRPr="006C5470" w:rsidRDefault="00655F5F" w:rsidP="00792C52">
            <w:pPr>
              <w:rPr>
                <w:b/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 xml:space="preserve">Modern Foreign Language Requirement </w:t>
            </w:r>
          </w:p>
        </w:tc>
        <w:tc>
          <w:tcPr>
            <w:tcW w:w="614" w:type="dxa"/>
            <w:shd w:val="clear" w:color="auto" w:fill="auto"/>
          </w:tcPr>
          <w:p w:rsidR="00655F5F" w:rsidRPr="006C5470" w:rsidRDefault="00655F5F" w:rsidP="00655F5F">
            <w:pPr>
              <w:jc w:val="center"/>
              <w:rPr>
                <w:b/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>1</w:t>
            </w:r>
            <w:r w:rsidR="00792C5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5F5F" w:rsidRPr="00B60C98" w:rsidTr="00180371">
        <w:tc>
          <w:tcPr>
            <w:tcW w:w="4885" w:type="dxa"/>
            <w:shd w:val="clear" w:color="auto" w:fill="auto"/>
          </w:tcPr>
          <w:p w:rsidR="00655F5F" w:rsidRPr="006C5470" w:rsidRDefault="00655F5F" w:rsidP="00655F5F">
            <w:pPr>
              <w:rPr>
                <w:b/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614" w:type="dxa"/>
          </w:tcPr>
          <w:p w:rsidR="00655F5F" w:rsidRPr="006C5470" w:rsidRDefault="00655F5F" w:rsidP="00655F5F">
            <w:pPr>
              <w:jc w:val="center"/>
              <w:rPr>
                <w:b/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5F5F" w:rsidRPr="00B60C98" w:rsidTr="00180371">
        <w:trPr>
          <w:trHeight w:val="248"/>
        </w:trPr>
        <w:tc>
          <w:tcPr>
            <w:tcW w:w="4885" w:type="dxa"/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GLBL 2200: Simulation</w:t>
            </w:r>
          </w:p>
        </w:tc>
        <w:tc>
          <w:tcPr>
            <w:tcW w:w="614" w:type="dxa"/>
          </w:tcPr>
          <w:p w:rsidR="00655F5F" w:rsidRPr="006C5470" w:rsidRDefault="00655F5F" w:rsidP="00655F5F">
            <w:pPr>
              <w:jc w:val="right"/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55F5F" w:rsidRPr="00B60C98" w:rsidTr="00180371">
        <w:trPr>
          <w:trHeight w:val="248"/>
        </w:trPr>
        <w:tc>
          <w:tcPr>
            <w:tcW w:w="4885" w:type="dxa"/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GLBL 4400: Simulation</w:t>
            </w:r>
          </w:p>
        </w:tc>
        <w:tc>
          <w:tcPr>
            <w:tcW w:w="614" w:type="dxa"/>
          </w:tcPr>
          <w:p w:rsidR="00655F5F" w:rsidRPr="006C5470" w:rsidRDefault="00655F5F" w:rsidP="00655F5F">
            <w:pPr>
              <w:jc w:val="right"/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55F5F" w:rsidRPr="00B60C98" w:rsidRDefault="00655F5F" w:rsidP="00655F5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55F5F" w:rsidRPr="00B60C98" w:rsidTr="00180371">
        <w:trPr>
          <w:trHeight w:val="248"/>
        </w:trPr>
        <w:tc>
          <w:tcPr>
            <w:tcW w:w="4885" w:type="dxa"/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GLBL 4493: Senior Thesis</w:t>
            </w:r>
          </w:p>
        </w:tc>
        <w:tc>
          <w:tcPr>
            <w:tcW w:w="614" w:type="dxa"/>
            <w:shd w:val="clear" w:color="auto" w:fill="auto"/>
          </w:tcPr>
          <w:p w:rsidR="00655F5F" w:rsidRPr="006C5470" w:rsidRDefault="00655F5F" w:rsidP="00655F5F">
            <w:pPr>
              <w:jc w:val="right"/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55F5F" w:rsidRPr="00655F5F" w:rsidRDefault="00655F5F" w:rsidP="00655F5F">
            <w:pPr>
              <w:rPr>
                <w:sz w:val="18"/>
                <w:szCs w:val="18"/>
              </w:rPr>
            </w:pPr>
            <w:r w:rsidRPr="00655F5F">
              <w:rPr>
                <w:sz w:val="18"/>
                <w:szCs w:val="18"/>
              </w:rPr>
              <w:t>LANG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55F5F" w:rsidRPr="00655F5F" w:rsidRDefault="00655F5F" w:rsidP="00655F5F">
            <w:pPr>
              <w:jc w:val="right"/>
              <w:rPr>
                <w:sz w:val="18"/>
                <w:szCs w:val="18"/>
              </w:rPr>
            </w:pPr>
            <w:r w:rsidRPr="00655F5F">
              <w:rPr>
                <w:sz w:val="18"/>
                <w:szCs w:val="18"/>
              </w:rPr>
              <w:t>4</w:t>
            </w:r>
          </w:p>
        </w:tc>
      </w:tr>
      <w:tr w:rsidR="00655F5F" w:rsidRPr="00B60C98" w:rsidTr="00180371">
        <w:trPr>
          <w:trHeight w:val="247"/>
        </w:trPr>
        <w:tc>
          <w:tcPr>
            <w:tcW w:w="4885" w:type="dxa"/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614" w:type="dxa"/>
          </w:tcPr>
          <w:p w:rsidR="00655F5F" w:rsidRPr="006C5470" w:rsidRDefault="00655F5F" w:rsidP="00655F5F">
            <w:pPr>
              <w:jc w:val="right"/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55F5F" w:rsidRPr="00B60C98" w:rsidRDefault="00655F5F" w:rsidP="00655F5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55F5F" w:rsidRPr="00B60C98" w:rsidRDefault="00655F5F" w:rsidP="00655F5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55F5F" w:rsidRPr="00B60C98" w:rsidTr="00180371">
        <w:tc>
          <w:tcPr>
            <w:tcW w:w="4885" w:type="dxa"/>
            <w:vMerge w:val="restart"/>
            <w:shd w:val="clear" w:color="auto" w:fill="auto"/>
          </w:tcPr>
          <w:p w:rsidR="00655F5F" w:rsidRPr="006C5470" w:rsidRDefault="00655F5F" w:rsidP="00655F5F">
            <w:pPr>
              <w:jc w:val="both"/>
              <w:rPr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 xml:space="preserve">Area of Concentration – The United States and World Affairs </w:t>
            </w:r>
            <w:r w:rsidRPr="006C5470">
              <w:rPr>
                <w:sz w:val="14"/>
                <w:szCs w:val="14"/>
              </w:rPr>
              <w:t>(No more than 12 of the 18 credits can be taken from any one department’s offerings)</w:t>
            </w:r>
          </w:p>
        </w:tc>
        <w:tc>
          <w:tcPr>
            <w:tcW w:w="614" w:type="dxa"/>
            <w:vMerge w:val="restart"/>
          </w:tcPr>
          <w:p w:rsidR="00655F5F" w:rsidRPr="006C5470" w:rsidRDefault="00655F5F" w:rsidP="00655F5F">
            <w:pPr>
              <w:jc w:val="center"/>
              <w:rPr>
                <w:b/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55F5F" w:rsidRPr="00B60C98" w:rsidTr="00180371">
        <w:tc>
          <w:tcPr>
            <w:tcW w:w="4885" w:type="dxa"/>
            <w:vMerge/>
            <w:shd w:val="clear" w:color="auto" w:fill="auto"/>
          </w:tcPr>
          <w:p w:rsidR="00655F5F" w:rsidRPr="006C5470" w:rsidRDefault="00655F5F" w:rsidP="00655F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55F5F" w:rsidRPr="006C5470" w:rsidRDefault="00655F5F" w:rsidP="0065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55F5F" w:rsidRPr="00B60C98" w:rsidTr="00E1476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Communication, Media, and Persuasion:</w:t>
            </w:r>
            <w:r w:rsidRPr="006C5470">
              <w:rPr>
                <w:sz w:val="16"/>
                <w:szCs w:val="16"/>
              </w:rPr>
              <w:t xml:space="preserve"> CMP 4422: Conflict Management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55F5F" w:rsidRPr="00B60C98" w:rsidTr="00193E50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Economics:</w:t>
            </w:r>
            <w:r w:rsidRPr="006C5470">
              <w:rPr>
                <w:sz w:val="16"/>
                <w:szCs w:val="16"/>
              </w:rPr>
              <w:t xml:space="preserve"> ECON 4434: International</w:t>
            </w:r>
            <w:r w:rsidR="00C66C0B">
              <w:rPr>
                <w:sz w:val="16"/>
                <w:szCs w:val="16"/>
              </w:rPr>
              <w:t xml:space="preserve"> Trade;     </w:t>
            </w:r>
            <w:r w:rsidRPr="006C5470">
              <w:rPr>
                <w:sz w:val="16"/>
                <w:szCs w:val="16"/>
              </w:rPr>
              <w:t>ECON 4435: International Finance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55F5F" w:rsidRPr="00B60C98" w:rsidTr="004C2A1B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History:</w:t>
            </w:r>
            <w:r w:rsidRPr="006C5470">
              <w:rPr>
                <w:sz w:val="16"/>
                <w:szCs w:val="16"/>
              </w:rPr>
              <w:t xml:space="preserve">  HIST 3309: Modern United States;                 </w:t>
            </w:r>
            <w:r w:rsidR="00C66C0B">
              <w:rPr>
                <w:sz w:val="16"/>
                <w:szCs w:val="16"/>
              </w:rPr>
              <w:t xml:space="preserve">                                             </w:t>
            </w:r>
            <w:r w:rsidRPr="006C5470">
              <w:rPr>
                <w:sz w:val="16"/>
                <w:szCs w:val="16"/>
              </w:rPr>
              <w:t>HIST 4429: Foreign Relations since 1900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55F5F" w:rsidRPr="00B60C98" w:rsidTr="002C2487"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Global Studies:</w:t>
            </w:r>
            <w:r w:rsidRPr="006C5470">
              <w:rPr>
                <w:sz w:val="16"/>
                <w:szCs w:val="16"/>
              </w:rPr>
              <w:t xml:space="preserve"> GLBL 2202: The World Today: Introduction to Global Issues;                        GLBL  2203: Introduction to International Organizations;  GLBL  2285/3385/4485: Internship;  GLBL  3301: Seminar International Studies;                              GLBL 3348: The European Union;  GLBL  3355: World Government;                                     GLBL  3379: Environment &amp; Geography;  GLBL  3380: Gender in Global Affairs;                                 GLBL  4420: Global Health and Policy;  GLBL  4444: Senior Seminar;                                                         GLBL  4466: Cultural Geography;  GLBL  4470: Independent Study;                                                   GLBL  4480: International Parks;   GLBL  4488: Global Tourism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C66C0B" w:rsidRPr="00B60C98" w:rsidTr="002C2487">
        <w:tc>
          <w:tcPr>
            <w:tcW w:w="549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C0B" w:rsidRPr="006C5470" w:rsidRDefault="00C66C0B" w:rsidP="00655F5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66C0B" w:rsidRPr="00B60C98" w:rsidRDefault="00C66C0B" w:rsidP="00655F5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66C0B" w:rsidRPr="00B60C98" w:rsidRDefault="00C66C0B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55F5F" w:rsidRPr="00B60C98" w:rsidTr="002C2487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55F5F" w:rsidRPr="00B60C98" w:rsidTr="002C2487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55F5F" w:rsidRPr="00B60C98" w:rsidTr="002C2487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655F5F" w:rsidRPr="00B60C98" w:rsidRDefault="00655F5F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55F5F" w:rsidRPr="00B60C98" w:rsidTr="002C2487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</w:p>
        </w:tc>
      </w:tr>
      <w:tr w:rsidR="00655F5F" w:rsidRPr="00B60C98" w:rsidTr="002C2487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55F5F" w:rsidRPr="006C5470" w:rsidRDefault="00655F5F" w:rsidP="0065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55F5F" w:rsidRPr="00B60C98" w:rsidRDefault="00655F5F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C5470" w:rsidRPr="00B60C98" w:rsidTr="00A90829">
        <w:tc>
          <w:tcPr>
            <w:tcW w:w="5499" w:type="dxa"/>
            <w:gridSpan w:val="2"/>
            <w:vMerge w:val="restart"/>
            <w:shd w:val="clear" w:color="auto" w:fill="auto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Political Science:</w:t>
            </w:r>
            <w:r w:rsidRPr="006C5470">
              <w:rPr>
                <w:sz w:val="16"/>
                <w:szCs w:val="16"/>
              </w:rPr>
              <w:t xml:space="preserve"> POLS </w:t>
            </w:r>
            <w:r w:rsidR="00C66C0B">
              <w:rPr>
                <w:sz w:val="16"/>
                <w:szCs w:val="16"/>
              </w:rPr>
              <w:t xml:space="preserve">3326: Recent US Foreign Policy;                                        </w:t>
            </w:r>
            <w:r w:rsidRPr="006C5470">
              <w:rPr>
                <w:sz w:val="16"/>
                <w:szCs w:val="16"/>
              </w:rPr>
              <w:t xml:space="preserve">POLS 4403: The Presidency; </w:t>
            </w:r>
            <w:r w:rsidR="00C66C0B">
              <w:rPr>
                <w:sz w:val="16"/>
                <w:szCs w:val="16"/>
              </w:rPr>
              <w:t xml:space="preserve">                               </w:t>
            </w:r>
            <w:r w:rsidRPr="006C5470">
              <w:rPr>
                <w:sz w:val="16"/>
                <w:szCs w:val="16"/>
              </w:rPr>
              <w:t>POLS 4404: The Legislative Process;                          POLS 4425: Topics in International Politics;</w:t>
            </w:r>
            <w:r w:rsidR="00C66C0B">
              <w:rPr>
                <w:sz w:val="16"/>
                <w:szCs w:val="16"/>
              </w:rPr>
              <w:t xml:space="preserve">                                                             </w:t>
            </w:r>
            <w:r w:rsidRPr="006C5470">
              <w:rPr>
                <w:sz w:val="16"/>
                <w:szCs w:val="16"/>
              </w:rPr>
              <w:t xml:space="preserve"> POLS 4434: Terrorism and Political Violence; </w:t>
            </w:r>
            <w:r w:rsidR="00C66C0B">
              <w:rPr>
                <w:sz w:val="16"/>
                <w:szCs w:val="16"/>
              </w:rPr>
              <w:t xml:space="preserve">     </w:t>
            </w:r>
            <w:r w:rsidRPr="006C5470">
              <w:rPr>
                <w:sz w:val="16"/>
                <w:szCs w:val="16"/>
              </w:rPr>
              <w:t>POLS 4453: Public Policy Analysis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5470" w:rsidRPr="00B60C98" w:rsidRDefault="006C5470" w:rsidP="00655F5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C5470" w:rsidRPr="00B60C98" w:rsidRDefault="006C5470" w:rsidP="00655F5F">
            <w:pPr>
              <w:jc w:val="right"/>
              <w:rPr>
                <w:sz w:val="18"/>
                <w:szCs w:val="18"/>
              </w:rPr>
            </w:pPr>
          </w:p>
        </w:tc>
      </w:tr>
      <w:tr w:rsidR="006C5470" w:rsidRPr="00B60C98" w:rsidTr="00A90829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5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C5470" w:rsidRPr="00B60C98" w:rsidRDefault="006C5470" w:rsidP="00655F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C5470" w:rsidRPr="00B60C98" w:rsidTr="00180371">
        <w:tc>
          <w:tcPr>
            <w:tcW w:w="4885" w:type="dxa"/>
            <w:vMerge w:val="restart"/>
            <w:shd w:val="clear" w:color="auto" w:fill="auto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 xml:space="preserve">Major Electives </w:t>
            </w:r>
            <w:r w:rsidRPr="00C66C0B">
              <w:rPr>
                <w:sz w:val="14"/>
                <w:szCs w:val="14"/>
              </w:rPr>
              <w:t>(Select 10 credits from courses listed in area of concentration not taken to fulfill requirements, from courses below, or a mixture of both)</w:t>
            </w:r>
          </w:p>
        </w:tc>
        <w:tc>
          <w:tcPr>
            <w:tcW w:w="614" w:type="dxa"/>
            <w:vMerge w:val="restart"/>
          </w:tcPr>
          <w:p w:rsidR="006C5470" w:rsidRPr="006C5470" w:rsidRDefault="006C5470" w:rsidP="006C5470">
            <w:pPr>
              <w:jc w:val="center"/>
              <w:rPr>
                <w:b/>
                <w:sz w:val="16"/>
                <w:szCs w:val="16"/>
              </w:rPr>
            </w:pPr>
            <w:r w:rsidRPr="006C547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C5470" w:rsidRPr="00B60C98" w:rsidRDefault="006C5470" w:rsidP="006C5470">
            <w:pPr>
              <w:jc w:val="right"/>
              <w:rPr>
                <w:sz w:val="18"/>
                <w:szCs w:val="18"/>
              </w:rPr>
            </w:pPr>
          </w:p>
        </w:tc>
      </w:tr>
      <w:tr w:rsidR="006C5470" w:rsidRPr="002C6294" w:rsidTr="00180371">
        <w:tc>
          <w:tcPr>
            <w:tcW w:w="4885" w:type="dxa"/>
            <w:vMerge/>
            <w:shd w:val="clear" w:color="auto" w:fill="auto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5470" w:rsidRPr="002C6294" w:rsidRDefault="006C5470" w:rsidP="006C547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C5470" w:rsidRPr="002C6294" w:rsidRDefault="006C5470" w:rsidP="006C54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6C5470" w:rsidRPr="00B60C98" w:rsidTr="00841633">
        <w:trPr>
          <w:trHeight w:val="449"/>
        </w:trPr>
        <w:tc>
          <w:tcPr>
            <w:tcW w:w="5499" w:type="dxa"/>
            <w:gridSpan w:val="2"/>
            <w:shd w:val="clear" w:color="auto" w:fill="auto"/>
          </w:tcPr>
          <w:p w:rsidR="006C5470" w:rsidRPr="006C5470" w:rsidRDefault="006C5470" w:rsidP="006C5470">
            <w:pPr>
              <w:jc w:val="both"/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Business</w:t>
            </w:r>
            <w:r w:rsidRPr="006C5470">
              <w:rPr>
                <w:sz w:val="16"/>
                <w:szCs w:val="16"/>
              </w:rPr>
              <w:t>: FIN 4475: International Corporate Finance;</w:t>
            </w:r>
          </w:p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</w:rPr>
              <w:t>MGT 4465: International Business;                 MKTG 4465: International Marketing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- Catalog Requirements</w:t>
            </w:r>
            <w:r w:rsidRPr="00B60C98">
              <w:rPr>
                <w:sz w:val="18"/>
                <w:szCs w:val="18"/>
              </w:rPr>
              <w:t xml:space="preserve">: </w:t>
            </w:r>
          </w:p>
          <w:p w:rsidR="006C5470" w:rsidRPr="00B60C98" w:rsidRDefault="009A6C91" w:rsidP="006C5470">
            <w:pPr>
              <w:rPr>
                <w:i/>
                <w:sz w:val="18"/>
                <w:szCs w:val="18"/>
              </w:rPr>
            </w:pPr>
            <w:hyperlink r:id="rId6" w:tgtFrame="_blank" w:history="1">
              <w:r w:rsidR="00382948" w:rsidRPr="00382948">
                <w:rPr>
                  <w:rStyle w:val="Hyperlink"/>
                  <w:i/>
                  <w:sz w:val="18"/>
                  <w:szCs w:val="18"/>
                </w:rPr>
                <w:t>Catalog Year</w:t>
              </w:r>
            </w:hyperlink>
          </w:p>
        </w:tc>
      </w:tr>
      <w:tr w:rsidR="006C5470" w:rsidRPr="00B60C98" w:rsidTr="00D74AD8">
        <w:trPr>
          <w:trHeight w:val="449"/>
        </w:trPr>
        <w:tc>
          <w:tcPr>
            <w:tcW w:w="5499" w:type="dxa"/>
            <w:gridSpan w:val="2"/>
            <w:shd w:val="clear" w:color="auto" w:fill="auto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Communication, Media, and Persuasion</w:t>
            </w:r>
            <w:r w:rsidRPr="006C5470">
              <w:rPr>
                <w:sz w:val="16"/>
                <w:szCs w:val="16"/>
              </w:rPr>
              <w:t>: CMP 4481: Rhetoric of Hitler and Churchill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040ECF">
        <w:trPr>
          <w:trHeight w:val="220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English</w:t>
            </w:r>
            <w:r w:rsidRPr="006C5470">
              <w:rPr>
                <w:sz w:val="16"/>
                <w:szCs w:val="16"/>
              </w:rPr>
              <w:t>:  ENGL 4455/CMLT 4415: Studies in National Literatures;                      ENGL 4456:  Comparative Literature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040ECF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470" w:rsidRPr="00B60C98" w:rsidRDefault="006C5470" w:rsidP="006C547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C5470" w:rsidRPr="00B60C98" w:rsidRDefault="006C5470" w:rsidP="006C547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C5470" w:rsidRPr="00B60C98" w:rsidTr="0032756F">
        <w:tc>
          <w:tcPr>
            <w:tcW w:w="5499" w:type="dxa"/>
            <w:gridSpan w:val="2"/>
            <w:vMerge w:val="restart"/>
            <w:shd w:val="clear" w:color="auto" w:fill="auto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History</w:t>
            </w:r>
            <w:r w:rsidRPr="006C5470">
              <w:rPr>
                <w:sz w:val="16"/>
                <w:szCs w:val="16"/>
              </w:rPr>
              <w:t>:  HIST 3340: Middle East since 1500;             HIST 4435: Colonial Frontiers; HIST 4439: Women in World History;                               HIST 4441: The Viking Age; HIST 4443: British History;                                                 HIST 4445: Modern Ireland; HIST 4476: Islam in the Modern World;                                                                    HIST 4478: Imperialism and Progressivism;                                                              HIST 4490: Cartography History and Design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5470" w:rsidRPr="00B60C98" w:rsidRDefault="006C5470" w:rsidP="006C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6C5470" w:rsidRPr="00B60C98" w:rsidTr="0032756F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5470" w:rsidRPr="00B60C98" w:rsidRDefault="006C5470" w:rsidP="006C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C5470" w:rsidRPr="00B60C98" w:rsidTr="0032756F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5470" w:rsidRPr="00B60C98" w:rsidRDefault="006C5470" w:rsidP="006C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C5470" w:rsidRPr="00B60C98" w:rsidTr="0032756F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C5470" w:rsidRPr="00B60C98" w:rsidRDefault="006C5470" w:rsidP="006C547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C5470" w:rsidRPr="00B60C98" w:rsidRDefault="006C5470" w:rsidP="006C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C5470" w:rsidRPr="00B60C98" w:rsidTr="0032756F">
        <w:trPr>
          <w:trHeight w:val="220"/>
        </w:trPr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C5470" w:rsidRPr="00B60C98" w:rsidRDefault="006C5470" w:rsidP="006C5470">
            <w:pPr>
              <w:jc w:val="center"/>
              <w:rPr>
                <w:sz w:val="20"/>
                <w:szCs w:val="20"/>
              </w:rPr>
            </w:pPr>
          </w:p>
        </w:tc>
      </w:tr>
      <w:tr w:rsidR="006C5470" w:rsidRPr="00B60C98" w:rsidTr="006B11B6">
        <w:trPr>
          <w:trHeight w:val="244"/>
        </w:trPr>
        <w:tc>
          <w:tcPr>
            <w:tcW w:w="54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Global Studies</w:t>
            </w:r>
            <w:r w:rsidRPr="006C5470">
              <w:rPr>
                <w:sz w:val="16"/>
                <w:szCs w:val="16"/>
              </w:rPr>
              <w:t>: GLBL 2200: Simulation;                                                                      GLBL  2202: The World Today: Introduction to Global Issues;                             GLBL  2203: Introduction to International Organizations;                                       GLBL  2285/3385/4485: Internship;               GLBL  3300: Travel and Study Abroad;  GLBL  3301: Seminar International Studies;         GLBL  3348: The European Union; GLBL 3350: International Symposium;                    GLBL  3355: World Government;  GLBL  3379: Environment &amp; Geography;        GLBL  3380: Gender in Global Affairs;   GLBL  4400: Simulation;                                    GLBL  4420: Global Health and Policy;  GLBL  4444: Senior Seminar;                                     GLBL  4466: Cultural Geography;  GLBL  4470: Independent Study;                               GLBL 4480: International Parks;  GLBL  4488: Global Tourism Geography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C5470" w:rsidRPr="00B60C98" w:rsidRDefault="006C5470" w:rsidP="006C5470">
            <w:pPr>
              <w:jc w:val="center"/>
              <w:rPr>
                <w:sz w:val="20"/>
                <w:szCs w:val="20"/>
              </w:rPr>
            </w:pPr>
          </w:p>
        </w:tc>
      </w:tr>
      <w:tr w:rsidR="006C5470" w:rsidRPr="00B60C98" w:rsidTr="006B11B6">
        <w:trPr>
          <w:trHeight w:val="257"/>
        </w:trPr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5470" w:rsidRPr="00B60C98" w:rsidRDefault="006C5470" w:rsidP="006C547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5470" w:rsidRPr="00B60C98" w:rsidRDefault="006C5470" w:rsidP="006C547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C5470" w:rsidRPr="00B60C98" w:rsidTr="006B11B6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5470" w:rsidRPr="00B60C98" w:rsidTr="006B11B6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5470" w:rsidRPr="00B60C98" w:rsidRDefault="006C5470" w:rsidP="006C54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5470" w:rsidRPr="00B60C98" w:rsidTr="006B11B6">
        <w:trPr>
          <w:trHeight w:val="247"/>
        </w:trPr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C5470" w:rsidRPr="00B60C98" w:rsidRDefault="006C5470" w:rsidP="006C54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5470" w:rsidRPr="00B60C98" w:rsidTr="006B11B6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5470" w:rsidRPr="00B60C98" w:rsidTr="006B11B6">
        <w:tc>
          <w:tcPr>
            <w:tcW w:w="5499" w:type="dxa"/>
            <w:gridSpan w:val="2"/>
            <w:vMerge/>
            <w:shd w:val="clear" w:color="auto" w:fill="auto"/>
          </w:tcPr>
          <w:p w:rsidR="006C5470" w:rsidRPr="006C5470" w:rsidRDefault="006C5470" w:rsidP="006C5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6B11B6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C5470" w:rsidRPr="00B60C98" w:rsidRDefault="006C5470" w:rsidP="006C547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C5470" w:rsidRPr="00B60C98" w:rsidTr="006C547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470" w:rsidRPr="006C5470" w:rsidRDefault="006C5470" w:rsidP="006C5470">
            <w:pPr>
              <w:rPr>
                <w:sz w:val="16"/>
                <w:szCs w:val="16"/>
              </w:rPr>
            </w:pPr>
            <w:r w:rsidRPr="006C5470">
              <w:rPr>
                <w:sz w:val="16"/>
                <w:szCs w:val="16"/>
                <w:u w:val="single"/>
              </w:rPr>
              <w:t>Political Science</w:t>
            </w:r>
            <w:r w:rsidRPr="006C5470">
              <w:rPr>
                <w:sz w:val="16"/>
                <w:szCs w:val="16"/>
              </w:rPr>
              <w:t xml:space="preserve">:  POLS 4492: Seminar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C5470" w:rsidRPr="00B60C98" w:rsidRDefault="006C5470" w:rsidP="006C547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C5470" w:rsidRPr="00B60C98" w:rsidRDefault="006C5470" w:rsidP="006C54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C5470" w:rsidRPr="00B60C98" w:rsidTr="00D571B4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470" w:rsidRPr="006C5470" w:rsidRDefault="006C5470" w:rsidP="006C5470">
            <w:pPr>
              <w:rPr>
                <w:sz w:val="16"/>
                <w:szCs w:val="16"/>
                <w:u w:val="single"/>
              </w:rPr>
            </w:pPr>
            <w:r w:rsidRPr="006C5470">
              <w:rPr>
                <w:sz w:val="16"/>
                <w:szCs w:val="16"/>
                <w:u w:val="single"/>
              </w:rPr>
              <w:t>Sociology</w:t>
            </w:r>
            <w:r w:rsidRPr="006C5470">
              <w:rPr>
                <w:sz w:val="16"/>
                <w:szCs w:val="16"/>
              </w:rPr>
              <w:t>:  SOC 3330: Sociology of Health and Illness;                                            SOC 3368: The Sociology of Religion;               SOC 4462: Power Class and Prestige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5470" w:rsidRPr="00B60C98" w:rsidRDefault="006C5470" w:rsidP="006C54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470" w:rsidRPr="00B60C98" w:rsidRDefault="001F7D26" w:rsidP="006C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12/21/2017</w:t>
            </w:r>
          </w:p>
        </w:tc>
      </w:tr>
      <w:tr w:rsidR="006C5470" w:rsidRPr="00B60C98" w:rsidTr="00D571B4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470" w:rsidRPr="001F656B" w:rsidRDefault="006C5470" w:rsidP="006C547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C5470" w:rsidRPr="00B60C98" w:rsidRDefault="006C5470" w:rsidP="006C54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12/21/2017 </w:t>
            </w:r>
            <w:proofErr w:type="spellStart"/>
            <w:r>
              <w:rPr>
                <w:sz w:val="20"/>
                <w:szCs w:val="20"/>
              </w:rPr>
              <w:t>cm</w:t>
            </w:r>
            <w:r w:rsidR="00B879F6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6C5470" w:rsidRPr="00B60C98" w:rsidTr="006C547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470" w:rsidRPr="001F656B" w:rsidRDefault="006C5470" w:rsidP="006C547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6C5470" w:rsidRPr="00B60C98" w:rsidRDefault="006C5470" w:rsidP="006C54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6C547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5470" w:rsidRPr="006C5470" w:rsidRDefault="006C5470" w:rsidP="006C5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Advising Notes: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6C547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5470" w:rsidRPr="00BA7D1B" w:rsidRDefault="006C5470" w:rsidP="006C547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GLBL</w:t>
            </w:r>
            <w:r w:rsidRPr="00BA7D1B">
              <w:rPr>
                <w:sz w:val="16"/>
                <w:szCs w:val="16"/>
              </w:rPr>
              <w:t xml:space="preserve">  2200</w:t>
            </w:r>
            <w:proofErr w:type="gramEnd"/>
            <w:r w:rsidRPr="00BA7D1B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 GLBL</w:t>
            </w:r>
            <w:r w:rsidRPr="00BA7D1B">
              <w:rPr>
                <w:sz w:val="16"/>
                <w:szCs w:val="16"/>
              </w:rPr>
              <w:t xml:space="preserve">  4400 may each be repeated once.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6C547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5470" w:rsidRPr="00BA7D1B" w:rsidRDefault="006C5470" w:rsidP="006C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6C547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5470" w:rsidRPr="00BA7D1B" w:rsidRDefault="006C5470" w:rsidP="006C547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GLBL  2203</w:t>
            </w:r>
            <w:proofErr w:type="gramEnd"/>
            <w:r>
              <w:rPr>
                <w:sz w:val="16"/>
                <w:szCs w:val="16"/>
              </w:rPr>
              <w:t xml:space="preserve"> is a major elective and partially satisfies GE Obj. 6.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6C5470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5470" w:rsidRPr="00BA7D1B" w:rsidRDefault="006C5470" w:rsidP="006C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2251, HIST 2252, HIST 2254, and HIST 2255 are major electives that also satisfy GE Obj. 9.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  <w:tr w:rsidR="006C5470" w:rsidRPr="00B60C98" w:rsidTr="006C5470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5470" w:rsidRDefault="006C5470" w:rsidP="006C5470">
            <w:pPr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6C5470" w:rsidRPr="00B60C98" w:rsidRDefault="006C5470" w:rsidP="006C547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2B77"/>
    <w:rsid w:val="0004615F"/>
    <w:rsid w:val="00056F4B"/>
    <w:rsid w:val="00061C69"/>
    <w:rsid w:val="000717A1"/>
    <w:rsid w:val="0007395E"/>
    <w:rsid w:val="00075D22"/>
    <w:rsid w:val="00085859"/>
    <w:rsid w:val="000C4C05"/>
    <w:rsid w:val="000D3B74"/>
    <w:rsid w:val="00121BC3"/>
    <w:rsid w:val="00122166"/>
    <w:rsid w:val="00170351"/>
    <w:rsid w:val="00182AE7"/>
    <w:rsid w:val="00194BA6"/>
    <w:rsid w:val="001B04E4"/>
    <w:rsid w:val="001B3F81"/>
    <w:rsid w:val="001B6F46"/>
    <w:rsid w:val="001C3064"/>
    <w:rsid w:val="001F7D26"/>
    <w:rsid w:val="00221773"/>
    <w:rsid w:val="00232E8C"/>
    <w:rsid w:val="00243804"/>
    <w:rsid w:val="002474F2"/>
    <w:rsid w:val="00292C65"/>
    <w:rsid w:val="002A64DB"/>
    <w:rsid w:val="002D4F2A"/>
    <w:rsid w:val="002E5A9E"/>
    <w:rsid w:val="00310724"/>
    <w:rsid w:val="003356C4"/>
    <w:rsid w:val="00382948"/>
    <w:rsid w:val="00384E42"/>
    <w:rsid w:val="00386994"/>
    <w:rsid w:val="003F2805"/>
    <w:rsid w:val="003F7D9B"/>
    <w:rsid w:val="00434098"/>
    <w:rsid w:val="00441B9B"/>
    <w:rsid w:val="00443C4E"/>
    <w:rsid w:val="00461CA1"/>
    <w:rsid w:val="00466AA7"/>
    <w:rsid w:val="00473C19"/>
    <w:rsid w:val="00477592"/>
    <w:rsid w:val="00485255"/>
    <w:rsid w:val="004B2B19"/>
    <w:rsid w:val="004F146D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55F5F"/>
    <w:rsid w:val="00663CDA"/>
    <w:rsid w:val="006808E0"/>
    <w:rsid w:val="00684B1D"/>
    <w:rsid w:val="006A6AF8"/>
    <w:rsid w:val="006C0339"/>
    <w:rsid w:val="006C5470"/>
    <w:rsid w:val="006D5CCA"/>
    <w:rsid w:val="006F4E48"/>
    <w:rsid w:val="006F72B6"/>
    <w:rsid w:val="00700B07"/>
    <w:rsid w:val="00714833"/>
    <w:rsid w:val="00714F1E"/>
    <w:rsid w:val="00721FDC"/>
    <w:rsid w:val="00724B1D"/>
    <w:rsid w:val="00760800"/>
    <w:rsid w:val="00765466"/>
    <w:rsid w:val="00774669"/>
    <w:rsid w:val="00777362"/>
    <w:rsid w:val="00792C52"/>
    <w:rsid w:val="00792F6D"/>
    <w:rsid w:val="00796890"/>
    <w:rsid w:val="007A4857"/>
    <w:rsid w:val="007B6727"/>
    <w:rsid w:val="007C1F34"/>
    <w:rsid w:val="007D4D67"/>
    <w:rsid w:val="007E04EE"/>
    <w:rsid w:val="007F10D7"/>
    <w:rsid w:val="0081097A"/>
    <w:rsid w:val="00826C6E"/>
    <w:rsid w:val="008560B4"/>
    <w:rsid w:val="008621B9"/>
    <w:rsid w:val="00864D96"/>
    <w:rsid w:val="008B1851"/>
    <w:rsid w:val="008F1E98"/>
    <w:rsid w:val="008F37FC"/>
    <w:rsid w:val="00902A33"/>
    <w:rsid w:val="00936C6E"/>
    <w:rsid w:val="00943870"/>
    <w:rsid w:val="00944648"/>
    <w:rsid w:val="00975015"/>
    <w:rsid w:val="0098617C"/>
    <w:rsid w:val="00995C41"/>
    <w:rsid w:val="009A6C91"/>
    <w:rsid w:val="009B34EF"/>
    <w:rsid w:val="009B42A4"/>
    <w:rsid w:val="00A00B88"/>
    <w:rsid w:val="00A333DF"/>
    <w:rsid w:val="00A513C9"/>
    <w:rsid w:val="00A94A30"/>
    <w:rsid w:val="00AA1DB7"/>
    <w:rsid w:val="00AB7151"/>
    <w:rsid w:val="00AC5A04"/>
    <w:rsid w:val="00AF7473"/>
    <w:rsid w:val="00B01734"/>
    <w:rsid w:val="00B44C1E"/>
    <w:rsid w:val="00B60C98"/>
    <w:rsid w:val="00B61C40"/>
    <w:rsid w:val="00B67A57"/>
    <w:rsid w:val="00B879F6"/>
    <w:rsid w:val="00BA1F3D"/>
    <w:rsid w:val="00BA2629"/>
    <w:rsid w:val="00BA7BDE"/>
    <w:rsid w:val="00BA7D1B"/>
    <w:rsid w:val="00BB7709"/>
    <w:rsid w:val="00BC0FEE"/>
    <w:rsid w:val="00BD787A"/>
    <w:rsid w:val="00BE283E"/>
    <w:rsid w:val="00BE4066"/>
    <w:rsid w:val="00BF6768"/>
    <w:rsid w:val="00C04A5A"/>
    <w:rsid w:val="00C268BE"/>
    <w:rsid w:val="00C354A7"/>
    <w:rsid w:val="00C35E9C"/>
    <w:rsid w:val="00C66C0B"/>
    <w:rsid w:val="00C7700A"/>
    <w:rsid w:val="00C879BC"/>
    <w:rsid w:val="00CA528E"/>
    <w:rsid w:val="00CC7589"/>
    <w:rsid w:val="00CD0B7C"/>
    <w:rsid w:val="00CF66F8"/>
    <w:rsid w:val="00D1471F"/>
    <w:rsid w:val="00D30A41"/>
    <w:rsid w:val="00D34724"/>
    <w:rsid w:val="00D42DE8"/>
    <w:rsid w:val="00D45741"/>
    <w:rsid w:val="00D46379"/>
    <w:rsid w:val="00D53A93"/>
    <w:rsid w:val="00D54E33"/>
    <w:rsid w:val="00D714A4"/>
    <w:rsid w:val="00D8570C"/>
    <w:rsid w:val="00D86D33"/>
    <w:rsid w:val="00D914C1"/>
    <w:rsid w:val="00DA0055"/>
    <w:rsid w:val="00DA1BEE"/>
    <w:rsid w:val="00DB202D"/>
    <w:rsid w:val="00DC4E37"/>
    <w:rsid w:val="00DD67D4"/>
    <w:rsid w:val="00DD7FB6"/>
    <w:rsid w:val="00DF097F"/>
    <w:rsid w:val="00E67D37"/>
    <w:rsid w:val="00E71323"/>
    <w:rsid w:val="00E725D8"/>
    <w:rsid w:val="00E80337"/>
    <w:rsid w:val="00E865ED"/>
    <w:rsid w:val="00EA4F03"/>
    <w:rsid w:val="00EE669A"/>
    <w:rsid w:val="00F02567"/>
    <w:rsid w:val="00F07606"/>
    <w:rsid w:val="00F5131F"/>
    <w:rsid w:val="00F74EE3"/>
    <w:rsid w:val="00F758F6"/>
    <w:rsid w:val="00F84E02"/>
    <w:rsid w:val="00F915D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6808E-BCAE-4477-A820-07832C7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2016-09-01T20:48:00Z</cp:lastPrinted>
  <dcterms:created xsi:type="dcterms:W3CDTF">2020-01-28T21:11:00Z</dcterms:created>
  <dcterms:modified xsi:type="dcterms:W3CDTF">2020-01-28T21:11:00Z</dcterms:modified>
</cp:coreProperties>
</file>