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86D33" w:rsidRDefault="005C30C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ADTC, Civil Engineering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86D33" w:rsidRDefault="005C30C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ADTC, Civil Engineering Technology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630"/>
        <w:gridCol w:w="630"/>
        <w:gridCol w:w="2070"/>
        <w:gridCol w:w="1913"/>
      </w:tblGrid>
      <w:tr w:rsidR="00BD1E85" w:rsidTr="0054461D">
        <w:tc>
          <w:tcPr>
            <w:tcW w:w="4765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751FA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Min.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*GE,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**Sem.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07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1E85" w:rsidTr="0054461D">
        <w:tc>
          <w:tcPr>
            <w:tcW w:w="4765" w:type="dxa"/>
          </w:tcPr>
          <w:p w:rsidR="00BD1E85" w:rsidRPr="006751FA" w:rsidRDefault="0054461D" w:rsidP="00BD1E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0110: Applied Mathematics I</w:t>
            </w:r>
          </w:p>
        </w:tc>
        <w:tc>
          <w:tcPr>
            <w:tcW w:w="630" w:type="dxa"/>
            <w:vAlign w:val="center"/>
          </w:tcPr>
          <w:p w:rsidR="00BD1E85" w:rsidRPr="006751FA" w:rsidRDefault="0054461D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1E85" w:rsidRPr="00E67D37" w:rsidRDefault="0054461D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1E85" w:rsidRPr="00E67D37" w:rsidRDefault="0054461D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c>
          <w:tcPr>
            <w:tcW w:w="4765" w:type="dxa"/>
          </w:tcPr>
          <w:p w:rsidR="00056F4B" w:rsidRPr="00E67D37" w:rsidRDefault="0054461D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CET 0111: Drawing with CAD </w:t>
            </w:r>
          </w:p>
        </w:tc>
        <w:tc>
          <w:tcPr>
            <w:tcW w:w="630" w:type="dxa"/>
            <w:vAlign w:val="center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56F4B" w:rsidP="003F560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c>
          <w:tcPr>
            <w:tcW w:w="4765" w:type="dxa"/>
          </w:tcPr>
          <w:p w:rsidR="00056F4B" w:rsidRPr="00C41D2B" w:rsidRDefault="0054461D" w:rsidP="001D65EE">
            <w:pPr>
              <w:pStyle w:val="NoSpacing"/>
              <w:jc w:val="both"/>
              <w:rPr>
                <w:sz w:val="16"/>
                <w:szCs w:val="16"/>
              </w:rPr>
            </w:pPr>
            <w:r w:rsidRPr="00C41D2B">
              <w:rPr>
                <w:sz w:val="16"/>
                <w:szCs w:val="16"/>
              </w:rPr>
              <w:t>CET 0112: Beginning Survey</w:t>
            </w:r>
          </w:p>
        </w:tc>
        <w:tc>
          <w:tcPr>
            <w:tcW w:w="630" w:type="dxa"/>
            <w:vAlign w:val="center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c>
          <w:tcPr>
            <w:tcW w:w="4765" w:type="dxa"/>
          </w:tcPr>
          <w:p w:rsidR="00056F4B" w:rsidRPr="00C41D2B" w:rsidRDefault="0054461D" w:rsidP="004A1DF9">
            <w:pPr>
              <w:pStyle w:val="NoSpacing"/>
              <w:rPr>
                <w:sz w:val="16"/>
                <w:szCs w:val="16"/>
              </w:rPr>
            </w:pPr>
            <w:r w:rsidRPr="00C41D2B">
              <w:rPr>
                <w:sz w:val="16"/>
                <w:szCs w:val="16"/>
              </w:rPr>
              <w:t>CET 0115A: Materials Testing I   OR</w:t>
            </w:r>
          </w:p>
          <w:p w:rsidR="0054461D" w:rsidRPr="00C41D2B" w:rsidRDefault="0054461D" w:rsidP="004A1DF9">
            <w:pPr>
              <w:pStyle w:val="NoSpacing"/>
              <w:rPr>
                <w:sz w:val="16"/>
                <w:szCs w:val="16"/>
              </w:rPr>
            </w:pPr>
            <w:r w:rsidRPr="00C41D2B">
              <w:rPr>
                <w:sz w:val="16"/>
                <w:szCs w:val="16"/>
              </w:rPr>
              <w:t xml:space="preserve">    BT 0170: Computer Literacy and Business Software</w:t>
            </w:r>
          </w:p>
        </w:tc>
        <w:tc>
          <w:tcPr>
            <w:tcW w:w="630" w:type="dxa"/>
            <w:vAlign w:val="center"/>
          </w:tcPr>
          <w:p w:rsidR="00056F4B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4461D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540" w:type="dxa"/>
            <w:vAlign w:val="center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54461D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070" w:type="dxa"/>
            <w:vAlign w:val="center"/>
          </w:tcPr>
          <w:p w:rsidR="00056F4B" w:rsidRPr="00E67D37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54461D">
        <w:tc>
          <w:tcPr>
            <w:tcW w:w="476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54461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54461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54461D">
        <w:tc>
          <w:tcPr>
            <w:tcW w:w="4765" w:type="dxa"/>
          </w:tcPr>
          <w:p w:rsidR="00056F4B" w:rsidRPr="00194BA6" w:rsidRDefault="0054461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0120: Applied Mathematics II</w:t>
            </w:r>
          </w:p>
        </w:tc>
        <w:tc>
          <w:tcPr>
            <w:tcW w:w="630" w:type="dxa"/>
            <w:vAlign w:val="center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700B07" w:rsidRDefault="0054461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</w:t>
            </w:r>
          </w:p>
        </w:tc>
        <w:tc>
          <w:tcPr>
            <w:tcW w:w="191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c>
          <w:tcPr>
            <w:tcW w:w="4765" w:type="dxa"/>
          </w:tcPr>
          <w:p w:rsidR="00056F4B" w:rsidRPr="00194BA6" w:rsidRDefault="0054461D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630" w:type="dxa"/>
            <w:vAlign w:val="center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54461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</w:t>
            </w:r>
          </w:p>
        </w:tc>
        <w:tc>
          <w:tcPr>
            <w:tcW w:w="191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c>
          <w:tcPr>
            <w:tcW w:w="4765" w:type="dxa"/>
          </w:tcPr>
          <w:p w:rsidR="00056F4B" w:rsidRPr="00194BA6" w:rsidRDefault="0054461D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0122: Intermediate Surveying and Spatial Analysis</w:t>
            </w:r>
          </w:p>
        </w:tc>
        <w:tc>
          <w:tcPr>
            <w:tcW w:w="630" w:type="dxa"/>
            <w:vAlign w:val="center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056F4B" w:rsidRPr="00E67D37" w:rsidRDefault="0054461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</w:t>
            </w:r>
          </w:p>
        </w:tc>
        <w:tc>
          <w:tcPr>
            <w:tcW w:w="191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54461D">
        <w:tc>
          <w:tcPr>
            <w:tcW w:w="4765" w:type="dxa"/>
          </w:tcPr>
          <w:p w:rsidR="0054658C" w:rsidRDefault="0054461D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0125A: Materials Testing II   OR</w:t>
            </w:r>
          </w:p>
          <w:p w:rsidR="0054461D" w:rsidRPr="00194BA6" w:rsidRDefault="0054461D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2231: Survey Computations</w:t>
            </w:r>
          </w:p>
        </w:tc>
        <w:tc>
          <w:tcPr>
            <w:tcW w:w="630" w:type="dxa"/>
            <w:vAlign w:val="center"/>
          </w:tcPr>
          <w:p w:rsidR="0054658C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4461D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658C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E67D37" w:rsidRDefault="0054461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54658C" w:rsidRPr="00E67D37" w:rsidRDefault="0054461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</w:t>
            </w:r>
          </w:p>
        </w:tc>
        <w:tc>
          <w:tcPr>
            <w:tcW w:w="191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54461D">
        <w:tc>
          <w:tcPr>
            <w:tcW w:w="476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54461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54461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12-13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54461D">
        <w:tc>
          <w:tcPr>
            <w:tcW w:w="4765" w:type="dxa"/>
          </w:tcPr>
          <w:p w:rsidR="00056F4B" w:rsidRPr="00C41D2B" w:rsidRDefault="00E44C1A" w:rsidP="00CF321F">
            <w:pPr>
              <w:rPr>
                <w:sz w:val="16"/>
                <w:szCs w:val="16"/>
              </w:rPr>
            </w:pPr>
            <w:r w:rsidRPr="00C41D2B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194BA6" w:rsidRDefault="00E44C1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E44C1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194BA6" w:rsidRDefault="00E44C1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C0108A" w:rsidRDefault="00E44C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Placement Score</w:t>
            </w:r>
          </w:p>
        </w:tc>
        <w:tc>
          <w:tcPr>
            <w:tcW w:w="191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rPr>
          <w:trHeight w:val="110"/>
        </w:trPr>
        <w:tc>
          <w:tcPr>
            <w:tcW w:w="4765" w:type="dxa"/>
          </w:tcPr>
          <w:p w:rsidR="00056F4B" w:rsidRPr="00C41D2B" w:rsidRDefault="00E44C1A" w:rsidP="00624D07">
            <w:pPr>
              <w:rPr>
                <w:sz w:val="16"/>
                <w:szCs w:val="16"/>
              </w:rPr>
            </w:pPr>
            <w:r w:rsidRPr="00C41D2B">
              <w:rPr>
                <w:sz w:val="16"/>
                <w:szCs w:val="16"/>
              </w:rPr>
              <w:t xml:space="preserve">CET 0216: </w:t>
            </w:r>
            <w:r w:rsidR="00624D07" w:rsidRPr="00C41D2B">
              <w:rPr>
                <w:sz w:val="16"/>
                <w:szCs w:val="16"/>
              </w:rPr>
              <w:t>Route Survey and GFS Fundamentals</w:t>
            </w:r>
          </w:p>
        </w:tc>
        <w:tc>
          <w:tcPr>
            <w:tcW w:w="630" w:type="dxa"/>
            <w:vAlign w:val="center"/>
          </w:tcPr>
          <w:p w:rsidR="00056F4B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056F4B" w:rsidRPr="00C0108A" w:rsidRDefault="00624D0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</w:t>
            </w:r>
          </w:p>
        </w:tc>
        <w:tc>
          <w:tcPr>
            <w:tcW w:w="191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54461D">
        <w:trPr>
          <w:trHeight w:val="110"/>
        </w:trPr>
        <w:tc>
          <w:tcPr>
            <w:tcW w:w="4765" w:type="dxa"/>
          </w:tcPr>
          <w:p w:rsidR="0054658C" w:rsidRPr="00194BA6" w:rsidRDefault="00624D0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0232: Plan Reading and Worksite Safety</w:t>
            </w:r>
          </w:p>
        </w:tc>
        <w:tc>
          <w:tcPr>
            <w:tcW w:w="630" w:type="dxa"/>
            <w:vAlign w:val="center"/>
          </w:tcPr>
          <w:p w:rsidR="0054658C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658C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54658C" w:rsidRPr="00C0108A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c>
          <w:tcPr>
            <w:tcW w:w="4765" w:type="dxa"/>
          </w:tcPr>
          <w:p w:rsidR="008B1851" w:rsidRPr="00194BA6" w:rsidRDefault="00624D07" w:rsidP="000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0243: Public Works</w:t>
            </w:r>
          </w:p>
        </w:tc>
        <w:tc>
          <w:tcPr>
            <w:tcW w:w="630" w:type="dxa"/>
            <w:vAlign w:val="center"/>
          </w:tcPr>
          <w:p w:rsidR="008B1851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B1851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8B1851" w:rsidRPr="00C0108A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c>
          <w:tcPr>
            <w:tcW w:w="4765" w:type="dxa"/>
          </w:tcPr>
          <w:p w:rsidR="00056F4B" w:rsidRPr="00194BA6" w:rsidRDefault="00624D0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0250: Unmanned Aerial Systems/Imagery Analysis</w:t>
            </w:r>
          </w:p>
        </w:tc>
        <w:tc>
          <w:tcPr>
            <w:tcW w:w="630" w:type="dxa"/>
            <w:vAlign w:val="center"/>
          </w:tcPr>
          <w:p w:rsidR="00056F4B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0" w:type="dxa"/>
          </w:tcPr>
          <w:p w:rsidR="00056F4B" w:rsidRPr="00C0108A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624D07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54461D">
        <w:tc>
          <w:tcPr>
            <w:tcW w:w="4765" w:type="dxa"/>
          </w:tcPr>
          <w:p w:rsidR="00BD787A" w:rsidRPr="00C41D2B" w:rsidRDefault="00E44C1A" w:rsidP="00CF321F">
            <w:pPr>
              <w:rPr>
                <w:sz w:val="16"/>
                <w:szCs w:val="16"/>
              </w:rPr>
            </w:pPr>
            <w:r w:rsidRPr="00C41D2B"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BD787A" w:rsidRPr="00292C65" w:rsidRDefault="00E44C1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E44C1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BD787A" w:rsidRPr="00292C65" w:rsidRDefault="00E44C1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54461D">
        <w:tc>
          <w:tcPr>
            <w:tcW w:w="4765" w:type="dxa"/>
          </w:tcPr>
          <w:p w:rsidR="0054658C" w:rsidRPr="00C41D2B" w:rsidRDefault="00624D07" w:rsidP="00CF321F">
            <w:pPr>
              <w:rPr>
                <w:sz w:val="16"/>
                <w:szCs w:val="16"/>
              </w:rPr>
            </w:pPr>
            <w:r w:rsidRPr="00C41D2B">
              <w:rPr>
                <w:sz w:val="16"/>
                <w:szCs w:val="16"/>
              </w:rPr>
              <w:t>CET 0226: Construction Surveying</w:t>
            </w:r>
          </w:p>
        </w:tc>
        <w:tc>
          <w:tcPr>
            <w:tcW w:w="630" w:type="dxa"/>
            <w:vAlign w:val="center"/>
          </w:tcPr>
          <w:p w:rsidR="0054658C" w:rsidRPr="00292C65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658C" w:rsidRPr="00292C65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292C65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54658C" w:rsidRPr="00C0108A" w:rsidRDefault="00624D0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0216</w:t>
            </w:r>
          </w:p>
        </w:tc>
        <w:tc>
          <w:tcPr>
            <w:tcW w:w="1913" w:type="dxa"/>
          </w:tcPr>
          <w:p w:rsidR="0054658C" w:rsidRPr="00C0108A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c>
          <w:tcPr>
            <w:tcW w:w="4765" w:type="dxa"/>
          </w:tcPr>
          <w:p w:rsidR="00BD787A" w:rsidRPr="00292C65" w:rsidRDefault="00624D0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30" w:type="dxa"/>
            <w:vAlign w:val="center"/>
          </w:tcPr>
          <w:p w:rsidR="00BD787A" w:rsidRPr="00292C65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BD787A" w:rsidRPr="00C0108A" w:rsidRDefault="00624D0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0120</w:t>
            </w:r>
          </w:p>
        </w:tc>
        <w:tc>
          <w:tcPr>
            <w:tcW w:w="1913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c>
          <w:tcPr>
            <w:tcW w:w="4765" w:type="dxa"/>
          </w:tcPr>
          <w:p w:rsidR="00BD787A" w:rsidRPr="00292C65" w:rsidRDefault="00624D07" w:rsidP="001D65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0251: Introduction to Legal Descriptions</w:t>
            </w:r>
          </w:p>
        </w:tc>
        <w:tc>
          <w:tcPr>
            <w:tcW w:w="630" w:type="dxa"/>
            <w:vAlign w:val="center"/>
          </w:tcPr>
          <w:p w:rsidR="00BD787A" w:rsidRPr="00292C65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292C65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54461D">
        <w:tc>
          <w:tcPr>
            <w:tcW w:w="4765" w:type="dxa"/>
          </w:tcPr>
          <w:p w:rsidR="00245DD8" w:rsidRDefault="00624D0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3312: Public Land Surveying</w:t>
            </w:r>
          </w:p>
        </w:tc>
        <w:tc>
          <w:tcPr>
            <w:tcW w:w="630" w:type="dxa"/>
            <w:vAlign w:val="center"/>
          </w:tcPr>
          <w:p w:rsidR="00245DD8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45DD8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624D07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C364EE">
              <w:rPr>
                <w:sz w:val="16"/>
                <w:szCs w:val="16"/>
              </w:rPr>
              <w:t>S</w:t>
            </w:r>
          </w:p>
        </w:tc>
        <w:tc>
          <w:tcPr>
            <w:tcW w:w="2070" w:type="dxa"/>
          </w:tcPr>
          <w:p w:rsidR="00245DD8" w:rsidRPr="00C0108A" w:rsidRDefault="00624D0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</w:t>
            </w:r>
          </w:p>
        </w:tc>
        <w:tc>
          <w:tcPr>
            <w:tcW w:w="1913" w:type="dxa"/>
          </w:tcPr>
          <w:p w:rsidR="00245DD8" w:rsidRPr="00C0108A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4461D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C0108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BD1E85" w:rsidP="00CF321F">
            <w:pPr>
              <w:pStyle w:val="NoSpacing"/>
              <w:rPr>
                <w:sz w:val="14"/>
                <w:szCs w:val="16"/>
              </w:rPr>
            </w:pPr>
            <w:r w:rsidRPr="006751FA">
              <w:rPr>
                <w:sz w:val="14"/>
                <w:szCs w:val="16"/>
              </w:rPr>
              <w:t xml:space="preserve">**See Course Schedule section of Course Policies page in the e-catalog  </w:t>
            </w:r>
            <w:hyperlink r:id="rId6" w:history="1">
              <w:r w:rsidRPr="006751FA">
                <w:rPr>
                  <w:rStyle w:val="Hyperlink"/>
                  <w:color w:val="auto"/>
                  <w:sz w:val="14"/>
                  <w:szCs w:val="16"/>
                </w:rPr>
                <w:t>http://coursecat.isu.edu/undergraduate/academicinformation/coursepolicies/</w:t>
              </w:r>
            </w:hyperlink>
            <w:r w:rsidR="001B3F81" w:rsidRPr="006751FA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720"/>
        <w:gridCol w:w="1722"/>
        <w:gridCol w:w="1708"/>
        <w:gridCol w:w="899"/>
        <w:gridCol w:w="250"/>
        <w:gridCol w:w="101"/>
        <w:gridCol w:w="23"/>
        <w:gridCol w:w="697"/>
      </w:tblGrid>
      <w:tr w:rsidR="00B60C98" w:rsidRPr="00B60C98" w:rsidTr="00206C61"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0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5C30C7">
            <w:pPr>
              <w:rPr>
                <w:b/>
                <w:sz w:val="20"/>
                <w:szCs w:val="20"/>
              </w:rPr>
            </w:pPr>
            <w:r w:rsidRPr="006751FA">
              <w:rPr>
                <w:b/>
                <w:sz w:val="20"/>
                <w:szCs w:val="20"/>
              </w:rPr>
              <w:t xml:space="preserve">* </w:t>
            </w:r>
            <w:r w:rsidR="005C30C7">
              <w:rPr>
                <w:b/>
                <w:sz w:val="20"/>
                <w:szCs w:val="20"/>
              </w:rPr>
              <w:t xml:space="preserve">Satisfy </w:t>
            </w:r>
            <w:r w:rsidR="008C0E4F">
              <w:rPr>
                <w:b/>
                <w:sz w:val="20"/>
                <w:szCs w:val="20"/>
              </w:rPr>
              <w:t>GE</w:t>
            </w:r>
            <w:r w:rsidR="00C21702">
              <w:rPr>
                <w:b/>
                <w:sz w:val="20"/>
                <w:szCs w:val="20"/>
              </w:rPr>
              <w:t xml:space="preserve"> Objectives </w:t>
            </w:r>
            <w:r w:rsidR="005C30C7">
              <w:rPr>
                <w:b/>
                <w:sz w:val="20"/>
                <w:szCs w:val="20"/>
              </w:rPr>
              <w:t>1 and 2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C0E4F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206C61">
        <w:trPr>
          <w:trHeight w:val="212"/>
        </w:trPr>
        <w:tc>
          <w:tcPr>
            <w:tcW w:w="5035" w:type="dxa"/>
            <w:shd w:val="clear" w:color="auto" w:fill="D9D9D9" w:themeFill="background1" w:themeFillShade="D9"/>
          </w:tcPr>
          <w:p w:rsidR="00B60C98" w:rsidRPr="00D451FC" w:rsidRDefault="005C30C7" w:rsidP="00206C6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Civil Engineering Tech</w:t>
            </w:r>
            <w:r w:rsidR="00206C61">
              <w:rPr>
                <w:b/>
                <w:sz w:val="18"/>
                <w:szCs w:val="18"/>
              </w:rPr>
              <w:t xml:space="preserve">, ADTC  - </w:t>
            </w:r>
            <w:r w:rsidR="00EB714C">
              <w:rPr>
                <w:b/>
                <w:sz w:val="18"/>
                <w:szCs w:val="18"/>
              </w:rPr>
              <w:t>R</w:t>
            </w:r>
            <w:r w:rsidR="00B60C98" w:rsidRPr="00D451FC">
              <w:rPr>
                <w:b/>
                <w:sz w:val="18"/>
                <w:szCs w:val="18"/>
              </w:rPr>
              <w:t>EQUIREMENTS</w:t>
            </w:r>
            <w:r w:rsidR="00EB714C">
              <w:rPr>
                <w:b/>
                <w:sz w:val="18"/>
                <w:szCs w:val="18"/>
              </w:rPr>
              <w:t xml:space="preserve">             </w:t>
            </w:r>
            <w:r w:rsidR="008C0E4F">
              <w:rPr>
                <w:b/>
                <w:sz w:val="18"/>
                <w:szCs w:val="18"/>
              </w:rPr>
              <w:t xml:space="preserve">                 </w:t>
            </w:r>
            <w:r w:rsidR="00EB714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206C61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6751FA" w:rsidP="00E44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</w:t>
            </w:r>
            <w:r w:rsidR="00B60C98" w:rsidRPr="006751FA">
              <w:rPr>
                <w:sz w:val="18"/>
                <w:szCs w:val="18"/>
              </w:rPr>
              <w:t>)</w:t>
            </w:r>
            <w:r w:rsidR="00BA1AE7" w:rsidRPr="006751FA">
              <w:rPr>
                <w:sz w:val="18"/>
                <w:szCs w:val="18"/>
              </w:rPr>
              <w:t xml:space="preserve">          </w:t>
            </w:r>
            <w:r w:rsidR="00B60C98" w:rsidRPr="006751FA">
              <w:rPr>
                <w:sz w:val="18"/>
                <w:szCs w:val="18"/>
              </w:rPr>
              <w:t>ENGL 1101</w:t>
            </w:r>
            <w:r w:rsidR="00BD1E85" w:rsidRPr="006751FA">
              <w:rPr>
                <w:sz w:val="18"/>
                <w:szCs w:val="18"/>
              </w:rPr>
              <w:t xml:space="preserve"> </w:t>
            </w:r>
            <w:r w:rsidR="00E44C1A">
              <w:rPr>
                <w:sz w:val="18"/>
                <w:szCs w:val="18"/>
              </w:rPr>
              <w:t>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5C30C7" w:rsidP="00EB71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77362" w:rsidRPr="00B60C98" w:rsidTr="00206C61">
        <w:tc>
          <w:tcPr>
            <w:tcW w:w="5035" w:type="dxa"/>
            <w:shd w:val="clear" w:color="auto" w:fill="auto"/>
          </w:tcPr>
          <w:p w:rsidR="00777362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0110: Applied Mathematics I</w:t>
            </w:r>
          </w:p>
        </w:tc>
        <w:tc>
          <w:tcPr>
            <w:tcW w:w="720" w:type="dxa"/>
            <w:shd w:val="clear" w:color="auto" w:fill="auto"/>
          </w:tcPr>
          <w:p w:rsidR="00777362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0111: Drawing with CAD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5C30C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206C61">
        <w:trPr>
          <w:trHeight w:val="248"/>
        </w:trPr>
        <w:tc>
          <w:tcPr>
            <w:tcW w:w="5035" w:type="dxa"/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0112: Beginning Survey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54475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06C61">
        <w:trPr>
          <w:trHeight w:val="248"/>
        </w:trPr>
        <w:tc>
          <w:tcPr>
            <w:tcW w:w="5035" w:type="dxa"/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0120: Applied Mathematics II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206C61">
        <w:trPr>
          <w:trHeight w:val="248"/>
        </w:trPr>
        <w:tc>
          <w:tcPr>
            <w:tcW w:w="5035" w:type="dxa"/>
            <w:shd w:val="clear" w:color="auto" w:fill="auto"/>
          </w:tcPr>
          <w:p w:rsidR="00D30A41" w:rsidRPr="0057574B" w:rsidRDefault="00F02242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0121: Civil Engineering Technology Drafting</w:t>
            </w:r>
          </w:p>
        </w:tc>
        <w:tc>
          <w:tcPr>
            <w:tcW w:w="720" w:type="dxa"/>
            <w:shd w:val="clear" w:color="auto" w:fill="auto"/>
          </w:tcPr>
          <w:p w:rsidR="00D30A41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06C61">
        <w:trPr>
          <w:trHeight w:val="247"/>
        </w:trPr>
        <w:tc>
          <w:tcPr>
            <w:tcW w:w="5035" w:type="dxa"/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0122: Intermediate Surveying and Spatial Analysis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0216: Route Survey and GPS Fundamentals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F02242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0226: Construction Surveying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06C61">
        <w:trPr>
          <w:trHeight w:val="248"/>
        </w:trPr>
        <w:tc>
          <w:tcPr>
            <w:tcW w:w="5035" w:type="dxa"/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0228: Principles of GIS</w:t>
            </w:r>
          </w:p>
        </w:tc>
        <w:tc>
          <w:tcPr>
            <w:tcW w:w="720" w:type="dxa"/>
            <w:shd w:val="clear" w:color="auto" w:fill="auto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06C61">
        <w:trPr>
          <w:trHeight w:val="257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0232: Plan Reading and Worksite Safety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06C61">
        <w:trPr>
          <w:trHeight w:val="70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57574B" w:rsidRDefault="00F02242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0243: Public Works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206C61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0250: Unmanned Aerial Systems/Imagery Analysis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06C61">
        <w:tc>
          <w:tcPr>
            <w:tcW w:w="5035" w:type="dxa"/>
            <w:tcBorders>
              <w:top w:val="single" w:sz="4" w:space="0" w:color="auto"/>
            </w:tcBorders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0251: Introduction to Legal Descriptions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F02242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</w:t>
            </w:r>
            <w:r w:rsidR="00C364EE">
              <w:rPr>
                <w:sz w:val="18"/>
                <w:szCs w:val="18"/>
              </w:rPr>
              <w:t xml:space="preserve"> 3312</w:t>
            </w:r>
            <w:r>
              <w:rPr>
                <w:sz w:val="18"/>
                <w:szCs w:val="18"/>
              </w:rPr>
              <w:t>: Public Land Surveying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60C98" w:rsidRPr="0057574B" w:rsidRDefault="00B60C98" w:rsidP="00F0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F02242" w:rsidRDefault="00F02242" w:rsidP="00D451FC">
            <w:pPr>
              <w:jc w:val="both"/>
              <w:rPr>
                <w:b/>
                <w:sz w:val="18"/>
                <w:szCs w:val="18"/>
              </w:rPr>
            </w:pPr>
            <w:r w:rsidRPr="00F02242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720" w:type="dxa"/>
          </w:tcPr>
          <w:p w:rsidR="00B60C98" w:rsidRPr="00F02242" w:rsidRDefault="00F02242" w:rsidP="00F02242">
            <w:pPr>
              <w:jc w:val="center"/>
              <w:rPr>
                <w:b/>
                <w:sz w:val="18"/>
                <w:szCs w:val="18"/>
              </w:rPr>
            </w:pPr>
            <w:r w:rsidRPr="00F02242">
              <w:rPr>
                <w:b/>
                <w:sz w:val="18"/>
                <w:szCs w:val="18"/>
              </w:rPr>
              <w:t>6-8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0115A: Materials Testing and Specifications I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0125A: Materials Testing and Specifications II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F02242" w:rsidRDefault="00F02242" w:rsidP="00D451FC">
            <w:pPr>
              <w:jc w:val="both"/>
              <w:rPr>
                <w:b/>
                <w:sz w:val="18"/>
                <w:szCs w:val="18"/>
              </w:rPr>
            </w:pPr>
            <w:r w:rsidRPr="00F02242">
              <w:rPr>
                <w:b/>
                <w:sz w:val="18"/>
                <w:szCs w:val="18"/>
              </w:rPr>
              <w:t xml:space="preserve">OR the following two courses: </w:t>
            </w:r>
          </w:p>
        </w:tc>
        <w:tc>
          <w:tcPr>
            <w:tcW w:w="720" w:type="dxa"/>
          </w:tcPr>
          <w:p w:rsidR="00B60C98" w:rsidRPr="0057574B" w:rsidRDefault="00B60C98" w:rsidP="00F0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BT 0170: Computer Literacy and Business Software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F0224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GEMT 2231: Survey Computations</w:t>
            </w:r>
          </w:p>
        </w:tc>
        <w:tc>
          <w:tcPr>
            <w:tcW w:w="720" w:type="dxa"/>
          </w:tcPr>
          <w:p w:rsidR="00B60C98" w:rsidRPr="0057574B" w:rsidRDefault="00F02242" w:rsidP="00F0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2C6294" w:rsidRDefault="00B60C98" w:rsidP="008C0E4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5C30C7" w:rsidP="00EB7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57574B" w:rsidRDefault="00B60C98" w:rsidP="00F0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57574B" w:rsidRDefault="00B60C98" w:rsidP="00F0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206C61">
        <w:tc>
          <w:tcPr>
            <w:tcW w:w="5035" w:type="dxa"/>
            <w:shd w:val="clear" w:color="auto" w:fill="auto"/>
          </w:tcPr>
          <w:p w:rsidR="008F6048" w:rsidRPr="0057574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57574B" w:rsidRDefault="008F6048" w:rsidP="00F0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206C61">
        <w:tc>
          <w:tcPr>
            <w:tcW w:w="5035" w:type="dxa"/>
            <w:shd w:val="clear" w:color="auto" w:fill="auto"/>
          </w:tcPr>
          <w:p w:rsidR="008F6048" w:rsidRPr="0057574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57574B" w:rsidRDefault="008F6048" w:rsidP="00F0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206C61">
        <w:tc>
          <w:tcPr>
            <w:tcW w:w="5035" w:type="dxa"/>
            <w:shd w:val="clear" w:color="auto" w:fill="auto"/>
          </w:tcPr>
          <w:p w:rsidR="008F6048" w:rsidRPr="0057574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57574B" w:rsidRDefault="008F6048" w:rsidP="00F0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57574B" w:rsidRDefault="00B60C98" w:rsidP="00F0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57574B" w:rsidRDefault="00B60C98" w:rsidP="00F0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021073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46-48</w:t>
            </w: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57574B" w:rsidRDefault="00B60C98" w:rsidP="00F0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021073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57574B" w:rsidRDefault="00B60C98" w:rsidP="00F02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C0E4F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57574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021073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52-54</w:t>
            </w:r>
          </w:p>
        </w:tc>
      </w:tr>
      <w:tr w:rsidR="00B60C98" w:rsidRPr="00B60C98" w:rsidTr="00206C61">
        <w:tc>
          <w:tcPr>
            <w:tcW w:w="5035" w:type="dxa"/>
            <w:shd w:val="clear" w:color="auto" w:fill="auto"/>
          </w:tcPr>
          <w:p w:rsidR="00B60C98" w:rsidRPr="0057574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57574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206C61">
        <w:tc>
          <w:tcPr>
            <w:tcW w:w="5035" w:type="dxa"/>
            <w:shd w:val="clear" w:color="auto" w:fill="auto"/>
          </w:tcPr>
          <w:p w:rsidR="008F6048" w:rsidRPr="0057574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57574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206C61">
        <w:tc>
          <w:tcPr>
            <w:tcW w:w="5035" w:type="dxa"/>
            <w:shd w:val="clear" w:color="auto" w:fill="auto"/>
          </w:tcPr>
          <w:p w:rsidR="008F6048" w:rsidRPr="0057574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57574B" w:rsidRDefault="008F604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206C61"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B60C98" w:rsidRPr="0057574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57574B" w:rsidRDefault="00B60C98" w:rsidP="008C0E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57574B" w:rsidRPr="00B60C98" w:rsidTr="00206C61">
        <w:trPr>
          <w:trHeight w:val="248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57574B" w:rsidRPr="0057574B" w:rsidRDefault="0057574B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7574B" w:rsidRPr="0057574B" w:rsidRDefault="0057574B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vMerge w:val="restart"/>
            <w:shd w:val="clear" w:color="auto" w:fill="FBD4B4" w:themeFill="accent6" w:themeFillTint="66"/>
          </w:tcPr>
          <w:p w:rsidR="0057574B" w:rsidRPr="00B60C98" w:rsidRDefault="0057574B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vMerge w:val="restart"/>
            <w:shd w:val="clear" w:color="auto" w:fill="FBD4B4" w:themeFill="accent6" w:themeFillTint="66"/>
          </w:tcPr>
          <w:p w:rsidR="0057574B" w:rsidRPr="00B60C98" w:rsidRDefault="0057574B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57574B" w:rsidRPr="00B60C98" w:rsidTr="00206C61">
        <w:trPr>
          <w:trHeight w:val="247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57574B" w:rsidRPr="0057574B" w:rsidRDefault="0057574B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7574B" w:rsidRPr="0057574B" w:rsidRDefault="0057574B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574B" w:rsidRPr="00B60C98" w:rsidRDefault="0057574B" w:rsidP="00B60C98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7574B" w:rsidRPr="00B60C98" w:rsidRDefault="0057574B" w:rsidP="00B60C98">
            <w:pPr>
              <w:rPr>
                <w:b/>
                <w:sz w:val="18"/>
                <w:szCs w:val="18"/>
              </w:rPr>
            </w:pPr>
          </w:p>
        </w:tc>
      </w:tr>
      <w:tr w:rsidR="00B60C98" w:rsidRPr="00B60C98" w:rsidTr="00206C61">
        <w:trPr>
          <w:trHeight w:val="248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B60C98" w:rsidRPr="0057574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57574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02107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 </w:t>
            </w:r>
            <w:r w:rsidR="00021073">
              <w:rPr>
                <w:sz w:val="18"/>
                <w:szCs w:val="20"/>
              </w:rPr>
              <w:t>6 cr. General Education Objectives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206C61">
        <w:trPr>
          <w:trHeight w:val="247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D30A41" w:rsidRPr="0057574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57574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021073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52 credits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8C0E4F" w:rsidRPr="00B60C98" w:rsidTr="00206C61">
        <w:trPr>
          <w:trHeight w:val="247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:rsidR="008C0E4F" w:rsidRPr="0057574B" w:rsidRDefault="008C0E4F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8C0E4F" w:rsidRPr="0057574B" w:rsidRDefault="008C0E4F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C0E4F" w:rsidRPr="00B60C98" w:rsidRDefault="008C0E4F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C0E4F" w:rsidRPr="00B60C98" w:rsidRDefault="008C0E4F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0E4F" w:rsidRPr="00B60C98" w:rsidRDefault="008C0E4F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206C61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57574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57574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206C61"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57574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57574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663CDA" w:rsidP="00D30A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COT</w:t>
            </w:r>
            <w:r w:rsidR="00D30A41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C364EE" w:rsidP="00C36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C0E4F">
        <w:tc>
          <w:tcPr>
            <w:tcW w:w="575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C21702" w:rsidRDefault="00F859C0" w:rsidP="00521695">
      <w:pPr>
        <w:rPr>
          <w:rFonts w:ascii="Calibri" w:eastAsia="Times New Roman" w:hAnsi="Calibri" w:cs="Times New Roman"/>
          <w:b/>
          <w:color w:val="FF0000"/>
          <w:sz w:val="16"/>
          <w:szCs w:val="16"/>
        </w:rPr>
      </w:pPr>
      <w:r w:rsidRPr="00C21702">
        <w:rPr>
          <w:rFonts w:ascii="Calibri" w:eastAsia="Times New Roman" w:hAnsi="Calibri" w:cs="Times New Roman"/>
          <w:color w:val="FF0000"/>
          <w:sz w:val="16"/>
          <w:szCs w:val="16"/>
        </w:rPr>
        <w:t xml:space="preserve">   </w:t>
      </w:r>
      <w:r w:rsidR="00BD1E85" w:rsidRPr="00C21702">
        <w:rPr>
          <w:rFonts w:ascii="Calibri" w:eastAsia="Times New Roman" w:hAnsi="Calibri" w:cs="Times New Roman"/>
          <w:b/>
          <w:sz w:val="16"/>
          <w:szCs w:val="16"/>
        </w:rPr>
        <w:t>F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 xml:space="preserve">orm Revised 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C21702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1073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A36F5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06C61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461D"/>
    <w:rsid w:val="00544750"/>
    <w:rsid w:val="0054658C"/>
    <w:rsid w:val="00572ABC"/>
    <w:rsid w:val="0057574B"/>
    <w:rsid w:val="00584961"/>
    <w:rsid w:val="005A240C"/>
    <w:rsid w:val="005B0AC4"/>
    <w:rsid w:val="005C30C7"/>
    <w:rsid w:val="005D25FC"/>
    <w:rsid w:val="005E4D62"/>
    <w:rsid w:val="00607E3D"/>
    <w:rsid w:val="006158FE"/>
    <w:rsid w:val="00624D07"/>
    <w:rsid w:val="0063135C"/>
    <w:rsid w:val="00631499"/>
    <w:rsid w:val="00663CDA"/>
    <w:rsid w:val="00665CAC"/>
    <w:rsid w:val="006751F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90F57"/>
    <w:rsid w:val="008B1851"/>
    <w:rsid w:val="008C0E4F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2A87"/>
    <w:rsid w:val="009F16A4"/>
    <w:rsid w:val="00A3318E"/>
    <w:rsid w:val="00A513C9"/>
    <w:rsid w:val="00A65A68"/>
    <w:rsid w:val="00A718B4"/>
    <w:rsid w:val="00A94A30"/>
    <w:rsid w:val="00AA1DB7"/>
    <w:rsid w:val="00AB07CA"/>
    <w:rsid w:val="00AB7151"/>
    <w:rsid w:val="00AC15BC"/>
    <w:rsid w:val="00AC5A04"/>
    <w:rsid w:val="00AD397D"/>
    <w:rsid w:val="00AE16F0"/>
    <w:rsid w:val="00B17360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D1E85"/>
    <w:rsid w:val="00BD787A"/>
    <w:rsid w:val="00BE4066"/>
    <w:rsid w:val="00BF6768"/>
    <w:rsid w:val="00C0108A"/>
    <w:rsid w:val="00C04A5A"/>
    <w:rsid w:val="00C17DB2"/>
    <w:rsid w:val="00C21702"/>
    <w:rsid w:val="00C268BE"/>
    <w:rsid w:val="00C35E9C"/>
    <w:rsid w:val="00C364EE"/>
    <w:rsid w:val="00C41D2B"/>
    <w:rsid w:val="00C47DA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44C1A"/>
    <w:rsid w:val="00E67D37"/>
    <w:rsid w:val="00E71323"/>
    <w:rsid w:val="00E725D8"/>
    <w:rsid w:val="00E80337"/>
    <w:rsid w:val="00EB714C"/>
    <w:rsid w:val="00EC6CA9"/>
    <w:rsid w:val="00EF0407"/>
    <w:rsid w:val="00F02242"/>
    <w:rsid w:val="00F02567"/>
    <w:rsid w:val="00F04653"/>
    <w:rsid w:val="00F5131F"/>
    <w:rsid w:val="00F74EE3"/>
    <w:rsid w:val="00F84E02"/>
    <w:rsid w:val="00F859C0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2018-02-07T19:39:00Z</cp:lastPrinted>
  <dcterms:created xsi:type="dcterms:W3CDTF">2018-08-06T16:27:00Z</dcterms:created>
  <dcterms:modified xsi:type="dcterms:W3CDTF">2018-08-06T16:27:00Z</dcterms:modified>
</cp:coreProperties>
</file>