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D9" w:rsidRDefault="000E7B0E" w:rsidP="003206D9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9389D55" wp14:editId="5BF88844">
            <wp:simplePos x="0" y="0"/>
            <wp:positionH relativeFrom="column">
              <wp:posOffset>0</wp:posOffset>
            </wp:positionH>
            <wp:positionV relativeFrom="paragraph">
              <wp:posOffset>-129540</wp:posOffset>
            </wp:positionV>
            <wp:extent cx="2124710" cy="72453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6D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5B39E" wp14:editId="5EC8B918">
                <wp:simplePos x="0" y="0"/>
                <wp:positionH relativeFrom="margin">
                  <wp:posOffset>2924175</wp:posOffset>
                </wp:positionH>
                <wp:positionV relativeFrom="paragraph">
                  <wp:posOffset>-219075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0"/>
                              <w:gridCol w:w="1533"/>
                            </w:tblGrid>
                            <w:tr w:rsidR="003206D9" w:rsidRPr="001109FC" w:rsidTr="003206D9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3206D9" w:rsidRPr="001A5A13" w:rsidRDefault="003206D9" w:rsidP="003206D9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3206D9" w:rsidRPr="001A5A13" w:rsidRDefault="003206D9" w:rsidP="003206D9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BBA, Health Informatics</w:t>
                                  </w:r>
                                </w:p>
                                <w:p w:rsidR="003206D9" w:rsidRPr="001A5A13" w:rsidRDefault="003206D9" w:rsidP="003206D9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3206D9" w:rsidRPr="00AF597C" w:rsidRDefault="003206D9" w:rsidP="003206D9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3206D9" w:rsidRPr="001109FC" w:rsidRDefault="003206D9" w:rsidP="003206D9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3206D9" w:rsidRDefault="00E25115" w:rsidP="003206D9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206D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206D9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3206D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3206D9" w:rsidRPr="001109FC" w:rsidRDefault="003206D9" w:rsidP="003206D9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3206D9" w:rsidRPr="001109FC" w:rsidRDefault="003206D9" w:rsidP="003206D9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3206D9" w:rsidRPr="00AF597C" w:rsidRDefault="00E25115" w:rsidP="003206D9">
                                  <w:pPr>
                                    <w:pStyle w:val="NoSpacing"/>
                                    <w:jc w:val="both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206D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3206D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3206D9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206D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3206D9" w:rsidRPr="00E14260" w:rsidRDefault="003206D9" w:rsidP="003206D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5B3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25pt;margin-top:-17.25pt;width:315.7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HcGP/L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70"/>
                        <w:gridCol w:w="1533"/>
                      </w:tblGrid>
                      <w:tr w:rsidR="003206D9" w:rsidRPr="001109FC" w:rsidTr="003206D9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3206D9" w:rsidRPr="001A5A13" w:rsidRDefault="003206D9" w:rsidP="003206D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3206D9" w:rsidRPr="001A5A13" w:rsidRDefault="003206D9" w:rsidP="003206D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BBA, Health Informatics</w:t>
                            </w:r>
                          </w:p>
                          <w:p w:rsidR="003206D9" w:rsidRPr="001A5A13" w:rsidRDefault="003206D9" w:rsidP="003206D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3206D9" w:rsidRPr="00AF597C" w:rsidRDefault="003206D9" w:rsidP="003206D9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3206D9" w:rsidRPr="001109FC" w:rsidRDefault="003206D9" w:rsidP="003206D9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3206D9" w:rsidRDefault="00E25115" w:rsidP="003206D9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06D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3206D9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3206D9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3206D9" w:rsidRPr="001109FC" w:rsidRDefault="003206D9" w:rsidP="003206D9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3206D9" w:rsidRPr="001109FC" w:rsidRDefault="003206D9" w:rsidP="003206D9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3206D9" w:rsidRPr="00AF597C" w:rsidRDefault="00E25115" w:rsidP="003206D9">
                            <w:pPr>
                              <w:pStyle w:val="NoSpacing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06D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3206D9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206D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06D9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3206D9" w:rsidRPr="00E14260" w:rsidRDefault="003206D9" w:rsidP="003206D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06D9" w:rsidRDefault="003206D9" w:rsidP="003206D9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3"/>
        <w:gridCol w:w="427"/>
        <w:gridCol w:w="633"/>
        <w:gridCol w:w="906"/>
        <w:gridCol w:w="805"/>
        <w:gridCol w:w="2172"/>
        <w:gridCol w:w="2172"/>
      </w:tblGrid>
      <w:tr w:rsidR="003206D9" w:rsidTr="003206D9">
        <w:tc>
          <w:tcPr>
            <w:tcW w:w="4063" w:type="dxa"/>
            <w:vAlign w:val="center"/>
          </w:tcPr>
          <w:p w:rsidR="003206D9" w:rsidRPr="00B60C98" w:rsidRDefault="003206D9" w:rsidP="003206D9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:rsidR="003206D9" w:rsidRPr="00B60C98" w:rsidRDefault="003206D9" w:rsidP="003206D9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3" w:type="dxa"/>
            <w:vAlign w:val="center"/>
          </w:tcPr>
          <w:p w:rsidR="003206D9" w:rsidRPr="00B60C98" w:rsidRDefault="003206D9" w:rsidP="003206D9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3206D9" w:rsidRPr="00B60C98" w:rsidRDefault="003206D9" w:rsidP="003206D9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906" w:type="dxa"/>
            <w:vAlign w:val="center"/>
          </w:tcPr>
          <w:p w:rsidR="003206D9" w:rsidRDefault="003206D9" w:rsidP="003206D9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*GE, </w:t>
            </w:r>
          </w:p>
          <w:p w:rsidR="003206D9" w:rsidRDefault="003206D9" w:rsidP="003206D9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3206D9" w:rsidRPr="00B60C98" w:rsidRDefault="003206D9" w:rsidP="003206D9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3206D9" w:rsidRPr="00B60C98" w:rsidRDefault="003206D9" w:rsidP="003206D9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72" w:type="dxa"/>
            <w:vAlign w:val="center"/>
          </w:tcPr>
          <w:p w:rsidR="003206D9" w:rsidRPr="00B60C98" w:rsidRDefault="003206D9" w:rsidP="003206D9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172" w:type="dxa"/>
            <w:vAlign w:val="center"/>
          </w:tcPr>
          <w:p w:rsidR="003206D9" w:rsidRPr="00B60C98" w:rsidRDefault="003206D9" w:rsidP="003206D9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3206D9" w:rsidTr="003206D9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3206D9" w:rsidTr="003206D9">
        <w:tc>
          <w:tcPr>
            <w:tcW w:w="4063" w:type="dxa"/>
          </w:tcPr>
          <w:p w:rsidR="003206D9" w:rsidRPr="0023312B" w:rsidRDefault="003206D9" w:rsidP="003206D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 Objective 1: ENGL 1101 </w:t>
            </w:r>
            <w:r w:rsidRPr="0023312B">
              <w:rPr>
                <w:rFonts w:cstheme="minorHAnsi"/>
                <w:sz w:val="15"/>
                <w:szCs w:val="15"/>
              </w:rPr>
              <w:t>Writing and Rhetoric I</w:t>
            </w:r>
          </w:p>
        </w:tc>
        <w:tc>
          <w:tcPr>
            <w:tcW w:w="427" w:type="dxa"/>
            <w:vAlign w:val="center"/>
          </w:tcPr>
          <w:p w:rsidR="003206D9" w:rsidRPr="0023312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206D9" w:rsidRPr="0023312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6" w:type="dxa"/>
            <w:vAlign w:val="center"/>
          </w:tcPr>
          <w:p w:rsidR="003206D9" w:rsidRPr="0023312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206D9" w:rsidRPr="0023312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  <w:vAlign w:val="center"/>
          </w:tcPr>
          <w:p w:rsidR="003206D9" w:rsidRPr="0023312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72" w:type="dxa"/>
            <w:vAlign w:val="center"/>
          </w:tcPr>
          <w:p w:rsidR="003206D9" w:rsidRPr="0023312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Tr="003206D9">
        <w:tc>
          <w:tcPr>
            <w:tcW w:w="4063" w:type="dxa"/>
          </w:tcPr>
          <w:p w:rsidR="003206D9" w:rsidRPr="0023312B" w:rsidRDefault="003206D9" w:rsidP="003206D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3206D9" w:rsidRPr="0023312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206D9" w:rsidRPr="0023312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3206D9" w:rsidRPr="0023312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206D9" w:rsidRPr="004C442C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  <w:vAlign w:val="center"/>
          </w:tcPr>
          <w:p w:rsidR="003206D9" w:rsidRPr="0023312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vAlign w:val="center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Tr="003206D9">
        <w:tc>
          <w:tcPr>
            <w:tcW w:w="4063" w:type="dxa"/>
          </w:tcPr>
          <w:p w:rsidR="003206D9" w:rsidRPr="0023312B" w:rsidRDefault="003206D9" w:rsidP="003206D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BA 1110: World of Business</w:t>
            </w:r>
          </w:p>
        </w:tc>
        <w:tc>
          <w:tcPr>
            <w:tcW w:w="427" w:type="dxa"/>
            <w:vAlign w:val="center"/>
          </w:tcPr>
          <w:p w:rsidR="003206D9" w:rsidRPr="0023312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206D9" w:rsidRPr="0023312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3206D9" w:rsidRPr="0023312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206D9" w:rsidRPr="0023312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72" w:type="dxa"/>
            <w:vAlign w:val="center"/>
          </w:tcPr>
          <w:p w:rsidR="003206D9" w:rsidRPr="0023312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vAlign w:val="center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Tr="003206D9">
        <w:tc>
          <w:tcPr>
            <w:tcW w:w="4063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7: INFO 1181 Informatics and Programming</w:t>
            </w:r>
          </w:p>
        </w:tc>
        <w:tc>
          <w:tcPr>
            <w:tcW w:w="427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</w:t>
            </w:r>
          </w:p>
        </w:tc>
        <w:tc>
          <w:tcPr>
            <w:tcW w:w="2172" w:type="dxa"/>
            <w:vAlign w:val="center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MATH 1143 or </w:t>
            </w:r>
            <w:r>
              <w:rPr>
                <w:rFonts w:cstheme="minorHAnsi"/>
                <w:sz w:val="15"/>
                <w:szCs w:val="15"/>
              </w:rPr>
              <w:t xml:space="preserve">MATH </w:t>
            </w:r>
            <w:r w:rsidRPr="008467CB">
              <w:rPr>
                <w:rFonts w:cstheme="minorHAnsi"/>
                <w:sz w:val="15"/>
                <w:szCs w:val="15"/>
              </w:rPr>
              <w:t>1147</w:t>
            </w:r>
          </w:p>
        </w:tc>
        <w:tc>
          <w:tcPr>
            <w:tcW w:w="2172" w:type="dxa"/>
            <w:vAlign w:val="center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MATH 1143 or </w:t>
            </w:r>
            <w:r>
              <w:rPr>
                <w:rFonts w:cstheme="minorHAnsi"/>
                <w:sz w:val="15"/>
                <w:szCs w:val="15"/>
              </w:rPr>
              <w:t xml:space="preserve">MATH </w:t>
            </w:r>
            <w:r w:rsidRPr="008467CB">
              <w:rPr>
                <w:rFonts w:cstheme="minorHAnsi"/>
                <w:sz w:val="15"/>
                <w:szCs w:val="15"/>
              </w:rPr>
              <w:t>1147</w:t>
            </w:r>
          </w:p>
        </w:tc>
      </w:tr>
      <w:tr w:rsidR="003206D9" w:rsidTr="003206D9">
        <w:tc>
          <w:tcPr>
            <w:tcW w:w="4063" w:type="dxa"/>
          </w:tcPr>
          <w:p w:rsidR="003206D9" w:rsidRPr="008467CB" w:rsidRDefault="003206D9" w:rsidP="003206D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INFO 1150 Software and Systems Architecture</w:t>
            </w:r>
          </w:p>
        </w:tc>
        <w:tc>
          <w:tcPr>
            <w:tcW w:w="427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INFO 1181</w:t>
            </w:r>
          </w:p>
        </w:tc>
      </w:tr>
      <w:tr w:rsidR="003206D9" w:rsidTr="003206D9">
        <w:tc>
          <w:tcPr>
            <w:tcW w:w="4063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Tr="003206D9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3206D9" w:rsidTr="003206D9">
        <w:tc>
          <w:tcPr>
            <w:tcW w:w="4063" w:type="dxa"/>
          </w:tcPr>
          <w:p w:rsidR="003206D9" w:rsidRPr="0023312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27" w:type="dxa"/>
            <w:vAlign w:val="center"/>
          </w:tcPr>
          <w:p w:rsidR="003206D9" w:rsidRPr="0023312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206D9" w:rsidRPr="0023312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6" w:type="dxa"/>
            <w:vAlign w:val="center"/>
          </w:tcPr>
          <w:p w:rsidR="003206D9" w:rsidRPr="0023312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206D9" w:rsidRPr="0023312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3206D9" w:rsidRPr="0023312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Tr="003206D9">
        <w:tc>
          <w:tcPr>
            <w:tcW w:w="4063" w:type="dxa"/>
          </w:tcPr>
          <w:p w:rsidR="003206D9" w:rsidRPr="0023312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2: COMM 1101 Oral Communication</w:t>
            </w:r>
          </w:p>
        </w:tc>
        <w:tc>
          <w:tcPr>
            <w:tcW w:w="427" w:type="dxa"/>
            <w:vAlign w:val="center"/>
          </w:tcPr>
          <w:p w:rsidR="003206D9" w:rsidRPr="0023312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206D9" w:rsidRPr="0023312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3206D9" w:rsidRPr="0023312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206D9" w:rsidRPr="0023312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3206D9" w:rsidRPr="0023312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Tr="003206D9">
        <w:tc>
          <w:tcPr>
            <w:tcW w:w="4063" w:type="dxa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 Objective 5: Lecture and Lab</w:t>
            </w:r>
          </w:p>
        </w:tc>
        <w:tc>
          <w:tcPr>
            <w:tcW w:w="427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3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3206D9" w:rsidRPr="0023312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Tr="003206D9">
        <w:tc>
          <w:tcPr>
            <w:tcW w:w="4063" w:type="dxa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INFO 1182 Informatics and Programming II</w:t>
            </w:r>
          </w:p>
        </w:tc>
        <w:tc>
          <w:tcPr>
            <w:tcW w:w="427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INFO 1181</w:t>
            </w: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Tr="003206D9">
        <w:tc>
          <w:tcPr>
            <w:tcW w:w="4063" w:type="dxa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MKTG 2225 Basic Marketing Management</w:t>
            </w:r>
          </w:p>
        </w:tc>
        <w:tc>
          <w:tcPr>
            <w:tcW w:w="427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Tr="003206D9">
        <w:tc>
          <w:tcPr>
            <w:tcW w:w="4063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3206D9" w:rsidRPr="008467CB" w:rsidRDefault="00CE557F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Tr="003206D9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3206D9" w:rsidTr="003206D9">
        <w:tc>
          <w:tcPr>
            <w:tcW w:w="4063" w:type="dxa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 Objective 3: MGT 2216 Business Statistics</w:t>
            </w:r>
          </w:p>
        </w:tc>
        <w:tc>
          <w:tcPr>
            <w:tcW w:w="427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44" w:type="dxa"/>
            <w:gridSpan w:val="2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MATH 1108 and  ENGL 1101 </w:t>
            </w:r>
            <w:r>
              <w:rPr>
                <w:rFonts w:cstheme="minorHAnsi"/>
                <w:sz w:val="15"/>
                <w:szCs w:val="15"/>
              </w:rPr>
              <w:t>(</w:t>
            </w:r>
            <w:r w:rsidRPr="008467CB">
              <w:rPr>
                <w:rFonts w:cstheme="minorHAnsi"/>
                <w:sz w:val="15"/>
                <w:szCs w:val="15"/>
              </w:rPr>
              <w:t>or equivalent</w:t>
            </w:r>
            <w:r>
              <w:rPr>
                <w:rFonts w:cstheme="minorHAnsi"/>
                <w:sz w:val="15"/>
                <w:szCs w:val="15"/>
              </w:rPr>
              <w:t>)</w:t>
            </w:r>
          </w:p>
        </w:tc>
      </w:tr>
      <w:tr w:rsidR="003206D9" w:rsidTr="003206D9">
        <w:trPr>
          <w:trHeight w:val="152"/>
        </w:trPr>
        <w:tc>
          <w:tcPr>
            <w:tcW w:w="4063" w:type="dxa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INFO 3307 Systems Analysis and Design</w:t>
            </w:r>
          </w:p>
        </w:tc>
        <w:tc>
          <w:tcPr>
            <w:tcW w:w="427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INFO 1181</w:t>
            </w: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Tr="003206D9">
        <w:trPr>
          <w:trHeight w:val="110"/>
        </w:trPr>
        <w:tc>
          <w:tcPr>
            <w:tcW w:w="4063" w:type="dxa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BA 2210 Intro to Professional Development I</w:t>
            </w:r>
          </w:p>
        </w:tc>
        <w:tc>
          <w:tcPr>
            <w:tcW w:w="427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33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Tr="003206D9">
        <w:tc>
          <w:tcPr>
            <w:tcW w:w="4063" w:type="dxa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ACCT 2201 Principles of Accounting I</w:t>
            </w:r>
          </w:p>
        </w:tc>
        <w:tc>
          <w:tcPr>
            <w:tcW w:w="427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3 </w:t>
            </w:r>
          </w:p>
        </w:tc>
        <w:tc>
          <w:tcPr>
            <w:tcW w:w="633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44" w:type="dxa"/>
            <w:gridSpan w:val="2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1108 (C- min. grade) and</w:t>
            </w:r>
            <w:r w:rsidRPr="008467CB">
              <w:rPr>
                <w:rFonts w:cstheme="minorHAnsi"/>
                <w:sz w:val="15"/>
                <w:szCs w:val="15"/>
              </w:rPr>
              <w:t xml:space="preserve"> ENGL 1101 (or equivalent)</w:t>
            </w:r>
          </w:p>
        </w:tc>
      </w:tr>
      <w:tr w:rsidR="003206D9" w:rsidTr="003206D9">
        <w:tc>
          <w:tcPr>
            <w:tcW w:w="4063" w:type="dxa"/>
          </w:tcPr>
          <w:p w:rsidR="003206D9" w:rsidRPr="0023312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6: NOT ECON</w:t>
            </w:r>
          </w:p>
        </w:tc>
        <w:tc>
          <w:tcPr>
            <w:tcW w:w="427" w:type="dxa"/>
            <w:vAlign w:val="center"/>
          </w:tcPr>
          <w:p w:rsidR="003206D9" w:rsidRPr="0023312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206D9" w:rsidRPr="0023312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3206D9" w:rsidRPr="0023312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206D9" w:rsidRPr="004C442C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4344" w:type="dxa"/>
            <w:gridSpan w:val="2"/>
          </w:tcPr>
          <w:p w:rsidR="003206D9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Tr="003206D9">
        <w:tc>
          <w:tcPr>
            <w:tcW w:w="4063" w:type="dxa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HCA 1115 US Health Systems</w:t>
            </w:r>
          </w:p>
        </w:tc>
        <w:tc>
          <w:tcPr>
            <w:tcW w:w="427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206D9" w:rsidRPr="004C442C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Tr="003206D9">
        <w:tc>
          <w:tcPr>
            <w:tcW w:w="4063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3206D9" w:rsidRPr="008467CB" w:rsidRDefault="00CE557F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Tr="003206D9">
        <w:tc>
          <w:tcPr>
            <w:tcW w:w="4063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206D9" w:rsidTr="003206D9">
        <w:tc>
          <w:tcPr>
            <w:tcW w:w="4063" w:type="dxa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MGT 2217: Advanced Business Statistics</w:t>
            </w:r>
          </w:p>
        </w:tc>
        <w:tc>
          <w:tcPr>
            <w:tcW w:w="427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MGT 2216 </w:t>
            </w:r>
            <w:r>
              <w:rPr>
                <w:rFonts w:cstheme="minorHAnsi"/>
                <w:sz w:val="15"/>
                <w:szCs w:val="15"/>
              </w:rPr>
              <w:t>and MATH 1108</w:t>
            </w: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Tr="003206D9">
        <w:tc>
          <w:tcPr>
            <w:tcW w:w="4063" w:type="dxa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 Objective 5: Lecture only</w:t>
            </w:r>
          </w:p>
        </w:tc>
        <w:tc>
          <w:tcPr>
            <w:tcW w:w="427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Tr="003206D9">
        <w:tc>
          <w:tcPr>
            <w:tcW w:w="4063" w:type="dxa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INFO 3380 Networking and Virtualization</w:t>
            </w:r>
          </w:p>
        </w:tc>
        <w:tc>
          <w:tcPr>
            <w:tcW w:w="427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INFO 1150</w:t>
            </w: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Tr="003206D9">
        <w:tc>
          <w:tcPr>
            <w:tcW w:w="4063" w:type="dxa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ACCT 2202 Principles of Accounting II</w:t>
            </w:r>
          </w:p>
        </w:tc>
        <w:tc>
          <w:tcPr>
            <w:tcW w:w="427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</w:t>
            </w: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ACCT 2201(C- min. grade)</w:t>
            </w: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Tr="003206D9">
        <w:tc>
          <w:tcPr>
            <w:tcW w:w="4063" w:type="dxa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6</w:t>
            </w:r>
            <w:r w:rsidRPr="008467CB">
              <w:rPr>
                <w:rFonts w:cstheme="minorHAnsi"/>
                <w:sz w:val="15"/>
                <w:szCs w:val="15"/>
              </w:rPr>
              <w:t>: ECON 2201 Principles of Macroeconomics</w:t>
            </w:r>
          </w:p>
        </w:tc>
        <w:tc>
          <w:tcPr>
            <w:tcW w:w="427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Tr="003206D9">
        <w:tc>
          <w:tcPr>
            <w:tcW w:w="4063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Tr="003206D9">
        <w:tc>
          <w:tcPr>
            <w:tcW w:w="4063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Tr="003206D9">
        <w:tc>
          <w:tcPr>
            <w:tcW w:w="4063" w:type="dxa"/>
            <w:shd w:val="clear" w:color="auto" w:fill="FFFFFF" w:themeFill="background1"/>
            <w:vAlign w:val="bottom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 Objective 9</w:t>
            </w:r>
          </w:p>
        </w:tc>
        <w:tc>
          <w:tcPr>
            <w:tcW w:w="427" w:type="dxa"/>
            <w:shd w:val="clear" w:color="auto" w:fill="FFFFFF" w:themeFill="background1"/>
          </w:tcPr>
          <w:p w:rsidR="003206D9" w:rsidRPr="008467CB" w:rsidRDefault="003206D9" w:rsidP="003206D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3206D9" w:rsidRPr="008467CB" w:rsidRDefault="003206D9" w:rsidP="003206D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  <w:shd w:val="clear" w:color="auto" w:fill="FFFFFF" w:themeFill="background1"/>
          </w:tcPr>
          <w:p w:rsidR="003206D9" w:rsidRPr="008467CB" w:rsidRDefault="003206D9" w:rsidP="003206D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  <w:shd w:val="clear" w:color="auto" w:fill="FFFFFF" w:themeFill="background1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206D9" w:rsidTr="003206D9">
        <w:tc>
          <w:tcPr>
            <w:tcW w:w="4063" w:type="dxa"/>
            <w:shd w:val="clear" w:color="auto" w:fill="FFFFFF" w:themeFill="background1"/>
            <w:vAlign w:val="bottom"/>
          </w:tcPr>
          <w:p w:rsidR="003206D9" w:rsidRPr="008467CB" w:rsidRDefault="003206D9" w:rsidP="003206D9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8467CB">
              <w:rPr>
                <w:rFonts w:cstheme="minorHAnsi"/>
                <w:color w:val="000000"/>
                <w:sz w:val="15"/>
                <w:szCs w:val="15"/>
              </w:rPr>
              <w:t>BA 3310 Exploring Professional Development II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  <w:shd w:val="clear" w:color="auto" w:fill="FFFFFF" w:themeFill="background1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BA 2210</w:t>
            </w:r>
          </w:p>
        </w:tc>
        <w:tc>
          <w:tcPr>
            <w:tcW w:w="2172" w:type="dxa"/>
            <w:shd w:val="clear" w:color="auto" w:fill="FFFFFF" w:themeFill="background1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RPr="005869A5" w:rsidTr="003206D9">
        <w:tc>
          <w:tcPr>
            <w:tcW w:w="4063" w:type="dxa"/>
            <w:vAlign w:val="bottom"/>
          </w:tcPr>
          <w:p w:rsidR="003206D9" w:rsidRPr="008467CB" w:rsidRDefault="003206D9" w:rsidP="003206D9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8467CB">
              <w:rPr>
                <w:rFonts w:cstheme="minorHAnsi"/>
                <w:color w:val="000000"/>
                <w:sz w:val="15"/>
                <w:szCs w:val="15"/>
              </w:rPr>
              <w:t>ECON 2202 Principles of Microeconomics</w:t>
            </w:r>
          </w:p>
        </w:tc>
        <w:tc>
          <w:tcPr>
            <w:tcW w:w="427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RPr="005869A5" w:rsidTr="003206D9">
        <w:tc>
          <w:tcPr>
            <w:tcW w:w="4063" w:type="dxa"/>
            <w:vAlign w:val="bottom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INFO 4407 Database Design and Implementation </w:t>
            </w:r>
          </w:p>
        </w:tc>
        <w:tc>
          <w:tcPr>
            <w:tcW w:w="427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INFO 1182, INFO 3307</w:t>
            </w: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RPr="005869A5" w:rsidTr="003206D9">
        <w:tc>
          <w:tcPr>
            <w:tcW w:w="4063" w:type="dxa"/>
            <w:vAlign w:val="bottom"/>
          </w:tcPr>
          <w:p w:rsidR="003206D9" w:rsidRPr="008467CB" w:rsidRDefault="003206D9" w:rsidP="003206D9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8467CB">
              <w:rPr>
                <w:rFonts w:cstheme="minorHAnsi"/>
                <w:color w:val="000000"/>
                <w:sz w:val="15"/>
                <w:szCs w:val="15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RPr="005869A5" w:rsidTr="003206D9">
        <w:tc>
          <w:tcPr>
            <w:tcW w:w="4063" w:type="dxa"/>
            <w:vAlign w:val="bottom"/>
          </w:tcPr>
          <w:p w:rsidR="003206D9" w:rsidRPr="008467CB" w:rsidRDefault="003206D9" w:rsidP="003206D9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INFO 3330 Health Informatics</w:t>
            </w:r>
          </w:p>
        </w:tc>
        <w:tc>
          <w:tcPr>
            <w:tcW w:w="427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RPr="005869A5" w:rsidTr="003206D9">
        <w:tc>
          <w:tcPr>
            <w:tcW w:w="4063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8467CB">
              <w:rPr>
                <w:rFonts w:cstheme="minorHAnsi"/>
                <w:color w:val="000000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RPr="005869A5" w:rsidTr="003206D9">
        <w:tc>
          <w:tcPr>
            <w:tcW w:w="4063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RPr="005869A5" w:rsidTr="003206D9">
        <w:tc>
          <w:tcPr>
            <w:tcW w:w="4063" w:type="dxa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INFO 3301 Intro to Informatics and Analytics</w:t>
            </w:r>
          </w:p>
        </w:tc>
        <w:tc>
          <w:tcPr>
            <w:tcW w:w="427" w:type="dxa"/>
            <w:shd w:val="clear" w:color="auto" w:fill="FFFFFF" w:themeFill="background1"/>
          </w:tcPr>
          <w:p w:rsidR="003206D9" w:rsidRPr="008467CB" w:rsidRDefault="003206D9" w:rsidP="003206D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3206D9" w:rsidRPr="008467CB" w:rsidRDefault="003206D9" w:rsidP="003206D9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3206D9" w:rsidRPr="008467CB" w:rsidRDefault="003206D9" w:rsidP="003206D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3206D9" w:rsidRPr="008467CB" w:rsidRDefault="003206D9" w:rsidP="003206D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  <w:shd w:val="clear" w:color="auto" w:fill="FFFFFF" w:themeFill="background1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INFO 1100 or equivalent</w:t>
            </w:r>
          </w:p>
        </w:tc>
        <w:tc>
          <w:tcPr>
            <w:tcW w:w="2172" w:type="dxa"/>
            <w:shd w:val="clear" w:color="auto" w:fill="FFFFFF" w:themeFill="background1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206D9" w:rsidRPr="005869A5" w:rsidTr="003206D9">
        <w:tc>
          <w:tcPr>
            <w:tcW w:w="4063" w:type="dxa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MGT 2261 Legal Environment of Organizations</w:t>
            </w:r>
          </w:p>
        </w:tc>
        <w:tc>
          <w:tcPr>
            <w:tcW w:w="427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Sophomore Standing</w:t>
            </w: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RPr="005869A5" w:rsidTr="003206D9">
        <w:tc>
          <w:tcPr>
            <w:tcW w:w="4063" w:type="dxa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MGT 3312 Individual and Organizational Behavior</w:t>
            </w:r>
          </w:p>
        </w:tc>
        <w:tc>
          <w:tcPr>
            <w:tcW w:w="427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3 </w:t>
            </w:r>
          </w:p>
        </w:tc>
        <w:tc>
          <w:tcPr>
            <w:tcW w:w="633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Junior standing and </w:t>
            </w:r>
            <w:r w:rsidRPr="008467CB">
              <w:rPr>
                <w:rFonts w:cstheme="minorHAnsi"/>
                <w:sz w:val="15"/>
                <w:szCs w:val="15"/>
              </w:rPr>
              <w:t>ENGL 1102</w:t>
            </w: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RPr="005869A5" w:rsidTr="003206D9">
        <w:tc>
          <w:tcPr>
            <w:tcW w:w="4063" w:type="dxa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CMP 2201 Business and Professional Speaking </w:t>
            </w:r>
          </w:p>
        </w:tc>
        <w:tc>
          <w:tcPr>
            <w:tcW w:w="427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COMM 1101</w:t>
            </w: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RPr="005869A5" w:rsidTr="003206D9">
        <w:tc>
          <w:tcPr>
            <w:tcW w:w="4063" w:type="dxa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FIN 3315 Corporate Financial Management</w:t>
            </w:r>
          </w:p>
        </w:tc>
        <w:tc>
          <w:tcPr>
            <w:tcW w:w="427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44" w:type="dxa"/>
            <w:gridSpan w:val="2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ACCT 2202, GMT 2216, ECON 2201</w:t>
            </w:r>
            <w:r>
              <w:rPr>
                <w:rFonts w:cstheme="minorHAnsi"/>
                <w:sz w:val="15"/>
                <w:szCs w:val="15"/>
              </w:rPr>
              <w:t>,</w:t>
            </w:r>
            <w:r w:rsidRPr="008467CB">
              <w:rPr>
                <w:rFonts w:cstheme="minorHAnsi"/>
                <w:sz w:val="15"/>
                <w:szCs w:val="15"/>
              </w:rPr>
              <w:t xml:space="preserve"> and </w:t>
            </w:r>
            <w:r>
              <w:rPr>
                <w:rFonts w:cstheme="minorHAnsi"/>
                <w:sz w:val="15"/>
                <w:szCs w:val="15"/>
              </w:rPr>
              <w:t xml:space="preserve">ECON </w:t>
            </w:r>
            <w:r w:rsidRPr="008467CB">
              <w:rPr>
                <w:rFonts w:cstheme="minorHAnsi"/>
                <w:sz w:val="15"/>
                <w:szCs w:val="15"/>
              </w:rPr>
              <w:t>2202</w:t>
            </w:r>
          </w:p>
        </w:tc>
      </w:tr>
      <w:tr w:rsidR="003206D9" w:rsidRPr="005869A5" w:rsidTr="003206D9">
        <w:tc>
          <w:tcPr>
            <w:tcW w:w="4063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RPr="005869A5" w:rsidTr="003206D9">
        <w:tc>
          <w:tcPr>
            <w:tcW w:w="4063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E557F" w:rsidRPr="005869A5" w:rsidTr="003206D9">
        <w:tc>
          <w:tcPr>
            <w:tcW w:w="4063" w:type="dxa"/>
          </w:tcPr>
          <w:p w:rsidR="00CE557F" w:rsidRPr="00CE557F" w:rsidRDefault="00CE557F" w:rsidP="00CE557F">
            <w:pPr>
              <w:rPr>
                <w:sz w:val="15"/>
                <w:szCs w:val="15"/>
              </w:rPr>
            </w:pPr>
            <w:r w:rsidRPr="00CE557F">
              <w:rPr>
                <w:sz w:val="15"/>
                <w:szCs w:val="15"/>
              </w:rPr>
              <w:t>INFO 4422 Health Information Governance</w:t>
            </w:r>
          </w:p>
        </w:tc>
        <w:tc>
          <w:tcPr>
            <w:tcW w:w="427" w:type="dxa"/>
            <w:shd w:val="clear" w:color="auto" w:fill="FFFFFF" w:themeFill="background1"/>
          </w:tcPr>
          <w:p w:rsidR="00CE557F" w:rsidRPr="00CE557F" w:rsidRDefault="00CE557F" w:rsidP="00CE557F">
            <w:pPr>
              <w:pStyle w:val="NoSpacing"/>
              <w:jc w:val="center"/>
              <w:rPr>
                <w:sz w:val="15"/>
                <w:szCs w:val="15"/>
              </w:rPr>
            </w:pPr>
            <w:r w:rsidRPr="00CE557F">
              <w:rPr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CE557F" w:rsidRPr="00CE557F" w:rsidRDefault="00CE557F" w:rsidP="00CE557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CE557F" w:rsidRPr="00CE557F" w:rsidRDefault="00CE557F" w:rsidP="00CE557F">
            <w:pPr>
              <w:pStyle w:val="NoSpacing"/>
              <w:jc w:val="center"/>
              <w:rPr>
                <w:sz w:val="15"/>
                <w:szCs w:val="15"/>
              </w:rPr>
            </w:pPr>
            <w:r w:rsidRPr="00CE557F">
              <w:rPr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CE557F" w:rsidRPr="00CE557F" w:rsidRDefault="00CE557F" w:rsidP="00CE557F">
            <w:pPr>
              <w:pStyle w:val="NoSpacing"/>
              <w:jc w:val="center"/>
              <w:rPr>
                <w:sz w:val="15"/>
                <w:szCs w:val="15"/>
              </w:rPr>
            </w:pPr>
            <w:r w:rsidRPr="00CE557F">
              <w:rPr>
                <w:sz w:val="15"/>
                <w:szCs w:val="15"/>
              </w:rPr>
              <w:t>D</w:t>
            </w:r>
          </w:p>
        </w:tc>
        <w:tc>
          <w:tcPr>
            <w:tcW w:w="2172" w:type="dxa"/>
            <w:shd w:val="clear" w:color="auto" w:fill="FFFFFF" w:themeFill="background1"/>
          </w:tcPr>
          <w:p w:rsidR="00CE557F" w:rsidRPr="00CE557F" w:rsidRDefault="00CE557F" w:rsidP="00CE557F">
            <w:pPr>
              <w:pStyle w:val="NoSpacing"/>
              <w:rPr>
                <w:sz w:val="15"/>
                <w:szCs w:val="15"/>
              </w:rPr>
            </w:pPr>
            <w:r w:rsidRPr="00CE557F">
              <w:rPr>
                <w:sz w:val="15"/>
                <w:szCs w:val="15"/>
              </w:rPr>
              <w:t>INFO 3330</w:t>
            </w:r>
          </w:p>
        </w:tc>
        <w:tc>
          <w:tcPr>
            <w:tcW w:w="2172" w:type="dxa"/>
            <w:shd w:val="clear" w:color="auto" w:fill="FFFFFF" w:themeFill="background1"/>
          </w:tcPr>
          <w:p w:rsidR="00CE557F" w:rsidRPr="008467CB" w:rsidRDefault="00CE557F" w:rsidP="00CE557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E557F" w:rsidRPr="005869A5" w:rsidTr="003206D9">
        <w:tc>
          <w:tcPr>
            <w:tcW w:w="4063" w:type="dxa"/>
          </w:tcPr>
          <w:p w:rsidR="00CE557F" w:rsidRPr="00CE557F" w:rsidRDefault="00CE557F" w:rsidP="00CE557F">
            <w:pPr>
              <w:rPr>
                <w:sz w:val="15"/>
                <w:szCs w:val="15"/>
              </w:rPr>
            </w:pPr>
            <w:r w:rsidRPr="00CE557F">
              <w:rPr>
                <w:sz w:val="15"/>
                <w:szCs w:val="15"/>
              </w:rPr>
              <w:t>MGT 3329 Operation and Production Management</w:t>
            </w:r>
          </w:p>
        </w:tc>
        <w:tc>
          <w:tcPr>
            <w:tcW w:w="427" w:type="dxa"/>
          </w:tcPr>
          <w:p w:rsidR="00CE557F" w:rsidRPr="00CE557F" w:rsidRDefault="00CE557F" w:rsidP="00CE557F">
            <w:pPr>
              <w:pStyle w:val="NoSpacing"/>
              <w:jc w:val="center"/>
              <w:rPr>
                <w:sz w:val="15"/>
                <w:szCs w:val="15"/>
              </w:rPr>
            </w:pPr>
            <w:r w:rsidRPr="00CE557F">
              <w:rPr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CE557F" w:rsidRPr="00CE557F" w:rsidRDefault="00CE557F" w:rsidP="00CE557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6" w:type="dxa"/>
          </w:tcPr>
          <w:p w:rsidR="00CE557F" w:rsidRPr="00CE557F" w:rsidRDefault="00CE557F" w:rsidP="00CE557F">
            <w:pPr>
              <w:pStyle w:val="NoSpacing"/>
              <w:jc w:val="center"/>
              <w:rPr>
                <w:sz w:val="15"/>
                <w:szCs w:val="15"/>
              </w:rPr>
            </w:pPr>
            <w:r w:rsidRPr="00CE557F">
              <w:rPr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CE557F" w:rsidRPr="00CE557F" w:rsidRDefault="00CE557F" w:rsidP="00CE557F">
            <w:pPr>
              <w:pStyle w:val="NoSpacing"/>
              <w:jc w:val="center"/>
              <w:rPr>
                <w:sz w:val="15"/>
                <w:szCs w:val="15"/>
              </w:rPr>
            </w:pPr>
            <w:r w:rsidRPr="00CE557F">
              <w:rPr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CE557F" w:rsidRPr="00CE557F" w:rsidRDefault="00CE557F" w:rsidP="00CE557F">
            <w:pPr>
              <w:pStyle w:val="NoSpacing"/>
              <w:rPr>
                <w:sz w:val="15"/>
                <w:szCs w:val="15"/>
              </w:rPr>
            </w:pPr>
            <w:r w:rsidRPr="00CE557F">
              <w:rPr>
                <w:sz w:val="15"/>
                <w:szCs w:val="15"/>
              </w:rPr>
              <w:t>MGT 2216</w:t>
            </w:r>
          </w:p>
        </w:tc>
        <w:tc>
          <w:tcPr>
            <w:tcW w:w="2172" w:type="dxa"/>
          </w:tcPr>
          <w:p w:rsidR="00CE557F" w:rsidRPr="008467CB" w:rsidRDefault="00CE557F" w:rsidP="00CE557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E557F" w:rsidRPr="005869A5" w:rsidTr="003206D9">
        <w:tc>
          <w:tcPr>
            <w:tcW w:w="4063" w:type="dxa"/>
          </w:tcPr>
          <w:p w:rsidR="00CE557F" w:rsidRPr="00CE557F" w:rsidRDefault="00CE557F" w:rsidP="00CE557F">
            <w:pPr>
              <w:rPr>
                <w:sz w:val="15"/>
                <w:szCs w:val="15"/>
              </w:rPr>
            </w:pPr>
            <w:r w:rsidRPr="00CE557F">
              <w:rPr>
                <w:sz w:val="15"/>
                <w:szCs w:val="15"/>
              </w:rPr>
              <w:t>INFO 4424 Healthcare Workflow Process Analysis &amp; Redesign</w:t>
            </w:r>
          </w:p>
        </w:tc>
        <w:tc>
          <w:tcPr>
            <w:tcW w:w="427" w:type="dxa"/>
          </w:tcPr>
          <w:p w:rsidR="00CE557F" w:rsidRPr="00CE557F" w:rsidRDefault="00CE557F" w:rsidP="00CE557F">
            <w:pPr>
              <w:pStyle w:val="NoSpacing"/>
              <w:jc w:val="center"/>
              <w:rPr>
                <w:sz w:val="15"/>
                <w:szCs w:val="15"/>
              </w:rPr>
            </w:pPr>
            <w:r w:rsidRPr="00CE557F">
              <w:rPr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CE557F" w:rsidRPr="00CE557F" w:rsidRDefault="00CE557F" w:rsidP="00CE557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6" w:type="dxa"/>
          </w:tcPr>
          <w:p w:rsidR="00CE557F" w:rsidRPr="00CE557F" w:rsidRDefault="00CE557F" w:rsidP="00CE557F">
            <w:pPr>
              <w:pStyle w:val="NoSpacing"/>
              <w:jc w:val="center"/>
              <w:rPr>
                <w:sz w:val="15"/>
                <w:szCs w:val="15"/>
              </w:rPr>
            </w:pPr>
            <w:r w:rsidRPr="00CE557F">
              <w:rPr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CE557F" w:rsidRPr="00CE557F" w:rsidRDefault="00CE557F" w:rsidP="00CE557F">
            <w:pPr>
              <w:pStyle w:val="NoSpacing"/>
              <w:jc w:val="center"/>
              <w:rPr>
                <w:sz w:val="15"/>
                <w:szCs w:val="15"/>
              </w:rPr>
            </w:pPr>
            <w:r w:rsidRPr="00CE557F">
              <w:rPr>
                <w:sz w:val="15"/>
                <w:szCs w:val="15"/>
              </w:rPr>
              <w:t>D</w:t>
            </w:r>
          </w:p>
        </w:tc>
        <w:tc>
          <w:tcPr>
            <w:tcW w:w="2172" w:type="dxa"/>
          </w:tcPr>
          <w:p w:rsidR="00CE557F" w:rsidRPr="00CE557F" w:rsidRDefault="00CE557F" w:rsidP="00CE557F">
            <w:pPr>
              <w:pStyle w:val="NoSpacing"/>
              <w:rPr>
                <w:sz w:val="15"/>
                <w:szCs w:val="15"/>
              </w:rPr>
            </w:pPr>
            <w:r w:rsidRPr="00CE557F">
              <w:rPr>
                <w:sz w:val="15"/>
                <w:szCs w:val="15"/>
              </w:rPr>
              <w:t>INFO 3330</w:t>
            </w:r>
          </w:p>
        </w:tc>
        <w:tc>
          <w:tcPr>
            <w:tcW w:w="2172" w:type="dxa"/>
          </w:tcPr>
          <w:p w:rsidR="00CE557F" w:rsidRPr="008467CB" w:rsidRDefault="00CE557F" w:rsidP="00CE557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E557F" w:rsidRPr="005869A5" w:rsidTr="003206D9">
        <w:tc>
          <w:tcPr>
            <w:tcW w:w="4063" w:type="dxa"/>
          </w:tcPr>
          <w:p w:rsidR="00CE557F" w:rsidRPr="00CE557F" w:rsidRDefault="00CE557F" w:rsidP="00CE557F">
            <w:pPr>
              <w:rPr>
                <w:sz w:val="15"/>
                <w:szCs w:val="15"/>
              </w:rPr>
            </w:pPr>
            <w:r w:rsidRPr="00CE557F">
              <w:rPr>
                <w:sz w:val="15"/>
                <w:szCs w:val="15"/>
              </w:rPr>
              <w:t>INFO 4426 Health Data Analytics</w:t>
            </w:r>
          </w:p>
        </w:tc>
        <w:tc>
          <w:tcPr>
            <w:tcW w:w="427" w:type="dxa"/>
          </w:tcPr>
          <w:p w:rsidR="00CE557F" w:rsidRPr="00CE557F" w:rsidRDefault="00CE557F" w:rsidP="00CE557F">
            <w:pPr>
              <w:pStyle w:val="NoSpacing"/>
              <w:jc w:val="center"/>
              <w:rPr>
                <w:sz w:val="15"/>
                <w:szCs w:val="15"/>
              </w:rPr>
            </w:pPr>
            <w:r w:rsidRPr="00CE557F">
              <w:rPr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CE557F" w:rsidRPr="00CE557F" w:rsidRDefault="00CE557F" w:rsidP="00CE557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6" w:type="dxa"/>
          </w:tcPr>
          <w:p w:rsidR="00CE557F" w:rsidRPr="00CE557F" w:rsidRDefault="00CE557F" w:rsidP="00CE557F">
            <w:pPr>
              <w:pStyle w:val="NoSpacing"/>
              <w:jc w:val="center"/>
              <w:rPr>
                <w:sz w:val="15"/>
                <w:szCs w:val="15"/>
              </w:rPr>
            </w:pPr>
            <w:r w:rsidRPr="00CE557F">
              <w:rPr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CE557F" w:rsidRPr="00CE557F" w:rsidRDefault="00CE557F" w:rsidP="00CE557F">
            <w:pPr>
              <w:pStyle w:val="NoSpacing"/>
              <w:jc w:val="center"/>
              <w:rPr>
                <w:sz w:val="15"/>
                <w:szCs w:val="15"/>
              </w:rPr>
            </w:pPr>
            <w:r w:rsidRPr="00CE557F">
              <w:rPr>
                <w:sz w:val="15"/>
                <w:szCs w:val="15"/>
              </w:rPr>
              <w:t>D</w:t>
            </w:r>
          </w:p>
        </w:tc>
        <w:tc>
          <w:tcPr>
            <w:tcW w:w="2172" w:type="dxa"/>
          </w:tcPr>
          <w:p w:rsidR="00CE557F" w:rsidRPr="00CE557F" w:rsidRDefault="00CE557F" w:rsidP="00CE557F">
            <w:pPr>
              <w:pStyle w:val="NoSpacing"/>
              <w:rPr>
                <w:sz w:val="15"/>
                <w:szCs w:val="15"/>
              </w:rPr>
            </w:pPr>
            <w:r w:rsidRPr="00CE557F">
              <w:rPr>
                <w:sz w:val="15"/>
                <w:szCs w:val="15"/>
              </w:rPr>
              <w:t>INFO 3330, MGT 2227</w:t>
            </w:r>
          </w:p>
        </w:tc>
        <w:tc>
          <w:tcPr>
            <w:tcW w:w="2172" w:type="dxa"/>
          </w:tcPr>
          <w:p w:rsidR="00CE557F" w:rsidRPr="008467CB" w:rsidRDefault="00CE557F" w:rsidP="00CE557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E557F" w:rsidRPr="005869A5" w:rsidTr="003206D9">
        <w:tc>
          <w:tcPr>
            <w:tcW w:w="4063" w:type="dxa"/>
          </w:tcPr>
          <w:p w:rsidR="00CE557F" w:rsidRPr="00CE557F" w:rsidRDefault="00CE557F" w:rsidP="00CE557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Electives</w:t>
            </w:r>
          </w:p>
        </w:tc>
        <w:tc>
          <w:tcPr>
            <w:tcW w:w="427" w:type="dxa"/>
          </w:tcPr>
          <w:p w:rsidR="00CE557F" w:rsidRPr="00CE557F" w:rsidRDefault="00CE557F" w:rsidP="00CE557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CE557F" w:rsidRPr="00CE557F" w:rsidRDefault="00CE557F" w:rsidP="00CE557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6" w:type="dxa"/>
          </w:tcPr>
          <w:p w:rsidR="00CE557F" w:rsidRPr="00CE557F" w:rsidRDefault="00CE557F" w:rsidP="00CE557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05" w:type="dxa"/>
          </w:tcPr>
          <w:p w:rsidR="00CE557F" w:rsidRPr="00CE557F" w:rsidRDefault="00CE557F" w:rsidP="00CE557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72" w:type="dxa"/>
          </w:tcPr>
          <w:p w:rsidR="00CE557F" w:rsidRPr="00CE557F" w:rsidRDefault="00CE557F" w:rsidP="00CE557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72" w:type="dxa"/>
          </w:tcPr>
          <w:p w:rsidR="00CE557F" w:rsidRPr="008467CB" w:rsidRDefault="00CE557F" w:rsidP="00CE557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RPr="005869A5" w:rsidTr="003206D9">
        <w:tc>
          <w:tcPr>
            <w:tcW w:w="4063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RPr="005869A5" w:rsidTr="003206D9">
        <w:trPr>
          <w:trHeight w:val="140"/>
        </w:trPr>
        <w:tc>
          <w:tcPr>
            <w:tcW w:w="4063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  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206D9" w:rsidRPr="005869A5" w:rsidTr="003206D9">
        <w:trPr>
          <w:trHeight w:val="139"/>
        </w:trPr>
        <w:tc>
          <w:tcPr>
            <w:tcW w:w="4063" w:type="dxa"/>
            <w:shd w:val="clear" w:color="auto" w:fill="FFFFFF" w:themeFill="background1"/>
          </w:tcPr>
          <w:p w:rsidR="003206D9" w:rsidRPr="008467CB" w:rsidRDefault="003206D9" w:rsidP="003206D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MGT 4460 Strategic Management</w:t>
            </w:r>
          </w:p>
        </w:tc>
        <w:tc>
          <w:tcPr>
            <w:tcW w:w="427" w:type="dxa"/>
            <w:shd w:val="clear" w:color="auto" w:fill="FFFFFF" w:themeFill="background1"/>
          </w:tcPr>
          <w:p w:rsidR="003206D9" w:rsidRPr="008467CB" w:rsidRDefault="003206D9" w:rsidP="003206D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344" w:type="dxa"/>
            <w:gridSpan w:val="2"/>
            <w:shd w:val="clear" w:color="auto" w:fill="FFFFFF" w:themeFill="background1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Senior, INFO 3301, FIN 3315, MGT 3312, 3329, MKTG 2225</w:t>
            </w:r>
          </w:p>
        </w:tc>
      </w:tr>
      <w:tr w:rsidR="003206D9" w:rsidRPr="005869A5" w:rsidTr="00CE557F">
        <w:tc>
          <w:tcPr>
            <w:tcW w:w="4063" w:type="dxa"/>
          </w:tcPr>
          <w:p w:rsidR="00CE557F" w:rsidRPr="00CE557F" w:rsidRDefault="00CE557F" w:rsidP="00CE557F">
            <w:pPr>
              <w:rPr>
                <w:sz w:val="15"/>
                <w:szCs w:val="15"/>
              </w:rPr>
            </w:pPr>
            <w:r w:rsidRPr="00CE557F">
              <w:rPr>
                <w:sz w:val="15"/>
                <w:szCs w:val="15"/>
              </w:rPr>
              <w:t>Either ENGL 3307 Professional Technical Writing or</w:t>
            </w:r>
          </w:p>
          <w:p w:rsidR="003206D9" w:rsidRPr="008467CB" w:rsidRDefault="00CE557F" w:rsidP="00CE557F">
            <w:pPr>
              <w:rPr>
                <w:rFonts w:cstheme="minorHAnsi"/>
                <w:sz w:val="15"/>
                <w:szCs w:val="15"/>
              </w:rPr>
            </w:pPr>
            <w:r w:rsidRPr="00CE557F">
              <w:rPr>
                <w:sz w:val="15"/>
                <w:szCs w:val="15"/>
              </w:rPr>
              <w:t>ENGL 3308 Business Communications</w:t>
            </w:r>
          </w:p>
        </w:tc>
        <w:tc>
          <w:tcPr>
            <w:tcW w:w="427" w:type="dxa"/>
            <w:vAlign w:val="center"/>
          </w:tcPr>
          <w:p w:rsidR="003206D9" w:rsidRPr="008467CB" w:rsidRDefault="00CE557F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3206D9" w:rsidRPr="008467CB" w:rsidRDefault="003206D9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3206D9" w:rsidRPr="008467CB" w:rsidRDefault="00CE557F" w:rsidP="003206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CE557F" w:rsidRPr="00CE557F" w:rsidRDefault="00CE557F" w:rsidP="00CE557F">
            <w:pPr>
              <w:jc w:val="center"/>
              <w:rPr>
                <w:sz w:val="15"/>
                <w:szCs w:val="15"/>
              </w:rPr>
            </w:pPr>
            <w:r w:rsidRPr="00CE557F">
              <w:rPr>
                <w:sz w:val="15"/>
                <w:szCs w:val="15"/>
              </w:rPr>
              <w:t>F, S</w:t>
            </w:r>
          </w:p>
          <w:p w:rsidR="003206D9" w:rsidRPr="008467CB" w:rsidRDefault="00CE557F" w:rsidP="00CE557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E557F">
              <w:rPr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CE557F" w:rsidRPr="00CE557F" w:rsidRDefault="00CE557F" w:rsidP="00CE557F">
            <w:pPr>
              <w:rPr>
                <w:sz w:val="15"/>
                <w:szCs w:val="15"/>
              </w:rPr>
            </w:pPr>
            <w:r w:rsidRPr="00CE557F">
              <w:rPr>
                <w:sz w:val="15"/>
                <w:szCs w:val="15"/>
              </w:rPr>
              <w:t>45 Credits, ENGL 1102</w:t>
            </w:r>
          </w:p>
          <w:p w:rsidR="003206D9" w:rsidRPr="008467CB" w:rsidRDefault="00CE557F" w:rsidP="00CE557F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CE557F">
              <w:rPr>
                <w:sz w:val="15"/>
                <w:szCs w:val="15"/>
              </w:rPr>
              <w:t>Or 60 Credits, ENGL 1102</w:t>
            </w:r>
          </w:p>
        </w:tc>
        <w:tc>
          <w:tcPr>
            <w:tcW w:w="2172" w:type="dxa"/>
          </w:tcPr>
          <w:p w:rsidR="003206D9" w:rsidRPr="008467CB" w:rsidRDefault="003206D9" w:rsidP="003206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E557F" w:rsidRPr="005869A5" w:rsidTr="003206D9">
        <w:tc>
          <w:tcPr>
            <w:tcW w:w="4063" w:type="dxa"/>
          </w:tcPr>
          <w:p w:rsidR="00CE557F" w:rsidRPr="00B67A57" w:rsidRDefault="00CE557F" w:rsidP="00CE5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HCA 4465 Health Care Operations and Quality</w:t>
            </w:r>
          </w:p>
        </w:tc>
        <w:tc>
          <w:tcPr>
            <w:tcW w:w="427" w:type="dxa"/>
          </w:tcPr>
          <w:p w:rsidR="00CE557F" w:rsidRPr="00B67A57" w:rsidRDefault="00CE557F" w:rsidP="00CE5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3" w:type="dxa"/>
          </w:tcPr>
          <w:p w:rsidR="00CE557F" w:rsidRPr="00B67A57" w:rsidRDefault="00CE557F" w:rsidP="00CE5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CE557F" w:rsidRPr="00B67A57" w:rsidRDefault="00CE557F" w:rsidP="00CE5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5" w:type="dxa"/>
          </w:tcPr>
          <w:p w:rsidR="00CE557F" w:rsidRPr="00B67A57" w:rsidRDefault="00CE557F" w:rsidP="00CE5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72" w:type="dxa"/>
          </w:tcPr>
          <w:p w:rsidR="00CE557F" w:rsidRPr="008467CB" w:rsidRDefault="00CE557F" w:rsidP="00CE557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CE557F" w:rsidRPr="008467CB" w:rsidRDefault="00CE557F" w:rsidP="00CE557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E557F" w:rsidRPr="005869A5" w:rsidTr="003206D9">
        <w:tc>
          <w:tcPr>
            <w:tcW w:w="4063" w:type="dxa"/>
          </w:tcPr>
          <w:p w:rsidR="00CE557F" w:rsidRPr="00B67A57" w:rsidRDefault="00CE557F" w:rsidP="00CE5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HCA 4489 Health Care Informatics Practicum</w:t>
            </w:r>
          </w:p>
        </w:tc>
        <w:tc>
          <w:tcPr>
            <w:tcW w:w="427" w:type="dxa"/>
          </w:tcPr>
          <w:p w:rsidR="00CE557F" w:rsidRPr="00E67D37" w:rsidRDefault="00CE557F" w:rsidP="00CE557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3" w:type="dxa"/>
          </w:tcPr>
          <w:p w:rsidR="00CE557F" w:rsidRPr="00E67D37" w:rsidRDefault="00CE557F" w:rsidP="00CE557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6" w:type="dxa"/>
          </w:tcPr>
          <w:p w:rsidR="00CE557F" w:rsidRPr="00E67D37" w:rsidRDefault="00CE557F" w:rsidP="00CE557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5" w:type="dxa"/>
          </w:tcPr>
          <w:p w:rsidR="00CE557F" w:rsidRPr="00E67D37" w:rsidRDefault="00CE557F" w:rsidP="00CE557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72" w:type="dxa"/>
          </w:tcPr>
          <w:p w:rsidR="00CE557F" w:rsidRPr="008467CB" w:rsidRDefault="00CE557F" w:rsidP="00CE557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CE557F" w:rsidRPr="008467CB" w:rsidRDefault="00CE557F" w:rsidP="00CE557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E557F" w:rsidRPr="005869A5" w:rsidTr="003206D9">
        <w:tc>
          <w:tcPr>
            <w:tcW w:w="4063" w:type="dxa"/>
            <w:shd w:val="clear" w:color="auto" w:fill="F2F2F2" w:themeFill="background1" w:themeFillShade="F2"/>
          </w:tcPr>
          <w:p w:rsidR="00CE557F" w:rsidRPr="008467CB" w:rsidRDefault="00CE557F" w:rsidP="00CE557F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CE557F" w:rsidRPr="008467CB" w:rsidRDefault="001D312B" w:rsidP="00CE557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CE557F" w:rsidRPr="008467CB" w:rsidRDefault="00CE557F" w:rsidP="00CE557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CE557F" w:rsidRPr="008467CB" w:rsidRDefault="00CE557F" w:rsidP="00CE557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CE557F" w:rsidRPr="008467CB" w:rsidRDefault="00CE557F" w:rsidP="00CE557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CE557F" w:rsidRPr="008467CB" w:rsidRDefault="00CE557F" w:rsidP="00CE557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CE557F" w:rsidRPr="008467CB" w:rsidRDefault="00CE557F" w:rsidP="00CE557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E557F" w:rsidTr="003206D9">
        <w:tc>
          <w:tcPr>
            <w:tcW w:w="11178" w:type="dxa"/>
            <w:gridSpan w:val="7"/>
          </w:tcPr>
          <w:p w:rsidR="00CE557F" w:rsidRPr="00943870" w:rsidRDefault="00CE557F" w:rsidP="00CE557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CE557F" w:rsidRPr="00C04A5A" w:rsidRDefault="00CE557F" w:rsidP="00CE557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3206D9" w:rsidRDefault="000E7B0E" w:rsidP="003206D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848AA" wp14:editId="241880C5">
                <wp:simplePos x="0" y="0"/>
                <wp:positionH relativeFrom="margin">
                  <wp:posOffset>0</wp:posOffset>
                </wp:positionH>
                <wp:positionV relativeFrom="paragraph">
                  <wp:posOffset>360045</wp:posOffset>
                </wp:positionV>
                <wp:extent cx="7086600" cy="6191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6D9" w:rsidRPr="00D86D33" w:rsidRDefault="003206D9" w:rsidP="003206D9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206D9" w:rsidRPr="00121BC3" w:rsidRDefault="003206D9" w:rsidP="003206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848AA" id="Text Box 4" o:spid="_x0000_s1027" type="#_x0000_t202" style="position:absolute;margin-left:0;margin-top:28.35pt;width:558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">
                <v:textbox>
                  <w:txbxContent>
                    <w:p w:rsidR="003206D9" w:rsidRPr="00D86D33" w:rsidRDefault="003206D9" w:rsidP="003206D9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3206D9" w:rsidRPr="00121BC3" w:rsidRDefault="003206D9" w:rsidP="003206D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6D9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5"/>
        <w:gridCol w:w="465"/>
        <w:gridCol w:w="2065"/>
        <w:gridCol w:w="2602"/>
        <w:gridCol w:w="359"/>
        <w:gridCol w:w="23"/>
        <w:gridCol w:w="696"/>
      </w:tblGrid>
      <w:tr w:rsidR="003206D9" w:rsidRPr="00B60C98" w:rsidTr="003206D9">
        <w:tc>
          <w:tcPr>
            <w:tcW w:w="11155" w:type="dxa"/>
            <w:gridSpan w:val="7"/>
            <w:shd w:val="clear" w:color="auto" w:fill="FFFFFF" w:themeFill="background1"/>
            <w:vAlign w:val="center"/>
          </w:tcPr>
          <w:p w:rsidR="003206D9" w:rsidRPr="0070759C" w:rsidRDefault="003206D9" w:rsidP="003206D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BBA, Health Informatics</w:t>
            </w:r>
          </w:p>
        </w:tc>
      </w:tr>
      <w:tr w:rsidR="003206D9" w:rsidRPr="00B60C98" w:rsidTr="003206D9">
        <w:tc>
          <w:tcPr>
            <w:tcW w:w="4945" w:type="dxa"/>
            <w:shd w:val="clear" w:color="auto" w:fill="F2F2F2" w:themeFill="background1" w:themeFillShade="F2"/>
            <w:vAlign w:val="center"/>
          </w:tcPr>
          <w:p w:rsidR="003206D9" w:rsidRPr="00B60C98" w:rsidRDefault="00110A4B" w:rsidP="00320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bookmarkStart w:id="0" w:name="_GoBack"/>
            <w:bookmarkEnd w:id="0"/>
            <w:r w:rsidR="003206D9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465" w:type="dxa"/>
            <w:shd w:val="clear" w:color="auto" w:fill="F2F2F2" w:themeFill="background1" w:themeFillShade="F2"/>
            <w:vAlign w:val="bottom"/>
          </w:tcPr>
          <w:p w:rsidR="003206D9" w:rsidRPr="00B60C98" w:rsidRDefault="003206D9" w:rsidP="003206D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49" w:type="dxa"/>
            <w:gridSpan w:val="4"/>
            <w:shd w:val="clear" w:color="auto" w:fill="F2F2F2" w:themeFill="background1" w:themeFillShade="F2"/>
          </w:tcPr>
          <w:p w:rsidR="003206D9" w:rsidRPr="00B60C98" w:rsidRDefault="003206D9" w:rsidP="003206D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3206D9" w:rsidRPr="00B60C98" w:rsidRDefault="003206D9" w:rsidP="003206D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6" w:type="dxa"/>
            <w:shd w:val="clear" w:color="auto" w:fill="F2F2F2" w:themeFill="background1" w:themeFillShade="F2"/>
            <w:vAlign w:val="bottom"/>
          </w:tcPr>
          <w:p w:rsidR="003206D9" w:rsidRPr="00B60C98" w:rsidRDefault="003206D9" w:rsidP="003206D9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3206D9" w:rsidRPr="00B60C98" w:rsidTr="003206D9">
        <w:trPr>
          <w:trHeight w:val="212"/>
        </w:trPr>
        <w:tc>
          <w:tcPr>
            <w:tcW w:w="4945" w:type="dxa"/>
            <w:shd w:val="clear" w:color="auto" w:fill="D9D9D9" w:themeFill="background1" w:themeFillShade="D9"/>
          </w:tcPr>
          <w:p w:rsidR="003206D9" w:rsidRPr="00B60C98" w:rsidRDefault="003206D9" w:rsidP="003206D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3206D9" w:rsidRPr="00B60C98" w:rsidRDefault="003206D9" w:rsidP="00320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049" w:type="dxa"/>
            <w:gridSpan w:val="4"/>
            <w:shd w:val="clear" w:color="auto" w:fill="FDE9D9" w:themeFill="accent6" w:themeFillTint="33"/>
          </w:tcPr>
          <w:p w:rsidR="003206D9" w:rsidRPr="00B60C98" w:rsidRDefault="003206D9" w:rsidP="003206D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6" w:type="dxa"/>
            <w:shd w:val="clear" w:color="auto" w:fill="FDE9D9" w:themeFill="accent6" w:themeFillTint="33"/>
          </w:tcPr>
          <w:p w:rsidR="003206D9" w:rsidRPr="00B60C98" w:rsidRDefault="003206D9" w:rsidP="003206D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206D9" w:rsidRPr="00B60C98" w:rsidTr="003206D9">
        <w:tc>
          <w:tcPr>
            <w:tcW w:w="4945" w:type="dxa"/>
            <w:shd w:val="clear" w:color="auto" w:fill="auto"/>
          </w:tcPr>
          <w:p w:rsidR="003206D9" w:rsidRPr="00FC0CCE" w:rsidRDefault="003206D9" w:rsidP="003206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COB Core Requirements</w:t>
            </w:r>
          </w:p>
        </w:tc>
        <w:tc>
          <w:tcPr>
            <w:tcW w:w="465" w:type="dxa"/>
            <w:shd w:val="clear" w:color="auto" w:fill="auto"/>
          </w:tcPr>
          <w:p w:rsidR="003206D9" w:rsidRPr="00FC0CCE" w:rsidRDefault="003206D9" w:rsidP="00320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049" w:type="dxa"/>
            <w:gridSpan w:val="4"/>
            <w:shd w:val="clear" w:color="auto" w:fill="FDE9D9" w:themeFill="accent6" w:themeFillTint="33"/>
          </w:tcPr>
          <w:p w:rsidR="003206D9" w:rsidRPr="00B60C98" w:rsidRDefault="003206D9" w:rsidP="003206D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6" w:type="dxa"/>
            <w:shd w:val="clear" w:color="auto" w:fill="FDE9D9" w:themeFill="accent6" w:themeFillTint="33"/>
          </w:tcPr>
          <w:p w:rsidR="003206D9" w:rsidRPr="00B60C98" w:rsidRDefault="003206D9" w:rsidP="003206D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206D9" w:rsidRPr="00B60C98" w:rsidTr="003206D9">
        <w:tc>
          <w:tcPr>
            <w:tcW w:w="4945" w:type="dxa"/>
            <w:shd w:val="clear" w:color="auto" w:fill="auto"/>
          </w:tcPr>
          <w:p w:rsidR="003206D9" w:rsidRPr="00FC0CCE" w:rsidRDefault="003206D9" w:rsidP="003206D9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ACCT 2201 Principles of Accounting I</w:t>
            </w:r>
          </w:p>
        </w:tc>
        <w:tc>
          <w:tcPr>
            <w:tcW w:w="465" w:type="dxa"/>
          </w:tcPr>
          <w:p w:rsidR="003206D9" w:rsidRPr="00FC0CCE" w:rsidRDefault="003206D9" w:rsidP="003206D9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BD4B4" w:themeFill="accent6" w:themeFillTint="66"/>
          </w:tcPr>
          <w:p w:rsidR="003206D9" w:rsidRPr="00B60C98" w:rsidRDefault="003206D9" w:rsidP="003206D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6" w:type="dxa"/>
            <w:shd w:val="clear" w:color="auto" w:fill="FBD4B4" w:themeFill="accent6" w:themeFillTint="66"/>
          </w:tcPr>
          <w:p w:rsidR="003206D9" w:rsidRPr="00B60C98" w:rsidRDefault="003206D9" w:rsidP="003206D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206D9" w:rsidRPr="00B60C98" w:rsidTr="003206D9">
        <w:trPr>
          <w:trHeight w:val="248"/>
        </w:trPr>
        <w:tc>
          <w:tcPr>
            <w:tcW w:w="4945" w:type="dxa"/>
            <w:shd w:val="clear" w:color="auto" w:fill="auto"/>
          </w:tcPr>
          <w:p w:rsidR="003206D9" w:rsidRPr="00FC0CCE" w:rsidRDefault="003206D9" w:rsidP="003206D9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ACCT 2202 Principles of Accounting II</w:t>
            </w:r>
          </w:p>
        </w:tc>
        <w:tc>
          <w:tcPr>
            <w:tcW w:w="465" w:type="dxa"/>
          </w:tcPr>
          <w:p w:rsidR="003206D9" w:rsidRPr="00FC0CCE" w:rsidRDefault="003206D9" w:rsidP="003206D9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DE9D9" w:themeFill="accent6" w:themeFillTint="33"/>
          </w:tcPr>
          <w:p w:rsidR="003206D9" w:rsidRPr="00B60C98" w:rsidRDefault="003206D9" w:rsidP="003206D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sz w:val="18"/>
                <w:szCs w:val="18"/>
              </w:rPr>
              <w:t xml:space="preserve">    MGT 2216</w:t>
            </w:r>
          </w:p>
        </w:tc>
        <w:tc>
          <w:tcPr>
            <w:tcW w:w="696" w:type="dxa"/>
            <w:shd w:val="clear" w:color="auto" w:fill="FDE9D9" w:themeFill="accent6" w:themeFillTint="33"/>
          </w:tcPr>
          <w:p w:rsidR="003206D9" w:rsidRPr="00B60C98" w:rsidRDefault="003206D9" w:rsidP="003206D9">
            <w:pPr>
              <w:jc w:val="right"/>
              <w:rPr>
                <w:sz w:val="18"/>
                <w:szCs w:val="18"/>
              </w:rPr>
            </w:pPr>
          </w:p>
        </w:tc>
      </w:tr>
      <w:tr w:rsidR="003206D9" w:rsidRPr="00B60C98" w:rsidTr="003206D9">
        <w:trPr>
          <w:trHeight w:val="248"/>
        </w:trPr>
        <w:tc>
          <w:tcPr>
            <w:tcW w:w="4945" w:type="dxa"/>
            <w:shd w:val="clear" w:color="auto" w:fill="auto"/>
          </w:tcPr>
          <w:p w:rsidR="003206D9" w:rsidRPr="00FC0CCE" w:rsidRDefault="003206D9" w:rsidP="003206D9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BA 1110 World of Business</w:t>
            </w:r>
          </w:p>
        </w:tc>
        <w:tc>
          <w:tcPr>
            <w:tcW w:w="465" w:type="dxa"/>
          </w:tcPr>
          <w:p w:rsidR="003206D9" w:rsidRPr="00FC0CCE" w:rsidRDefault="003206D9" w:rsidP="003206D9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745" w:type="dxa"/>
            <w:gridSpan w:val="5"/>
            <w:shd w:val="clear" w:color="auto" w:fill="FBD4B4" w:themeFill="accent6" w:themeFillTint="66"/>
          </w:tcPr>
          <w:p w:rsidR="003206D9" w:rsidRPr="00B60C98" w:rsidRDefault="003206D9" w:rsidP="003206D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3206D9" w:rsidRPr="00B60C98" w:rsidTr="003206D9">
        <w:trPr>
          <w:trHeight w:val="248"/>
        </w:trPr>
        <w:tc>
          <w:tcPr>
            <w:tcW w:w="4945" w:type="dxa"/>
            <w:shd w:val="clear" w:color="auto" w:fill="auto"/>
          </w:tcPr>
          <w:p w:rsidR="003206D9" w:rsidRPr="00FC0CCE" w:rsidRDefault="003206D9" w:rsidP="003206D9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 xml:space="preserve">BA 2210 Intro to Professional Development </w:t>
            </w:r>
          </w:p>
        </w:tc>
        <w:tc>
          <w:tcPr>
            <w:tcW w:w="465" w:type="dxa"/>
            <w:shd w:val="clear" w:color="auto" w:fill="auto"/>
          </w:tcPr>
          <w:p w:rsidR="003206D9" w:rsidRPr="00FC0CCE" w:rsidRDefault="003206D9" w:rsidP="00320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9" w:type="dxa"/>
            <w:gridSpan w:val="4"/>
            <w:shd w:val="clear" w:color="auto" w:fill="FBD4B4" w:themeFill="accent6" w:themeFillTint="66"/>
          </w:tcPr>
          <w:p w:rsidR="003206D9" w:rsidRPr="00B60C98" w:rsidRDefault="003206D9" w:rsidP="003206D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BD4B4" w:themeFill="accent6" w:themeFillTint="66"/>
          </w:tcPr>
          <w:p w:rsidR="003206D9" w:rsidRPr="00B60C98" w:rsidRDefault="003206D9" w:rsidP="003206D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206D9" w:rsidRPr="00B60C98" w:rsidTr="003206D9">
        <w:trPr>
          <w:trHeight w:val="247"/>
        </w:trPr>
        <w:tc>
          <w:tcPr>
            <w:tcW w:w="4945" w:type="dxa"/>
            <w:shd w:val="clear" w:color="auto" w:fill="auto"/>
          </w:tcPr>
          <w:p w:rsidR="003206D9" w:rsidRPr="00FC0CCE" w:rsidRDefault="003206D9" w:rsidP="0032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3310 Exploring Professional Development II</w:t>
            </w:r>
          </w:p>
        </w:tc>
        <w:tc>
          <w:tcPr>
            <w:tcW w:w="465" w:type="dxa"/>
          </w:tcPr>
          <w:p w:rsidR="003206D9" w:rsidRPr="00FC0CCE" w:rsidRDefault="003206D9" w:rsidP="00320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9" w:type="dxa"/>
            <w:gridSpan w:val="4"/>
            <w:shd w:val="clear" w:color="auto" w:fill="FBD4B4" w:themeFill="accent6" w:themeFillTint="66"/>
          </w:tcPr>
          <w:p w:rsidR="003206D9" w:rsidRPr="00B60C98" w:rsidRDefault="003206D9" w:rsidP="003206D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BD4B4" w:themeFill="accent6" w:themeFillTint="66"/>
          </w:tcPr>
          <w:p w:rsidR="003206D9" w:rsidRPr="00B60C98" w:rsidRDefault="003206D9" w:rsidP="003206D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206D9" w:rsidRPr="00B60C98" w:rsidTr="003206D9">
        <w:tc>
          <w:tcPr>
            <w:tcW w:w="5410" w:type="dxa"/>
            <w:gridSpan w:val="2"/>
            <w:shd w:val="clear" w:color="auto" w:fill="auto"/>
          </w:tcPr>
          <w:p w:rsidR="003206D9" w:rsidRPr="009173EA" w:rsidRDefault="003206D9" w:rsidP="003206D9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 xml:space="preserve">ECON 2201 Principles of </w:t>
            </w:r>
            <w:r>
              <w:rPr>
                <w:sz w:val="20"/>
                <w:szCs w:val="20"/>
              </w:rPr>
              <w:t xml:space="preserve">Macroeconomics </w:t>
            </w:r>
            <w:r w:rsidRPr="009C5742">
              <w:rPr>
                <w:sz w:val="16"/>
                <w:szCs w:val="16"/>
              </w:rPr>
              <w:t>(included in Gen Ed Obj. 6)</w:t>
            </w:r>
          </w:p>
        </w:tc>
        <w:tc>
          <w:tcPr>
            <w:tcW w:w="5745" w:type="dxa"/>
            <w:gridSpan w:val="5"/>
            <w:shd w:val="clear" w:color="auto" w:fill="FDE9D9" w:themeFill="accent6" w:themeFillTint="33"/>
          </w:tcPr>
          <w:p w:rsidR="003206D9" w:rsidRPr="00B60C98" w:rsidRDefault="003206D9" w:rsidP="003206D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3206D9" w:rsidRPr="00B60C98" w:rsidTr="003206D9">
        <w:tc>
          <w:tcPr>
            <w:tcW w:w="4945" w:type="dxa"/>
            <w:shd w:val="clear" w:color="auto" w:fill="auto"/>
          </w:tcPr>
          <w:p w:rsidR="003206D9" w:rsidRPr="009173EA" w:rsidRDefault="003206D9" w:rsidP="003206D9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ECON 2202 Principles of Microeconomics</w:t>
            </w:r>
          </w:p>
        </w:tc>
        <w:tc>
          <w:tcPr>
            <w:tcW w:w="465" w:type="dxa"/>
          </w:tcPr>
          <w:p w:rsidR="003206D9" w:rsidRPr="009173EA" w:rsidRDefault="003206D9" w:rsidP="003206D9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DE9D9" w:themeFill="accent6" w:themeFillTint="33"/>
          </w:tcPr>
          <w:p w:rsidR="003206D9" w:rsidRPr="00B60C98" w:rsidRDefault="003206D9" w:rsidP="003206D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DE9D9" w:themeFill="accent6" w:themeFillTint="33"/>
          </w:tcPr>
          <w:p w:rsidR="003206D9" w:rsidRPr="00B60C98" w:rsidRDefault="003206D9" w:rsidP="003206D9">
            <w:pPr>
              <w:jc w:val="right"/>
              <w:rPr>
                <w:sz w:val="18"/>
                <w:szCs w:val="18"/>
              </w:rPr>
            </w:pPr>
          </w:p>
        </w:tc>
      </w:tr>
      <w:tr w:rsidR="003206D9" w:rsidRPr="00B60C98" w:rsidTr="003206D9">
        <w:trPr>
          <w:trHeight w:val="248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3206D9" w:rsidRPr="00FC0CCE" w:rsidRDefault="003206D9" w:rsidP="0032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 2201 Business and Professional Speaking</w:t>
            </w:r>
          </w:p>
        </w:tc>
        <w:tc>
          <w:tcPr>
            <w:tcW w:w="465" w:type="dxa"/>
            <w:shd w:val="clear" w:color="auto" w:fill="auto"/>
          </w:tcPr>
          <w:p w:rsidR="003206D9" w:rsidRPr="00FC0CCE" w:rsidRDefault="003206D9" w:rsidP="00320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DE9D9" w:themeFill="accent6" w:themeFillTint="33"/>
          </w:tcPr>
          <w:p w:rsidR="003206D9" w:rsidRPr="00B60C98" w:rsidRDefault="003206D9" w:rsidP="003206D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DE9D9" w:themeFill="accent6" w:themeFillTint="33"/>
          </w:tcPr>
          <w:p w:rsidR="003206D9" w:rsidRPr="00B60C98" w:rsidRDefault="003206D9" w:rsidP="003206D9">
            <w:pPr>
              <w:jc w:val="right"/>
              <w:rPr>
                <w:sz w:val="18"/>
                <w:szCs w:val="18"/>
              </w:rPr>
            </w:pPr>
          </w:p>
        </w:tc>
      </w:tr>
      <w:tr w:rsidR="003206D9" w:rsidRPr="00B60C98" w:rsidTr="003206D9">
        <w:trPr>
          <w:trHeight w:val="257"/>
        </w:trPr>
        <w:tc>
          <w:tcPr>
            <w:tcW w:w="4945" w:type="dxa"/>
            <w:tcBorders>
              <w:bottom w:val="nil"/>
            </w:tcBorders>
            <w:shd w:val="clear" w:color="auto" w:fill="auto"/>
          </w:tcPr>
          <w:p w:rsidR="003206D9" w:rsidRPr="00FC0CCE" w:rsidRDefault="003206D9" w:rsidP="0032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Either ENGL 3307 Professional and Technical Writing</w:t>
            </w:r>
          </w:p>
        </w:tc>
        <w:tc>
          <w:tcPr>
            <w:tcW w:w="465" w:type="dxa"/>
            <w:vMerge w:val="restart"/>
            <w:vAlign w:val="center"/>
          </w:tcPr>
          <w:p w:rsidR="003206D9" w:rsidRPr="00FC0CCE" w:rsidRDefault="003206D9" w:rsidP="00320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DE9D9" w:themeFill="accent6" w:themeFillTint="33"/>
          </w:tcPr>
          <w:p w:rsidR="003206D9" w:rsidRPr="00B60C98" w:rsidRDefault="003206D9" w:rsidP="003206D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DE9D9" w:themeFill="accent6" w:themeFillTint="33"/>
          </w:tcPr>
          <w:p w:rsidR="003206D9" w:rsidRPr="00B60C98" w:rsidRDefault="003206D9" w:rsidP="003206D9">
            <w:pPr>
              <w:jc w:val="right"/>
              <w:rPr>
                <w:sz w:val="18"/>
                <w:szCs w:val="18"/>
              </w:rPr>
            </w:pPr>
          </w:p>
        </w:tc>
      </w:tr>
      <w:tr w:rsidR="003206D9" w:rsidRPr="00B60C98" w:rsidTr="003206D9">
        <w:trPr>
          <w:trHeight w:val="7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06D9" w:rsidRPr="00FC0CCE" w:rsidRDefault="003206D9" w:rsidP="0032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ENGL 3308 Business Communication</w:t>
            </w:r>
          </w:p>
        </w:tc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3206D9" w:rsidRPr="00FC0CCE" w:rsidRDefault="003206D9" w:rsidP="0032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5"/>
            <w:shd w:val="clear" w:color="auto" w:fill="FBD4B4" w:themeFill="accent6" w:themeFillTint="66"/>
          </w:tcPr>
          <w:p w:rsidR="003206D9" w:rsidRPr="00B60C98" w:rsidRDefault="003206D9" w:rsidP="003206D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3206D9" w:rsidRPr="00B60C98" w:rsidTr="003206D9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D9" w:rsidRPr="00FC0CCE" w:rsidRDefault="003206D9" w:rsidP="0032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3315 Corporate Financial Management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</w:tcPr>
          <w:p w:rsidR="003206D9" w:rsidRPr="00FC0CCE" w:rsidRDefault="003206D9" w:rsidP="00320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BD4B4" w:themeFill="accent6" w:themeFillTint="66"/>
          </w:tcPr>
          <w:p w:rsidR="003206D9" w:rsidRPr="00B60C98" w:rsidRDefault="003206D9" w:rsidP="00320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</w:t>
            </w:r>
          </w:p>
        </w:tc>
        <w:tc>
          <w:tcPr>
            <w:tcW w:w="696" w:type="dxa"/>
            <w:shd w:val="clear" w:color="auto" w:fill="FBD4B4" w:themeFill="accent6" w:themeFillTint="66"/>
          </w:tcPr>
          <w:p w:rsidR="003206D9" w:rsidRPr="00B60C98" w:rsidRDefault="003206D9" w:rsidP="003206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206D9" w:rsidRPr="00B60C98" w:rsidTr="003206D9">
        <w:tc>
          <w:tcPr>
            <w:tcW w:w="4945" w:type="dxa"/>
            <w:tcBorders>
              <w:top w:val="single" w:sz="4" w:space="0" w:color="auto"/>
            </w:tcBorders>
            <w:shd w:val="clear" w:color="auto" w:fill="auto"/>
          </w:tcPr>
          <w:p w:rsidR="003206D9" w:rsidRPr="00FC0CCE" w:rsidRDefault="003206D9" w:rsidP="0032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3301 Introduction to Informatics and Analytics</w:t>
            </w:r>
          </w:p>
        </w:tc>
        <w:tc>
          <w:tcPr>
            <w:tcW w:w="465" w:type="dxa"/>
          </w:tcPr>
          <w:p w:rsidR="003206D9" w:rsidRPr="00FC0CCE" w:rsidRDefault="003206D9" w:rsidP="00320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BD4B4" w:themeFill="accent6" w:themeFillTint="66"/>
          </w:tcPr>
          <w:p w:rsidR="003206D9" w:rsidRPr="00B60C98" w:rsidRDefault="003206D9" w:rsidP="003206D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BD4B4" w:themeFill="accent6" w:themeFillTint="66"/>
          </w:tcPr>
          <w:p w:rsidR="003206D9" w:rsidRPr="00B60C98" w:rsidRDefault="003206D9" w:rsidP="003206D9">
            <w:pPr>
              <w:jc w:val="right"/>
              <w:rPr>
                <w:sz w:val="18"/>
                <w:szCs w:val="18"/>
              </w:rPr>
            </w:pPr>
          </w:p>
        </w:tc>
      </w:tr>
      <w:tr w:rsidR="003206D9" w:rsidRPr="00B60C98" w:rsidTr="003206D9">
        <w:tc>
          <w:tcPr>
            <w:tcW w:w="5410" w:type="dxa"/>
            <w:gridSpan w:val="2"/>
            <w:shd w:val="clear" w:color="auto" w:fill="auto"/>
          </w:tcPr>
          <w:p w:rsidR="003206D9" w:rsidRPr="009173EA" w:rsidRDefault="003206D9" w:rsidP="003206D9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 xml:space="preserve">MGT 2216 Business Statistics                        </w:t>
            </w:r>
            <w:r w:rsidRPr="009C5742">
              <w:rPr>
                <w:sz w:val="16"/>
                <w:szCs w:val="16"/>
              </w:rPr>
              <w:t>(included in Gen Ed</w:t>
            </w:r>
            <w:r>
              <w:rPr>
                <w:sz w:val="16"/>
                <w:szCs w:val="16"/>
              </w:rPr>
              <w:t xml:space="preserve"> Obj. 3</w:t>
            </w:r>
            <w:r w:rsidRPr="009C5742">
              <w:rPr>
                <w:sz w:val="16"/>
                <w:szCs w:val="16"/>
              </w:rPr>
              <w:t>)</w:t>
            </w:r>
            <w:r w:rsidRPr="009173EA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5745" w:type="dxa"/>
            <w:gridSpan w:val="5"/>
            <w:shd w:val="clear" w:color="auto" w:fill="FDE9D9" w:themeFill="accent6" w:themeFillTint="33"/>
          </w:tcPr>
          <w:p w:rsidR="003206D9" w:rsidRPr="00B60C98" w:rsidRDefault="003206D9" w:rsidP="003206D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3206D9" w:rsidRPr="00B60C98" w:rsidTr="003206D9">
        <w:tc>
          <w:tcPr>
            <w:tcW w:w="4945" w:type="dxa"/>
            <w:shd w:val="clear" w:color="auto" w:fill="auto"/>
          </w:tcPr>
          <w:p w:rsidR="003206D9" w:rsidRPr="009173EA" w:rsidRDefault="003206D9" w:rsidP="003206D9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MGT 2217 Advanced Business Statics</w:t>
            </w:r>
          </w:p>
        </w:tc>
        <w:tc>
          <w:tcPr>
            <w:tcW w:w="465" w:type="dxa"/>
            <w:shd w:val="clear" w:color="auto" w:fill="auto"/>
          </w:tcPr>
          <w:p w:rsidR="003206D9" w:rsidRPr="009173EA" w:rsidRDefault="003206D9" w:rsidP="003206D9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DE9D9" w:themeFill="accent6" w:themeFillTint="33"/>
          </w:tcPr>
          <w:p w:rsidR="003206D9" w:rsidRPr="00B60C98" w:rsidRDefault="003206D9" w:rsidP="003206D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INFO/CS 1181 </w:t>
            </w:r>
          </w:p>
        </w:tc>
        <w:tc>
          <w:tcPr>
            <w:tcW w:w="696" w:type="dxa"/>
            <w:vMerge w:val="restart"/>
            <w:shd w:val="clear" w:color="auto" w:fill="FDE9D9" w:themeFill="accent6" w:themeFillTint="33"/>
          </w:tcPr>
          <w:p w:rsidR="003206D9" w:rsidRPr="00B60C98" w:rsidRDefault="003206D9" w:rsidP="003206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206D9" w:rsidRPr="00B60C98" w:rsidTr="003206D9">
        <w:tc>
          <w:tcPr>
            <w:tcW w:w="4945" w:type="dxa"/>
            <w:shd w:val="clear" w:color="auto" w:fill="auto"/>
          </w:tcPr>
          <w:p w:rsidR="003206D9" w:rsidRPr="009173EA" w:rsidRDefault="003206D9" w:rsidP="003206D9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MGT 2261 Legal Environments of Organizations</w:t>
            </w:r>
          </w:p>
        </w:tc>
        <w:tc>
          <w:tcPr>
            <w:tcW w:w="465" w:type="dxa"/>
          </w:tcPr>
          <w:p w:rsidR="003206D9" w:rsidRPr="009173EA" w:rsidRDefault="003206D9" w:rsidP="003206D9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DE9D9" w:themeFill="accent6" w:themeFillTint="33"/>
          </w:tcPr>
          <w:p w:rsidR="003206D9" w:rsidRPr="00B60C98" w:rsidRDefault="003206D9" w:rsidP="003206D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 xml:space="preserve"> </w:t>
            </w:r>
          </w:p>
        </w:tc>
        <w:tc>
          <w:tcPr>
            <w:tcW w:w="696" w:type="dxa"/>
            <w:vMerge/>
            <w:shd w:val="clear" w:color="auto" w:fill="FDE9D9" w:themeFill="accent6" w:themeFillTint="33"/>
          </w:tcPr>
          <w:p w:rsidR="003206D9" w:rsidRPr="00B60C98" w:rsidRDefault="003206D9" w:rsidP="003206D9">
            <w:pPr>
              <w:rPr>
                <w:sz w:val="18"/>
                <w:szCs w:val="18"/>
              </w:rPr>
            </w:pPr>
          </w:p>
        </w:tc>
      </w:tr>
      <w:tr w:rsidR="003206D9" w:rsidRPr="00B60C98" w:rsidTr="003206D9">
        <w:tc>
          <w:tcPr>
            <w:tcW w:w="4945" w:type="dxa"/>
            <w:shd w:val="clear" w:color="auto" w:fill="auto"/>
          </w:tcPr>
          <w:p w:rsidR="003206D9" w:rsidRPr="00FC0CCE" w:rsidRDefault="003206D9" w:rsidP="0032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3312 Individual and Organizational Behavior</w:t>
            </w:r>
          </w:p>
        </w:tc>
        <w:tc>
          <w:tcPr>
            <w:tcW w:w="465" w:type="dxa"/>
          </w:tcPr>
          <w:p w:rsidR="003206D9" w:rsidRPr="00FC0CCE" w:rsidRDefault="003206D9" w:rsidP="00320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5" w:type="dxa"/>
            <w:gridSpan w:val="5"/>
            <w:shd w:val="clear" w:color="auto" w:fill="FBD4B4" w:themeFill="accent6" w:themeFillTint="66"/>
          </w:tcPr>
          <w:p w:rsidR="003206D9" w:rsidRPr="00B60C98" w:rsidRDefault="003206D9" w:rsidP="003206D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3206D9" w:rsidRPr="00B60C98" w:rsidTr="003206D9">
        <w:tc>
          <w:tcPr>
            <w:tcW w:w="4945" w:type="dxa"/>
            <w:shd w:val="clear" w:color="auto" w:fill="auto"/>
          </w:tcPr>
          <w:p w:rsidR="003206D9" w:rsidRPr="00FC0CCE" w:rsidRDefault="003206D9" w:rsidP="0032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3329 Operations and Production Management</w:t>
            </w:r>
          </w:p>
        </w:tc>
        <w:tc>
          <w:tcPr>
            <w:tcW w:w="465" w:type="dxa"/>
          </w:tcPr>
          <w:p w:rsidR="003206D9" w:rsidRPr="00FC0CCE" w:rsidRDefault="003206D9" w:rsidP="00320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DE9D9" w:themeFill="accent6" w:themeFillTint="33"/>
          </w:tcPr>
          <w:p w:rsidR="003206D9" w:rsidRPr="00B60C98" w:rsidRDefault="003206D9" w:rsidP="003206D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DE9D9" w:themeFill="accent6" w:themeFillTint="33"/>
          </w:tcPr>
          <w:p w:rsidR="003206D9" w:rsidRPr="00B60C98" w:rsidRDefault="003206D9" w:rsidP="003206D9">
            <w:pPr>
              <w:rPr>
                <w:sz w:val="18"/>
                <w:szCs w:val="18"/>
              </w:rPr>
            </w:pPr>
          </w:p>
        </w:tc>
      </w:tr>
      <w:tr w:rsidR="003206D9" w:rsidRPr="00B60C98" w:rsidTr="003206D9">
        <w:tc>
          <w:tcPr>
            <w:tcW w:w="4945" w:type="dxa"/>
            <w:shd w:val="clear" w:color="auto" w:fill="auto"/>
          </w:tcPr>
          <w:p w:rsidR="003206D9" w:rsidRPr="00FC0CCE" w:rsidRDefault="003206D9" w:rsidP="0032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4460 Strategic Management</w:t>
            </w:r>
          </w:p>
        </w:tc>
        <w:tc>
          <w:tcPr>
            <w:tcW w:w="465" w:type="dxa"/>
          </w:tcPr>
          <w:p w:rsidR="003206D9" w:rsidRPr="00FC0CCE" w:rsidRDefault="003206D9" w:rsidP="00320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5" w:type="dxa"/>
            <w:gridSpan w:val="5"/>
            <w:shd w:val="clear" w:color="auto" w:fill="FBD4B4" w:themeFill="accent6" w:themeFillTint="66"/>
          </w:tcPr>
          <w:p w:rsidR="003206D9" w:rsidRPr="00B60C98" w:rsidRDefault="003206D9" w:rsidP="003206D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206D9" w:rsidRPr="00B60C98" w:rsidTr="003206D9">
        <w:tc>
          <w:tcPr>
            <w:tcW w:w="4945" w:type="dxa"/>
            <w:shd w:val="clear" w:color="auto" w:fill="auto"/>
          </w:tcPr>
          <w:p w:rsidR="003206D9" w:rsidRPr="00FC0CCE" w:rsidRDefault="003206D9" w:rsidP="0032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2225 Basic Marketing Management</w:t>
            </w:r>
          </w:p>
        </w:tc>
        <w:tc>
          <w:tcPr>
            <w:tcW w:w="465" w:type="dxa"/>
          </w:tcPr>
          <w:p w:rsidR="003206D9" w:rsidRPr="00FC0CCE" w:rsidRDefault="003206D9" w:rsidP="00320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DE9D9" w:themeFill="accent6" w:themeFillTint="33"/>
          </w:tcPr>
          <w:p w:rsidR="003206D9" w:rsidRPr="00B60C98" w:rsidRDefault="003206D9" w:rsidP="003206D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6" w:type="dxa"/>
            <w:shd w:val="clear" w:color="auto" w:fill="FDE9D9" w:themeFill="accent6" w:themeFillTint="33"/>
          </w:tcPr>
          <w:p w:rsidR="003206D9" w:rsidRPr="00B60C98" w:rsidRDefault="003206D9" w:rsidP="003206D9">
            <w:pPr>
              <w:jc w:val="center"/>
              <w:rPr>
                <w:sz w:val="18"/>
                <w:szCs w:val="18"/>
              </w:rPr>
            </w:pPr>
          </w:p>
        </w:tc>
      </w:tr>
      <w:tr w:rsidR="003206D9" w:rsidRPr="00B60C98" w:rsidTr="003206D9">
        <w:tc>
          <w:tcPr>
            <w:tcW w:w="5410" w:type="dxa"/>
            <w:gridSpan w:val="2"/>
            <w:shd w:val="clear" w:color="auto" w:fill="auto"/>
          </w:tcPr>
          <w:p w:rsidR="003206D9" w:rsidRPr="00FC0CCE" w:rsidRDefault="003206D9" w:rsidP="0032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INFO/CS 1181                                                  </w:t>
            </w:r>
            <w:r>
              <w:rPr>
                <w:sz w:val="16"/>
                <w:szCs w:val="16"/>
              </w:rPr>
              <w:t>(</w:t>
            </w:r>
            <w:r w:rsidRPr="009C5742">
              <w:rPr>
                <w:sz w:val="16"/>
                <w:szCs w:val="16"/>
              </w:rPr>
              <w:t>included in Gen Ed</w:t>
            </w:r>
            <w:r>
              <w:rPr>
                <w:sz w:val="16"/>
                <w:szCs w:val="16"/>
              </w:rPr>
              <w:t xml:space="preserve"> Obj. 7</w:t>
            </w:r>
            <w:r w:rsidRPr="009C5742">
              <w:rPr>
                <w:sz w:val="16"/>
                <w:szCs w:val="16"/>
              </w:rPr>
              <w:t>)</w:t>
            </w:r>
          </w:p>
        </w:tc>
        <w:tc>
          <w:tcPr>
            <w:tcW w:w="5049" w:type="dxa"/>
            <w:gridSpan w:val="4"/>
            <w:shd w:val="clear" w:color="auto" w:fill="FBD4B4" w:themeFill="accent6" w:themeFillTint="66"/>
          </w:tcPr>
          <w:p w:rsidR="003206D9" w:rsidRPr="00B60C98" w:rsidRDefault="003206D9" w:rsidP="003206D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6" w:type="dxa"/>
            <w:shd w:val="clear" w:color="auto" w:fill="FBD4B4" w:themeFill="accent6" w:themeFillTint="66"/>
          </w:tcPr>
          <w:p w:rsidR="003206D9" w:rsidRPr="00B60C98" w:rsidRDefault="003206D9" w:rsidP="00320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0E7B0E" w:rsidRPr="00B60C98" w:rsidTr="003206D9">
        <w:tc>
          <w:tcPr>
            <w:tcW w:w="4945" w:type="dxa"/>
            <w:shd w:val="clear" w:color="auto" w:fill="auto"/>
          </w:tcPr>
          <w:p w:rsidR="000E7B0E" w:rsidRPr="003611E5" w:rsidRDefault="000E7B0E" w:rsidP="000E7B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Informatics</w:t>
            </w:r>
          </w:p>
        </w:tc>
        <w:tc>
          <w:tcPr>
            <w:tcW w:w="465" w:type="dxa"/>
          </w:tcPr>
          <w:p w:rsidR="000E7B0E" w:rsidRPr="003611E5" w:rsidRDefault="000E7B0E" w:rsidP="000E7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745" w:type="dxa"/>
            <w:gridSpan w:val="5"/>
            <w:vMerge w:val="restart"/>
            <w:shd w:val="clear" w:color="auto" w:fill="FDE9D9" w:themeFill="accent6" w:themeFillTint="33"/>
          </w:tcPr>
          <w:p w:rsidR="000E7B0E" w:rsidRPr="000F050D" w:rsidRDefault="000E7B0E" w:rsidP="000E7B0E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8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3206D9" w:rsidRPr="00B60C98" w:rsidTr="003206D9">
        <w:tc>
          <w:tcPr>
            <w:tcW w:w="4945" w:type="dxa"/>
            <w:shd w:val="clear" w:color="auto" w:fill="auto"/>
          </w:tcPr>
          <w:p w:rsidR="003206D9" w:rsidRPr="00FC0CCE" w:rsidRDefault="003206D9" w:rsidP="0032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1150 Software and Systems Architecture</w:t>
            </w:r>
          </w:p>
        </w:tc>
        <w:tc>
          <w:tcPr>
            <w:tcW w:w="465" w:type="dxa"/>
          </w:tcPr>
          <w:p w:rsidR="003206D9" w:rsidRPr="00FC0CCE" w:rsidRDefault="003206D9" w:rsidP="00320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5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206D9" w:rsidRPr="00B60C98" w:rsidRDefault="003206D9" w:rsidP="003206D9">
            <w:pPr>
              <w:rPr>
                <w:sz w:val="20"/>
                <w:szCs w:val="20"/>
              </w:rPr>
            </w:pPr>
          </w:p>
        </w:tc>
      </w:tr>
      <w:tr w:rsidR="003206D9" w:rsidRPr="00B60C98" w:rsidTr="003206D9">
        <w:tc>
          <w:tcPr>
            <w:tcW w:w="4945" w:type="dxa"/>
            <w:shd w:val="clear" w:color="auto" w:fill="auto"/>
          </w:tcPr>
          <w:p w:rsidR="003206D9" w:rsidRPr="003611E5" w:rsidRDefault="003206D9" w:rsidP="0032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1182 Informatics and Programming II</w:t>
            </w:r>
          </w:p>
        </w:tc>
        <w:tc>
          <w:tcPr>
            <w:tcW w:w="465" w:type="dxa"/>
            <w:shd w:val="clear" w:color="auto" w:fill="auto"/>
          </w:tcPr>
          <w:p w:rsidR="003206D9" w:rsidRPr="003611E5" w:rsidRDefault="003206D9" w:rsidP="00320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6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06D9" w:rsidRPr="00B60C98" w:rsidRDefault="003206D9" w:rsidP="003206D9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206D9" w:rsidRPr="00B60C98" w:rsidRDefault="003206D9" w:rsidP="003206D9">
            <w:pPr>
              <w:rPr>
                <w:sz w:val="20"/>
                <w:szCs w:val="20"/>
              </w:rPr>
            </w:pPr>
          </w:p>
        </w:tc>
      </w:tr>
      <w:tr w:rsidR="003206D9" w:rsidRPr="00B60C98" w:rsidTr="003206D9">
        <w:tc>
          <w:tcPr>
            <w:tcW w:w="4945" w:type="dxa"/>
            <w:shd w:val="clear" w:color="auto" w:fill="auto"/>
          </w:tcPr>
          <w:p w:rsidR="003206D9" w:rsidRPr="00FC0CCE" w:rsidRDefault="003206D9" w:rsidP="0032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3380 Networking and Virtualization</w:t>
            </w:r>
          </w:p>
        </w:tc>
        <w:tc>
          <w:tcPr>
            <w:tcW w:w="465" w:type="dxa"/>
          </w:tcPr>
          <w:p w:rsidR="003206D9" w:rsidRPr="00FC0CCE" w:rsidRDefault="003206D9" w:rsidP="00320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206D9" w:rsidRPr="00B60C98" w:rsidRDefault="003206D9" w:rsidP="003206D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206D9" w:rsidRPr="00B60C98" w:rsidRDefault="003206D9" w:rsidP="003206D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206D9" w:rsidRPr="00B60C98" w:rsidTr="003206D9">
        <w:tc>
          <w:tcPr>
            <w:tcW w:w="4945" w:type="dxa"/>
            <w:shd w:val="clear" w:color="auto" w:fill="auto"/>
          </w:tcPr>
          <w:p w:rsidR="003206D9" w:rsidRPr="00FC0CCE" w:rsidRDefault="003206D9" w:rsidP="0032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3307 Systems Analysis and Design</w:t>
            </w:r>
          </w:p>
        </w:tc>
        <w:tc>
          <w:tcPr>
            <w:tcW w:w="465" w:type="dxa"/>
          </w:tcPr>
          <w:p w:rsidR="003206D9" w:rsidRPr="00FC0CCE" w:rsidRDefault="003206D9" w:rsidP="00320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6D9" w:rsidRPr="00B60C98" w:rsidRDefault="003206D9" w:rsidP="003206D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6D9" w:rsidRPr="00B60C98" w:rsidRDefault="003206D9" w:rsidP="00320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206D9" w:rsidRPr="00B60C98" w:rsidTr="003206D9">
        <w:tc>
          <w:tcPr>
            <w:tcW w:w="4945" w:type="dxa"/>
            <w:shd w:val="clear" w:color="auto" w:fill="auto"/>
          </w:tcPr>
          <w:p w:rsidR="003206D9" w:rsidRPr="00FC0CCE" w:rsidRDefault="003206D9" w:rsidP="0032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4407 Database Design and Implementation</w:t>
            </w:r>
          </w:p>
        </w:tc>
        <w:tc>
          <w:tcPr>
            <w:tcW w:w="465" w:type="dxa"/>
          </w:tcPr>
          <w:p w:rsidR="003206D9" w:rsidRPr="00FC0CCE" w:rsidRDefault="003206D9" w:rsidP="00320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6D9" w:rsidRPr="00B60C98" w:rsidRDefault="003206D9" w:rsidP="003206D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6D9" w:rsidRPr="00B60C98" w:rsidRDefault="003206D9" w:rsidP="00320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3206D9" w:rsidRPr="00B60C98" w:rsidTr="003206D9">
        <w:tc>
          <w:tcPr>
            <w:tcW w:w="4945" w:type="dxa"/>
            <w:shd w:val="clear" w:color="auto" w:fill="auto"/>
          </w:tcPr>
          <w:p w:rsidR="003206D9" w:rsidRPr="00FC0CCE" w:rsidRDefault="003206D9" w:rsidP="0032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3330 Health Informatics</w:t>
            </w:r>
          </w:p>
        </w:tc>
        <w:tc>
          <w:tcPr>
            <w:tcW w:w="465" w:type="dxa"/>
          </w:tcPr>
          <w:p w:rsidR="003206D9" w:rsidRPr="00FC0CCE" w:rsidRDefault="003206D9" w:rsidP="00320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6" w:type="dxa"/>
            <w:gridSpan w:val="3"/>
            <w:shd w:val="clear" w:color="auto" w:fill="FFFFFF" w:themeFill="background1"/>
          </w:tcPr>
          <w:p w:rsidR="003206D9" w:rsidRPr="00B60C98" w:rsidRDefault="003206D9" w:rsidP="003206D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06D9" w:rsidRPr="00B60C98" w:rsidRDefault="003206D9" w:rsidP="00320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206D9" w:rsidRPr="00B60C98" w:rsidTr="003206D9">
        <w:tc>
          <w:tcPr>
            <w:tcW w:w="4945" w:type="dxa"/>
            <w:shd w:val="clear" w:color="auto" w:fill="auto"/>
          </w:tcPr>
          <w:p w:rsidR="003206D9" w:rsidRPr="00FC0CCE" w:rsidRDefault="003206D9" w:rsidP="0032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4422 Health Information Governance</w:t>
            </w:r>
          </w:p>
        </w:tc>
        <w:tc>
          <w:tcPr>
            <w:tcW w:w="465" w:type="dxa"/>
          </w:tcPr>
          <w:p w:rsidR="003206D9" w:rsidRPr="00FC0CCE" w:rsidRDefault="003206D9" w:rsidP="00320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6" w:type="dxa"/>
            <w:gridSpan w:val="3"/>
            <w:shd w:val="clear" w:color="auto" w:fill="FBD4B4" w:themeFill="accent6" w:themeFillTint="66"/>
          </w:tcPr>
          <w:p w:rsidR="003206D9" w:rsidRPr="00B60C98" w:rsidRDefault="003206D9" w:rsidP="003206D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19" w:type="dxa"/>
            <w:gridSpan w:val="2"/>
            <w:shd w:val="clear" w:color="auto" w:fill="FBD4B4" w:themeFill="accent6" w:themeFillTint="66"/>
          </w:tcPr>
          <w:p w:rsidR="003206D9" w:rsidRPr="00B60C98" w:rsidRDefault="003206D9" w:rsidP="00320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206D9" w:rsidRPr="00B60C98" w:rsidTr="003206D9">
        <w:tc>
          <w:tcPr>
            <w:tcW w:w="4945" w:type="dxa"/>
            <w:shd w:val="clear" w:color="auto" w:fill="auto"/>
          </w:tcPr>
          <w:p w:rsidR="003206D9" w:rsidRPr="00C40F2E" w:rsidRDefault="003206D9" w:rsidP="003206D9">
            <w:pPr>
              <w:rPr>
                <w:sz w:val="20"/>
                <w:szCs w:val="20"/>
              </w:rPr>
            </w:pPr>
            <w:r w:rsidRPr="00C40F2E">
              <w:rPr>
                <w:sz w:val="18"/>
                <w:szCs w:val="20"/>
              </w:rPr>
              <w:t>INFO 4424 Healthcare Workflow Process Analysis and Redesign</w:t>
            </w:r>
          </w:p>
        </w:tc>
        <w:tc>
          <w:tcPr>
            <w:tcW w:w="465" w:type="dxa"/>
          </w:tcPr>
          <w:p w:rsidR="003206D9" w:rsidRPr="00C40F2E" w:rsidRDefault="003206D9" w:rsidP="00320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5" w:type="dxa"/>
            <w:gridSpan w:val="5"/>
            <w:shd w:val="clear" w:color="auto" w:fill="FFFFFF" w:themeFill="background1"/>
          </w:tcPr>
          <w:p w:rsidR="003206D9" w:rsidRPr="00B60C98" w:rsidRDefault="003206D9" w:rsidP="003206D9">
            <w:pPr>
              <w:jc w:val="center"/>
              <w:rPr>
                <w:sz w:val="20"/>
                <w:szCs w:val="20"/>
              </w:rPr>
            </w:pPr>
          </w:p>
        </w:tc>
      </w:tr>
      <w:tr w:rsidR="003206D9" w:rsidRPr="00B60C98" w:rsidTr="003206D9"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3206D9" w:rsidRPr="00FC0CCE" w:rsidRDefault="003206D9" w:rsidP="0032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4426 Health Data Analytics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3206D9" w:rsidRPr="00FC0CCE" w:rsidRDefault="003206D9" w:rsidP="00320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7" w:type="dxa"/>
            <w:gridSpan w:val="2"/>
            <w:shd w:val="clear" w:color="auto" w:fill="FBD4B4" w:themeFill="accent6" w:themeFillTint="66"/>
          </w:tcPr>
          <w:p w:rsidR="003206D9" w:rsidRPr="00B60C98" w:rsidRDefault="003206D9" w:rsidP="003206D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8" w:type="dxa"/>
            <w:gridSpan w:val="3"/>
            <w:shd w:val="clear" w:color="auto" w:fill="FBD4B4" w:themeFill="accent6" w:themeFillTint="66"/>
          </w:tcPr>
          <w:p w:rsidR="003206D9" w:rsidRPr="00B60C98" w:rsidRDefault="003206D9" w:rsidP="003206D9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3206D9" w:rsidRPr="00B60C98" w:rsidTr="003206D9">
        <w:trPr>
          <w:trHeight w:val="25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3206D9" w:rsidRPr="00FC0CCE" w:rsidRDefault="003206D9" w:rsidP="0032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 1115 US Health System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3206D9" w:rsidRPr="00FC0CCE" w:rsidRDefault="003206D9" w:rsidP="00320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206D9" w:rsidRPr="00B60C98" w:rsidRDefault="003206D9" w:rsidP="003206D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206D9" w:rsidRPr="00B60C98" w:rsidRDefault="003206D9" w:rsidP="003206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206D9" w:rsidRPr="00B60C98" w:rsidTr="003206D9"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6D9" w:rsidRPr="00FC0CCE" w:rsidRDefault="003206D9" w:rsidP="0032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 4465 Health Care Operations and Quality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D9" w:rsidRPr="00FC0CCE" w:rsidRDefault="003206D9" w:rsidP="00320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206D9" w:rsidRPr="00B60C98" w:rsidRDefault="003206D9" w:rsidP="003206D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206D9" w:rsidRPr="00B60C98" w:rsidRDefault="003206D9" w:rsidP="003206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206D9" w:rsidRPr="00B60C98" w:rsidTr="003206D9">
        <w:trPr>
          <w:trHeight w:val="248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3206D9" w:rsidRPr="00FC0CCE" w:rsidRDefault="003206D9" w:rsidP="0032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 4489 Health Care Informatics Practicum</w:t>
            </w: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:rsidR="003206D9" w:rsidRPr="00FC0CCE" w:rsidRDefault="003206D9" w:rsidP="00320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206D9" w:rsidRPr="00B60C98" w:rsidRDefault="003206D9" w:rsidP="003206D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206D9" w:rsidRPr="00B60C98" w:rsidRDefault="003206D9" w:rsidP="003206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206D9" w:rsidRPr="00B60C98" w:rsidTr="003206D9">
        <w:trPr>
          <w:trHeight w:val="24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3206D9" w:rsidRPr="00FC0CCE" w:rsidRDefault="003206D9" w:rsidP="003206D9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:rsidR="003206D9" w:rsidRPr="00FC0CCE" w:rsidRDefault="003206D9" w:rsidP="0032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206D9" w:rsidRPr="00B60C98" w:rsidRDefault="003206D9" w:rsidP="003206D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206D9" w:rsidRPr="00B60C98" w:rsidRDefault="003206D9" w:rsidP="003206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206D9" w:rsidRPr="00B60C98" w:rsidTr="003206D9"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D9" w:rsidRPr="003611E5" w:rsidRDefault="003206D9" w:rsidP="003206D9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D9" w:rsidRPr="00E078AB" w:rsidRDefault="003206D9" w:rsidP="0032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206D9" w:rsidRPr="00B60C98" w:rsidRDefault="003206D9" w:rsidP="003206D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206D9" w:rsidRPr="00B60C98" w:rsidTr="003206D9">
        <w:tc>
          <w:tcPr>
            <w:tcW w:w="54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6D9" w:rsidRPr="00B60C98" w:rsidRDefault="003206D9" w:rsidP="003206D9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206D9" w:rsidRPr="0070759C" w:rsidRDefault="003206D9" w:rsidP="003206D9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206D9" w:rsidRPr="0070759C" w:rsidRDefault="003206D9" w:rsidP="003206D9">
            <w:pPr>
              <w:rPr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206D9" w:rsidRPr="00B60C98" w:rsidTr="003206D9">
        <w:tc>
          <w:tcPr>
            <w:tcW w:w="54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06D9" w:rsidRPr="00B60C98" w:rsidRDefault="003206D9" w:rsidP="003206D9">
            <w:pPr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6D9" w:rsidRPr="00B60C98" w:rsidRDefault="003206D9" w:rsidP="003206D9">
            <w:pPr>
              <w:rPr>
                <w:i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6D9" w:rsidRPr="00B60C98" w:rsidRDefault="003206D9" w:rsidP="003206D9">
            <w:pPr>
              <w:rPr>
                <w:i/>
                <w:sz w:val="20"/>
                <w:szCs w:val="20"/>
              </w:rPr>
            </w:pPr>
          </w:p>
        </w:tc>
      </w:tr>
      <w:tr w:rsidR="003206D9" w:rsidRPr="00B60C98" w:rsidTr="003206D9">
        <w:tc>
          <w:tcPr>
            <w:tcW w:w="5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06D9" w:rsidRPr="00B60C98" w:rsidRDefault="003206D9" w:rsidP="003206D9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06D9" w:rsidRPr="00B60C98" w:rsidRDefault="003206D9" w:rsidP="003206D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6D9" w:rsidRPr="00B60C98" w:rsidRDefault="003206D9" w:rsidP="003206D9">
            <w:pPr>
              <w:rPr>
                <w:sz w:val="20"/>
                <w:szCs w:val="20"/>
              </w:rPr>
            </w:pPr>
          </w:p>
        </w:tc>
      </w:tr>
      <w:tr w:rsidR="003206D9" w:rsidRPr="00B60C98" w:rsidTr="003206D9">
        <w:tc>
          <w:tcPr>
            <w:tcW w:w="5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206D9" w:rsidRPr="00B60C98" w:rsidRDefault="003206D9" w:rsidP="003206D9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206D9" w:rsidRPr="00B60C98" w:rsidRDefault="003206D9" w:rsidP="003206D9">
            <w:pPr>
              <w:rPr>
                <w:i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3206D9" w:rsidRPr="00B60C98" w:rsidRDefault="003206D9" w:rsidP="003206D9">
            <w:pPr>
              <w:rPr>
                <w:sz w:val="20"/>
                <w:szCs w:val="20"/>
              </w:rPr>
            </w:pPr>
          </w:p>
        </w:tc>
      </w:tr>
      <w:tr w:rsidR="007A280B" w:rsidRPr="00B60C98" w:rsidTr="003206D9">
        <w:tc>
          <w:tcPr>
            <w:tcW w:w="5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A280B" w:rsidRPr="00B60C98" w:rsidRDefault="007A280B" w:rsidP="007A280B">
            <w:pPr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5"/>
            <w:vMerge w:val="restart"/>
            <w:shd w:val="clear" w:color="auto" w:fill="FABF8F" w:themeFill="accent6" w:themeFillTint="99"/>
          </w:tcPr>
          <w:p w:rsidR="007A280B" w:rsidRPr="004C0486" w:rsidRDefault="007A280B" w:rsidP="007A280B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7A280B" w:rsidRPr="008C01E4" w:rsidRDefault="007A280B" w:rsidP="007A280B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7A280B" w:rsidRPr="004C0486" w:rsidRDefault="007A280B" w:rsidP="007A280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7A280B" w:rsidRDefault="007A280B" w:rsidP="007A280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7A280B" w:rsidRPr="00B60C98" w:rsidRDefault="007A280B" w:rsidP="007A280B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7A280B" w:rsidRPr="00B60C98" w:rsidTr="003206D9">
        <w:tc>
          <w:tcPr>
            <w:tcW w:w="5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A280B" w:rsidRPr="00B60C98" w:rsidRDefault="007A280B" w:rsidP="007A280B">
            <w:pPr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5"/>
            <w:vMerge/>
            <w:shd w:val="clear" w:color="auto" w:fill="FABF8F" w:themeFill="accent6" w:themeFillTint="99"/>
          </w:tcPr>
          <w:p w:rsidR="007A280B" w:rsidRPr="00B60C98" w:rsidRDefault="007A280B" w:rsidP="007A280B">
            <w:pPr>
              <w:rPr>
                <w:sz w:val="20"/>
                <w:szCs w:val="20"/>
              </w:rPr>
            </w:pPr>
          </w:p>
        </w:tc>
      </w:tr>
      <w:tr w:rsidR="007A280B" w:rsidRPr="00B60C98" w:rsidTr="003206D9">
        <w:tc>
          <w:tcPr>
            <w:tcW w:w="5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A280B" w:rsidRPr="00B60C98" w:rsidRDefault="007A280B" w:rsidP="007A280B">
            <w:pPr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5"/>
            <w:vMerge/>
            <w:shd w:val="clear" w:color="auto" w:fill="FABF8F" w:themeFill="accent6" w:themeFillTint="99"/>
          </w:tcPr>
          <w:p w:rsidR="007A280B" w:rsidRPr="00B60C98" w:rsidRDefault="007A280B" w:rsidP="007A280B">
            <w:pPr>
              <w:rPr>
                <w:sz w:val="20"/>
                <w:szCs w:val="20"/>
              </w:rPr>
            </w:pPr>
          </w:p>
        </w:tc>
      </w:tr>
      <w:tr w:rsidR="007A280B" w:rsidRPr="00B60C98" w:rsidTr="003206D9">
        <w:tc>
          <w:tcPr>
            <w:tcW w:w="5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A280B" w:rsidRPr="00B60C98" w:rsidRDefault="007A280B" w:rsidP="007A280B">
            <w:pPr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5"/>
            <w:vMerge/>
            <w:shd w:val="clear" w:color="auto" w:fill="FABF8F" w:themeFill="accent6" w:themeFillTint="99"/>
          </w:tcPr>
          <w:p w:rsidR="007A280B" w:rsidRPr="00B60C98" w:rsidRDefault="007A280B" w:rsidP="007A280B">
            <w:pPr>
              <w:rPr>
                <w:sz w:val="20"/>
                <w:szCs w:val="20"/>
              </w:rPr>
            </w:pPr>
          </w:p>
        </w:tc>
      </w:tr>
      <w:tr w:rsidR="007A280B" w:rsidRPr="00B60C98" w:rsidTr="003206D9">
        <w:tc>
          <w:tcPr>
            <w:tcW w:w="541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A280B" w:rsidRPr="00B60C98" w:rsidRDefault="007A280B" w:rsidP="007A280B">
            <w:pPr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5"/>
            <w:vMerge/>
            <w:shd w:val="clear" w:color="auto" w:fill="FABF8F" w:themeFill="accent6" w:themeFillTint="99"/>
          </w:tcPr>
          <w:p w:rsidR="007A280B" w:rsidRPr="00B60C98" w:rsidRDefault="007A280B" w:rsidP="007A280B">
            <w:pPr>
              <w:rPr>
                <w:sz w:val="20"/>
                <w:szCs w:val="20"/>
              </w:rPr>
            </w:pPr>
          </w:p>
        </w:tc>
      </w:tr>
    </w:tbl>
    <w:p w:rsidR="003206D9" w:rsidRPr="00521695" w:rsidRDefault="003206D9" w:rsidP="003206D9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0E7B0E">
        <w:rPr>
          <w:rFonts w:ascii="Calibri" w:eastAsia="Times New Roman" w:hAnsi="Calibri" w:cs="Times New Roman"/>
          <w:sz w:val="20"/>
          <w:szCs w:val="20"/>
        </w:rPr>
        <w:t xml:space="preserve">              Form </w:t>
      </w:r>
      <w:proofErr w:type="gramStart"/>
      <w:r w:rsidR="000E7B0E">
        <w:rPr>
          <w:rFonts w:ascii="Calibri" w:eastAsia="Times New Roman" w:hAnsi="Calibri" w:cs="Times New Roman"/>
          <w:sz w:val="20"/>
          <w:szCs w:val="20"/>
        </w:rPr>
        <w:t>Revised:</w:t>
      </w:r>
      <w:proofErr w:type="gramEnd"/>
      <w:r w:rsidR="000E7B0E">
        <w:rPr>
          <w:rFonts w:ascii="Calibri" w:eastAsia="Times New Roman" w:hAnsi="Calibri" w:cs="Times New Roman"/>
          <w:sz w:val="20"/>
          <w:szCs w:val="20"/>
        </w:rPr>
        <w:t xml:space="preserve"> 9.10</w:t>
      </w:r>
      <w:r>
        <w:rPr>
          <w:rFonts w:ascii="Calibri" w:eastAsia="Times New Roman" w:hAnsi="Calibri" w:cs="Times New Roman"/>
          <w:sz w:val="20"/>
          <w:szCs w:val="20"/>
        </w:rPr>
        <w:t>.2018</w:t>
      </w:r>
    </w:p>
    <w:p w:rsidR="003206D9" w:rsidRPr="00521695" w:rsidRDefault="003206D9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3206D9" w:rsidRPr="00521695" w:rsidSect="00A27A78">
      <w:footerReference w:type="default" r:id="rId9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115" w:rsidRDefault="00E25115" w:rsidP="00A27A78">
      <w:pPr>
        <w:spacing w:after="0" w:line="240" w:lineRule="auto"/>
      </w:pPr>
      <w:r>
        <w:separator/>
      </w:r>
    </w:p>
  </w:endnote>
  <w:endnote w:type="continuationSeparator" w:id="0">
    <w:p w:rsidR="00E25115" w:rsidRDefault="00E25115" w:rsidP="00A2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78" w:rsidRPr="00B00D09" w:rsidRDefault="00A27A78" w:rsidP="00A27A78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A27A78" w:rsidRDefault="00A27A78">
    <w:pPr>
      <w:pStyle w:val="Footer"/>
    </w:pPr>
  </w:p>
  <w:p w:rsidR="00A27A78" w:rsidRDefault="00A27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115" w:rsidRDefault="00E25115" w:rsidP="00A27A78">
      <w:pPr>
        <w:spacing w:after="0" w:line="240" w:lineRule="auto"/>
      </w:pPr>
      <w:r>
        <w:separator/>
      </w:r>
    </w:p>
  </w:footnote>
  <w:footnote w:type="continuationSeparator" w:id="0">
    <w:p w:rsidR="00E25115" w:rsidRDefault="00E25115" w:rsidP="00A27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1E0F"/>
    <w:rsid w:val="0004615F"/>
    <w:rsid w:val="00056F4B"/>
    <w:rsid w:val="00061C69"/>
    <w:rsid w:val="000717A1"/>
    <w:rsid w:val="0007395E"/>
    <w:rsid w:val="00085859"/>
    <w:rsid w:val="000C4C05"/>
    <w:rsid w:val="000D3B74"/>
    <w:rsid w:val="000E7B0E"/>
    <w:rsid w:val="00110A4B"/>
    <w:rsid w:val="00121BC3"/>
    <w:rsid w:val="00122166"/>
    <w:rsid w:val="00170351"/>
    <w:rsid w:val="001732C8"/>
    <w:rsid w:val="00194BA6"/>
    <w:rsid w:val="001B04E4"/>
    <w:rsid w:val="001B3922"/>
    <w:rsid w:val="001B3F81"/>
    <w:rsid w:val="001B6F46"/>
    <w:rsid w:val="001C3064"/>
    <w:rsid w:val="001D312B"/>
    <w:rsid w:val="00221773"/>
    <w:rsid w:val="00243804"/>
    <w:rsid w:val="00257A15"/>
    <w:rsid w:val="00292C65"/>
    <w:rsid w:val="002A1B37"/>
    <w:rsid w:val="002A64DB"/>
    <w:rsid w:val="002D4F2A"/>
    <w:rsid w:val="002E5A9E"/>
    <w:rsid w:val="003206D9"/>
    <w:rsid w:val="003356C4"/>
    <w:rsid w:val="003611E5"/>
    <w:rsid w:val="00384E42"/>
    <w:rsid w:val="00386994"/>
    <w:rsid w:val="003B457F"/>
    <w:rsid w:val="003F2805"/>
    <w:rsid w:val="003F7D9B"/>
    <w:rsid w:val="004079EA"/>
    <w:rsid w:val="00434098"/>
    <w:rsid w:val="00443C4E"/>
    <w:rsid w:val="00445030"/>
    <w:rsid w:val="00466AA7"/>
    <w:rsid w:val="00473C19"/>
    <w:rsid w:val="00477592"/>
    <w:rsid w:val="00485255"/>
    <w:rsid w:val="004B2B19"/>
    <w:rsid w:val="004B6041"/>
    <w:rsid w:val="005029A8"/>
    <w:rsid w:val="005051B8"/>
    <w:rsid w:val="00516163"/>
    <w:rsid w:val="00521695"/>
    <w:rsid w:val="00521E0E"/>
    <w:rsid w:val="0052443C"/>
    <w:rsid w:val="00536833"/>
    <w:rsid w:val="00541626"/>
    <w:rsid w:val="0057123D"/>
    <w:rsid w:val="00572ABC"/>
    <w:rsid w:val="0058103A"/>
    <w:rsid w:val="005869A5"/>
    <w:rsid w:val="005A240C"/>
    <w:rsid w:val="005C3C9B"/>
    <w:rsid w:val="005E4D62"/>
    <w:rsid w:val="006158FE"/>
    <w:rsid w:val="0063135C"/>
    <w:rsid w:val="00631499"/>
    <w:rsid w:val="00663CDA"/>
    <w:rsid w:val="006808E0"/>
    <w:rsid w:val="006A6AF8"/>
    <w:rsid w:val="006C0339"/>
    <w:rsid w:val="006D5CCA"/>
    <w:rsid w:val="006E6402"/>
    <w:rsid w:val="006F17DD"/>
    <w:rsid w:val="00700B07"/>
    <w:rsid w:val="00714833"/>
    <w:rsid w:val="00714F1E"/>
    <w:rsid w:val="00721FDC"/>
    <w:rsid w:val="00724B1D"/>
    <w:rsid w:val="00756021"/>
    <w:rsid w:val="00760800"/>
    <w:rsid w:val="00777362"/>
    <w:rsid w:val="00792F6D"/>
    <w:rsid w:val="00796890"/>
    <w:rsid w:val="007A280B"/>
    <w:rsid w:val="007A4857"/>
    <w:rsid w:val="007B6727"/>
    <w:rsid w:val="007C5B85"/>
    <w:rsid w:val="007D1C40"/>
    <w:rsid w:val="007D4D67"/>
    <w:rsid w:val="007E04EE"/>
    <w:rsid w:val="007F10D7"/>
    <w:rsid w:val="00826C6E"/>
    <w:rsid w:val="008560B4"/>
    <w:rsid w:val="00861CB8"/>
    <w:rsid w:val="008621B9"/>
    <w:rsid w:val="00864D96"/>
    <w:rsid w:val="008B1851"/>
    <w:rsid w:val="008E7804"/>
    <w:rsid w:val="008F1E98"/>
    <w:rsid w:val="00932F5B"/>
    <w:rsid w:val="00943870"/>
    <w:rsid w:val="00944648"/>
    <w:rsid w:val="00975015"/>
    <w:rsid w:val="0098617C"/>
    <w:rsid w:val="009B42A4"/>
    <w:rsid w:val="00A27A78"/>
    <w:rsid w:val="00A513C9"/>
    <w:rsid w:val="00A70197"/>
    <w:rsid w:val="00A94A30"/>
    <w:rsid w:val="00AA1DB7"/>
    <w:rsid w:val="00AA1E84"/>
    <w:rsid w:val="00AB7151"/>
    <w:rsid w:val="00AC5A04"/>
    <w:rsid w:val="00B34EBB"/>
    <w:rsid w:val="00B60C98"/>
    <w:rsid w:val="00B61C40"/>
    <w:rsid w:val="00B63941"/>
    <w:rsid w:val="00B67A57"/>
    <w:rsid w:val="00B74CA9"/>
    <w:rsid w:val="00BA1F3D"/>
    <w:rsid w:val="00BA2629"/>
    <w:rsid w:val="00BA7BDE"/>
    <w:rsid w:val="00BB2909"/>
    <w:rsid w:val="00BB7709"/>
    <w:rsid w:val="00BC0FEE"/>
    <w:rsid w:val="00BD787A"/>
    <w:rsid w:val="00BE4066"/>
    <w:rsid w:val="00BF6768"/>
    <w:rsid w:val="00C04A5A"/>
    <w:rsid w:val="00C206A1"/>
    <w:rsid w:val="00C268BE"/>
    <w:rsid w:val="00C35E9C"/>
    <w:rsid w:val="00C40F2E"/>
    <w:rsid w:val="00C516C5"/>
    <w:rsid w:val="00C7700A"/>
    <w:rsid w:val="00C867BD"/>
    <w:rsid w:val="00C879BC"/>
    <w:rsid w:val="00CA528E"/>
    <w:rsid w:val="00CC7589"/>
    <w:rsid w:val="00CD0B7C"/>
    <w:rsid w:val="00CE557F"/>
    <w:rsid w:val="00CF66F8"/>
    <w:rsid w:val="00D30A41"/>
    <w:rsid w:val="00D34724"/>
    <w:rsid w:val="00D42DE8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01A90"/>
    <w:rsid w:val="00E078AB"/>
    <w:rsid w:val="00E25115"/>
    <w:rsid w:val="00E67D37"/>
    <w:rsid w:val="00E71323"/>
    <w:rsid w:val="00E725D8"/>
    <w:rsid w:val="00E80337"/>
    <w:rsid w:val="00E87051"/>
    <w:rsid w:val="00EC0459"/>
    <w:rsid w:val="00F02567"/>
    <w:rsid w:val="00F5131F"/>
    <w:rsid w:val="00F540A6"/>
    <w:rsid w:val="00F74EE3"/>
    <w:rsid w:val="00F84E02"/>
    <w:rsid w:val="00F859C0"/>
    <w:rsid w:val="00FC0287"/>
    <w:rsid w:val="00FC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02AE"/>
  <w15:docId w15:val="{4EA35BCA-BE6C-449E-925F-96C080FB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A78"/>
  </w:style>
  <w:style w:type="paragraph" w:styleId="Footer">
    <w:name w:val="footer"/>
    <w:basedOn w:val="Normal"/>
    <w:link w:val="FooterChar"/>
    <w:uiPriority w:val="99"/>
    <w:unhideWhenUsed/>
    <w:rsid w:val="00A27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69</TotalTime>
  <Pages>2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8</cp:revision>
  <cp:lastPrinted>2019-09-04T21:02:00Z</cp:lastPrinted>
  <dcterms:created xsi:type="dcterms:W3CDTF">2018-02-05T23:56:00Z</dcterms:created>
  <dcterms:modified xsi:type="dcterms:W3CDTF">2020-02-12T17:22:00Z</dcterms:modified>
</cp:coreProperties>
</file>