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397CB4" w:rsidP="00BA7BDE">
                            <w:pPr>
                              <w:pStyle w:val="NoSpacing"/>
                              <w:rPr>
                                <w:sz w:val="28"/>
                                <w:szCs w:val="28"/>
                              </w:rPr>
                            </w:pPr>
                            <w:r>
                              <w:rPr>
                                <w:sz w:val="28"/>
                                <w:szCs w:val="28"/>
                              </w:rPr>
                              <w:t>BA, English – Option 2</w:t>
                            </w:r>
                          </w:p>
                          <w:p w:rsidR="00DD67D4" w:rsidRPr="00DD67D4" w:rsidRDefault="00397CB4" w:rsidP="00BA7BDE">
                            <w:pPr>
                              <w:pStyle w:val="NoSpacing"/>
                              <w:rPr>
                                <w:sz w:val="28"/>
                                <w:szCs w:val="28"/>
                              </w:rPr>
                            </w:pPr>
                            <w:r>
                              <w:rPr>
                                <w:sz w:val="28"/>
                                <w:szCs w:val="28"/>
                              </w:rPr>
                              <w:t>Professional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397CB4" w:rsidP="00BA7BDE">
                      <w:pPr>
                        <w:pStyle w:val="NoSpacing"/>
                        <w:rPr>
                          <w:sz w:val="28"/>
                          <w:szCs w:val="28"/>
                        </w:rPr>
                      </w:pPr>
                      <w:r>
                        <w:rPr>
                          <w:sz w:val="28"/>
                          <w:szCs w:val="28"/>
                        </w:rPr>
                        <w:t>BA, English – Option 2</w:t>
                      </w:r>
                    </w:p>
                    <w:p w:rsidR="00DD67D4" w:rsidRPr="00DD67D4" w:rsidRDefault="00397CB4" w:rsidP="00BA7BDE">
                      <w:pPr>
                        <w:pStyle w:val="NoSpacing"/>
                        <w:rPr>
                          <w:sz w:val="28"/>
                          <w:szCs w:val="28"/>
                        </w:rPr>
                      </w:pPr>
                      <w:r>
                        <w:rPr>
                          <w:sz w:val="28"/>
                          <w:szCs w:val="28"/>
                        </w:rPr>
                        <w:t>Professional Writing</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05"/>
        <w:gridCol w:w="540"/>
        <w:gridCol w:w="450"/>
        <w:gridCol w:w="720"/>
        <w:gridCol w:w="720"/>
        <w:gridCol w:w="2610"/>
        <w:gridCol w:w="1733"/>
      </w:tblGrid>
      <w:tr w:rsidR="00BD787A" w:rsidTr="00861527">
        <w:tc>
          <w:tcPr>
            <w:tcW w:w="440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45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61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73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861527">
        <w:tc>
          <w:tcPr>
            <w:tcW w:w="440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45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rPr>
                <w:sz w:val="16"/>
                <w:szCs w:val="16"/>
              </w:rPr>
            </w:pPr>
          </w:p>
        </w:tc>
        <w:tc>
          <w:tcPr>
            <w:tcW w:w="2610" w:type="dxa"/>
            <w:vAlign w:val="center"/>
          </w:tcPr>
          <w:p w:rsidR="00056F4B" w:rsidRPr="00E67D37" w:rsidRDefault="002E5A9E" w:rsidP="00B60C98">
            <w:pPr>
              <w:pStyle w:val="NoSpacing"/>
              <w:rPr>
                <w:sz w:val="16"/>
                <w:szCs w:val="16"/>
              </w:rPr>
            </w:pPr>
            <w:r>
              <w:rPr>
                <w:sz w:val="16"/>
                <w:szCs w:val="16"/>
              </w:rPr>
              <w:t>Appropriate placement score</w:t>
            </w:r>
          </w:p>
        </w:tc>
        <w:tc>
          <w:tcPr>
            <w:tcW w:w="1733" w:type="dxa"/>
            <w:vAlign w:val="center"/>
          </w:tcPr>
          <w:p w:rsidR="00056F4B" w:rsidRPr="00E67D37" w:rsidRDefault="00056F4B" w:rsidP="00B60C98">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3</w:t>
            </w:r>
            <w:r>
              <w:rPr>
                <w:sz w:val="16"/>
                <w:szCs w:val="16"/>
              </w:rPr>
              <w:t>: MATH</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r w:rsidRPr="007F25E0">
              <w:rPr>
                <w:sz w:val="16"/>
                <w:szCs w:val="16"/>
              </w:rPr>
              <w:t>GE</w:t>
            </w:r>
          </w:p>
        </w:tc>
        <w:tc>
          <w:tcPr>
            <w:tcW w:w="720" w:type="dxa"/>
          </w:tcPr>
          <w:p w:rsidR="009A61BD" w:rsidRPr="007F25E0" w:rsidRDefault="009A61BD" w:rsidP="009A61BD">
            <w:pPr>
              <w:rPr>
                <w:sz w:val="16"/>
                <w:szCs w:val="16"/>
              </w:rPr>
            </w:pPr>
          </w:p>
        </w:tc>
        <w:tc>
          <w:tcPr>
            <w:tcW w:w="2610" w:type="dxa"/>
            <w:vAlign w:val="center"/>
          </w:tcPr>
          <w:p w:rsidR="009A61BD" w:rsidRPr="00E67D37" w:rsidRDefault="009A61BD" w:rsidP="009A61BD">
            <w:pPr>
              <w:pStyle w:val="NoSpacing"/>
              <w:rPr>
                <w:sz w:val="16"/>
                <w:szCs w:val="16"/>
              </w:rPr>
            </w:pPr>
          </w:p>
        </w:tc>
        <w:tc>
          <w:tcPr>
            <w:tcW w:w="1733" w:type="dxa"/>
            <w:vAlign w:val="center"/>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6</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r w:rsidRPr="007F25E0">
              <w:rPr>
                <w:sz w:val="16"/>
                <w:szCs w:val="16"/>
              </w:rPr>
              <w:t>GE</w:t>
            </w:r>
          </w:p>
        </w:tc>
        <w:tc>
          <w:tcPr>
            <w:tcW w:w="720" w:type="dxa"/>
          </w:tcPr>
          <w:p w:rsidR="009A61BD" w:rsidRPr="007F25E0" w:rsidRDefault="009A61BD" w:rsidP="009A61BD">
            <w:pPr>
              <w:rPr>
                <w:sz w:val="16"/>
                <w:szCs w:val="16"/>
              </w:rPr>
            </w:pPr>
          </w:p>
        </w:tc>
        <w:tc>
          <w:tcPr>
            <w:tcW w:w="2610" w:type="dxa"/>
            <w:vAlign w:val="center"/>
          </w:tcPr>
          <w:p w:rsidR="009A61BD" w:rsidRPr="00E67D37" w:rsidRDefault="009A61BD" w:rsidP="009A61BD">
            <w:pPr>
              <w:pStyle w:val="NoSpacing"/>
              <w:rPr>
                <w:sz w:val="16"/>
                <w:szCs w:val="16"/>
              </w:rPr>
            </w:pPr>
          </w:p>
        </w:tc>
        <w:tc>
          <w:tcPr>
            <w:tcW w:w="1733" w:type="dxa"/>
            <w:vAlign w:val="center"/>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Electives</w:t>
            </w:r>
          </w:p>
        </w:tc>
        <w:tc>
          <w:tcPr>
            <w:tcW w:w="540" w:type="dxa"/>
          </w:tcPr>
          <w:p w:rsidR="009A61BD" w:rsidRPr="007F25E0" w:rsidRDefault="009A61BD" w:rsidP="009A61BD">
            <w:pPr>
              <w:jc w:val="center"/>
              <w:rPr>
                <w:sz w:val="16"/>
                <w:szCs w:val="16"/>
              </w:rPr>
            </w:pPr>
            <w:r w:rsidRPr="007F25E0">
              <w:rPr>
                <w:sz w:val="16"/>
                <w:szCs w:val="16"/>
              </w:rPr>
              <w:t>6</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rPr>
                <w:sz w:val="16"/>
                <w:szCs w:val="16"/>
              </w:rPr>
            </w:pPr>
          </w:p>
        </w:tc>
        <w:tc>
          <w:tcPr>
            <w:tcW w:w="720" w:type="dxa"/>
          </w:tcPr>
          <w:p w:rsidR="009A61BD" w:rsidRPr="007F25E0" w:rsidRDefault="009A61BD" w:rsidP="009A61BD">
            <w:pPr>
              <w:rPr>
                <w:sz w:val="16"/>
                <w:szCs w:val="16"/>
              </w:rPr>
            </w:pPr>
          </w:p>
        </w:tc>
        <w:tc>
          <w:tcPr>
            <w:tcW w:w="2610" w:type="dxa"/>
            <w:vAlign w:val="center"/>
          </w:tcPr>
          <w:p w:rsidR="009A61BD" w:rsidRPr="00E67D37" w:rsidRDefault="009A61BD" w:rsidP="009A61BD">
            <w:pPr>
              <w:pStyle w:val="NoSpacing"/>
              <w:rPr>
                <w:sz w:val="16"/>
                <w:szCs w:val="16"/>
              </w:rPr>
            </w:pPr>
          </w:p>
        </w:tc>
        <w:tc>
          <w:tcPr>
            <w:tcW w:w="1733" w:type="dxa"/>
            <w:vAlign w:val="center"/>
          </w:tcPr>
          <w:p w:rsidR="009A61BD" w:rsidRPr="00E67D37" w:rsidRDefault="009A61BD" w:rsidP="009A61BD">
            <w:pPr>
              <w:pStyle w:val="NoSpacing"/>
              <w:rPr>
                <w:sz w:val="16"/>
                <w:szCs w:val="16"/>
              </w:rPr>
            </w:pPr>
          </w:p>
        </w:tc>
      </w:tr>
      <w:tr w:rsidR="009A61BD" w:rsidTr="00861527">
        <w:tc>
          <w:tcPr>
            <w:tcW w:w="4405" w:type="dxa"/>
            <w:shd w:val="clear" w:color="auto" w:fill="F2F2F2" w:themeFill="background1" w:themeFillShade="F2"/>
          </w:tcPr>
          <w:p w:rsidR="009A61BD" w:rsidRDefault="009A61BD" w:rsidP="009A61BD">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9A61BD" w:rsidRDefault="009A61BD" w:rsidP="009A61BD">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9A61BD" w:rsidRPr="00E67D37" w:rsidRDefault="009A61BD" w:rsidP="009A61BD">
            <w:pPr>
              <w:pStyle w:val="NoSpacing"/>
              <w:jc w:val="center"/>
              <w:rPr>
                <w:sz w:val="16"/>
                <w:szCs w:val="16"/>
              </w:rPr>
            </w:pPr>
          </w:p>
        </w:tc>
        <w:tc>
          <w:tcPr>
            <w:tcW w:w="720" w:type="dxa"/>
            <w:shd w:val="clear" w:color="auto" w:fill="F2F2F2" w:themeFill="background1" w:themeFillShade="F2"/>
            <w:vAlign w:val="center"/>
          </w:tcPr>
          <w:p w:rsidR="009A61BD" w:rsidRPr="00E67D37"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2610" w:type="dxa"/>
            <w:shd w:val="clear" w:color="auto" w:fill="F2F2F2" w:themeFill="background1" w:themeFillShade="F2"/>
          </w:tcPr>
          <w:p w:rsidR="009A61BD" w:rsidRPr="00E67D37" w:rsidRDefault="009A61BD" w:rsidP="009A61BD">
            <w:pPr>
              <w:pStyle w:val="NoSpacing"/>
              <w:rPr>
                <w:sz w:val="16"/>
                <w:szCs w:val="16"/>
              </w:rPr>
            </w:pPr>
          </w:p>
        </w:tc>
        <w:tc>
          <w:tcPr>
            <w:tcW w:w="1733" w:type="dxa"/>
            <w:shd w:val="clear" w:color="auto" w:fill="F2F2F2" w:themeFill="background1" w:themeFillShade="F2"/>
          </w:tcPr>
          <w:p w:rsidR="009A61BD" w:rsidRPr="00E67D37" w:rsidRDefault="009A61BD" w:rsidP="009A61BD">
            <w:pPr>
              <w:pStyle w:val="NoSpacing"/>
              <w:rPr>
                <w:sz w:val="16"/>
                <w:szCs w:val="16"/>
              </w:rPr>
            </w:pPr>
          </w:p>
        </w:tc>
      </w:tr>
      <w:tr w:rsidR="009A61BD" w:rsidTr="00B60C98">
        <w:tc>
          <w:tcPr>
            <w:tcW w:w="11178" w:type="dxa"/>
            <w:gridSpan w:val="7"/>
            <w:shd w:val="clear" w:color="auto" w:fill="D9D9D9" w:themeFill="background1" w:themeFillShade="D9"/>
          </w:tcPr>
          <w:p w:rsidR="009A61BD" w:rsidRPr="00E67D37" w:rsidRDefault="009A61BD" w:rsidP="009A61BD">
            <w:pPr>
              <w:pStyle w:val="NoSpacing"/>
              <w:rPr>
                <w:sz w:val="16"/>
                <w:szCs w:val="16"/>
              </w:rPr>
            </w:pPr>
            <w:r>
              <w:rPr>
                <w:sz w:val="16"/>
                <w:szCs w:val="16"/>
              </w:rPr>
              <w:t>Semester Two</w:t>
            </w:r>
          </w:p>
        </w:tc>
      </w:tr>
      <w:tr w:rsidR="009A61BD" w:rsidTr="00861527">
        <w:tc>
          <w:tcPr>
            <w:tcW w:w="4405" w:type="dxa"/>
          </w:tcPr>
          <w:p w:rsidR="009A61BD" w:rsidRPr="00194BA6" w:rsidRDefault="009A61BD" w:rsidP="009A61BD">
            <w:pPr>
              <w:rPr>
                <w:sz w:val="16"/>
                <w:szCs w:val="16"/>
              </w:rPr>
            </w:pPr>
            <w:r>
              <w:rPr>
                <w:sz w:val="16"/>
                <w:szCs w:val="16"/>
              </w:rPr>
              <w:t>GE Objective 1: ENGL 1102 Critical Reading and Writing</w:t>
            </w:r>
          </w:p>
        </w:tc>
        <w:tc>
          <w:tcPr>
            <w:tcW w:w="540" w:type="dxa"/>
            <w:vAlign w:val="center"/>
          </w:tcPr>
          <w:p w:rsidR="009A61BD" w:rsidRPr="00E67D37" w:rsidRDefault="009A61BD" w:rsidP="009A61BD">
            <w:pPr>
              <w:pStyle w:val="NoSpacing"/>
              <w:jc w:val="center"/>
              <w:rPr>
                <w:sz w:val="16"/>
                <w:szCs w:val="16"/>
              </w:rPr>
            </w:pPr>
            <w:r>
              <w:rPr>
                <w:sz w:val="16"/>
                <w:szCs w:val="16"/>
              </w:rPr>
              <w:t>3</w:t>
            </w:r>
          </w:p>
        </w:tc>
        <w:tc>
          <w:tcPr>
            <w:tcW w:w="450" w:type="dxa"/>
            <w:vAlign w:val="center"/>
          </w:tcPr>
          <w:p w:rsidR="009A61BD" w:rsidRPr="00E67D37" w:rsidRDefault="009A61BD" w:rsidP="009A61BD">
            <w:pPr>
              <w:pStyle w:val="NoSpacing"/>
              <w:jc w:val="center"/>
              <w:rPr>
                <w:sz w:val="16"/>
                <w:szCs w:val="16"/>
              </w:rPr>
            </w:pPr>
            <w:r>
              <w:rPr>
                <w:sz w:val="16"/>
                <w:szCs w:val="16"/>
              </w:rPr>
              <w:t>C-</w:t>
            </w:r>
          </w:p>
        </w:tc>
        <w:tc>
          <w:tcPr>
            <w:tcW w:w="720" w:type="dxa"/>
            <w:vAlign w:val="center"/>
          </w:tcPr>
          <w:p w:rsidR="009A61BD" w:rsidRPr="00E67D37" w:rsidRDefault="009A61BD" w:rsidP="009A61BD">
            <w:pPr>
              <w:pStyle w:val="NoSpacing"/>
              <w:jc w:val="center"/>
              <w:rPr>
                <w:sz w:val="16"/>
                <w:szCs w:val="16"/>
              </w:rPr>
            </w:pPr>
            <w:r>
              <w:rPr>
                <w:sz w:val="16"/>
                <w:szCs w:val="16"/>
              </w:rPr>
              <w:t>GE</w:t>
            </w:r>
          </w:p>
        </w:tc>
        <w:tc>
          <w:tcPr>
            <w:tcW w:w="720" w:type="dxa"/>
          </w:tcPr>
          <w:p w:rsidR="009A61BD" w:rsidRPr="00E67D37" w:rsidRDefault="009A61BD" w:rsidP="009A61BD">
            <w:pPr>
              <w:pStyle w:val="NoSpacing"/>
              <w:jc w:val="center"/>
              <w:rPr>
                <w:sz w:val="16"/>
                <w:szCs w:val="16"/>
              </w:rPr>
            </w:pPr>
          </w:p>
        </w:tc>
        <w:tc>
          <w:tcPr>
            <w:tcW w:w="2610" w:type="dxa"/>
          </w:tcPr>
          <w:p w:rsidR="009A61BD" w:rsidRPr="00700B07" w:rsidRDefault="009A61BD" w:rsidP="009A61BD">
            <w:pPr>
              <w:pStyle w:val="NoSpacing"/>
              <w:rPr>
                <w:sz w:val="16"/>
                <w:szCs w:val="16"/>
              </w:rPr>
            </w:pPr>
            <w:r w:rsidRPr="00700B07">
              <w:rPr>
                <w:sz w:val="16"/>
                <w:szCs w:val="16"/>
              </w:rPr>
              <w:t>ENGL 1101 or equivalent</w:t>
            </w:r>
          </w:p>
        </w:tc>
        <w:tc>
          <w:tcPr>
            <w:tcW w:w="1733" w:type="dxa"/>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5</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r w:rsidRPr="007F25E0">
              <w:rPr>
                <w:sz w:val="16"/>
                <w:szCs w:val="16"/>
              </w:rPr>
              <w:t>GE</w:t>
            </w: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p>
        </w:tc>
        <w:tc>
          <w:tcPr>
            <w:tcW w:w="1733" w:type="dxa"/>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 xml:space="preserve">GE Objective 4 </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r w:rsidRPr="007F25E0">
              <w:rPr>
                <w:sz w:val="16"/>
                <w:szCs w:val="16"/>
              </w:rPr>
              <w:t>GE</w:t>
            </w: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p>
        </w:tc>
        <w:tc>
          <w:tcPr>
            <w:tcW w:w="1733" w:type="dxa"/>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6</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r w:rsidRPr="007F25E0">
              <w:rPr>
                <w:sz w:val="16"/>
                <w:szCs w:val="16"/>
              </w:rPr>
              <w:t>GE</w:t>
            </w: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p>
        </w:tc>
        <w:tc>
          <w:tcPr>
            <w:tcW w:w="1733" w:type="dxa"/>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Electives</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p>
        </w:tc>
        <w:tc>
          <w:tcPr>
            <w:tcW w:w="1733" w:type="dxa"/>
          </w:tcPr>
          <w:p w:rsidR="009A61BD" w:rsidRPr="00E67D37" w:rsidRDefault="009A61BD" w:rsidP="009A61BD">
            <w:pPr>
              <w:pStyle w:val="NoSpacing"/>
              <w:rPr>
                <w:sz w:val="16"/>
                <w:szCs w:val="16"/>
              </w:rPr>
            </w:pPr>
          </w:p>
        </w:tc>
      </w:tr>
      <w:tr w:rsidR="009A61BD" w:rsidTr="00861527">
        <w:tc>
          <w:tcPr>
            <w:tcW w:w="4405" w:type="dxa"/>
            <w:shd w:val="clear" w:color="auto" w:fill="F2F2F2" w:themeFill="background1" w:themeFillShade="F2"/>
          </w:tcPr>
          <w:p w:rsidR="009A61BD" w:rsidRDefault="009A61BD" w:rsidP="009A61BD">
            <w:pPr>
              <w:rPr>
                <w:sz w:val="16"/>
                <w:szCs w:val="16"/>
              </w:rPr>
            </w:pPr>
            <w:r>
              <w:rPr>
                <w:sz w:val="16"/>
                <w:szCs w:val="16"/>
              </w:rPr>
              <w:t xml:space="preserve">                                                                                            Total</w:t>
            </w:r>
          </w:p>
        </w:tc>
        <w:tc>
          <w:tcPr>
            <w:tcW w:w="540" w:type="dxa"/>
            <w:shd w:val="clear" w:color="auto" w:fill="F2F2F2" w:themeFill="background1" w:themeFillShade="F2"/>
            <w:vAlign w:val="center"/>
          </w:tcPr>
          <w:p w:rsidR="009A61BD" w:rsidRDefault="009A61BD" w:rsidP="009A61BD">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9A61BD" w:rsidRPr="00E67D37" w:rsidRDefault="009A61BD" w:rsidP="009A61BD">
            <w:pPr>
              <w:pStyle w:val="NoSpacing"/>
              <w:jc w:val="center"/>
              <w:rPr>
                <w:sz w:val="16"/>
                <w:szCs w:val="16"/>
              </w:rPr>
            </w:pPr>
          </w:p>
        </w:tc>
        <w:tc>
          <w:tcPr>
            <w:tcW w:w="720" w:type="dxa"/>
            <w:shd w:val="clear" w:color="auto" w:fill="F2F2F2" w:themeFill="background1" w:themeFillShade="F2"/>
            <w:vAlign w:val="center"/>
          </w:tcPr>
          <w:p w:rsidR="009A61BD" w:rsidRPr="00E67D37"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2610" w:type="dxa"/>
            <w:shd w:val="clear" w:color="auto" w:fill="F2F2F2" w:themeFill="background1" w:themeFillShade="F2"/>
          </w:tcPr>
          <w:p w:rsidR="009A61BD" w:rsidRPr="00E67D37" w:rsidRDefault="009A61BD" w:rsidP="009A61BD">
            <w:pPr>
              <w:pStyle w:val="NoSpacing"/>
              <w:rPr>
                <w:sz w:val="16"/>
                <w:szCs w:val="16"/>
              </w:rPr>
            </w:pPr>
          </w:p>
        </w:tc>
        <w:tc>
          <w:tcPr>
            <w:tcW w:w="1733" w:type="dxa"/>
            <w:shd w:val="clear" w:color="auto" w:fill="F2F2F2" w:themeFill="background1" w:themeFillShade="F2"/>
          </w:tcPr>
          <w:p w:rsidR="009A61BD" w:rsidRPr="00E67D37" w:rsidRDefault="009A61BD" w:rsidP="009A61BD">
            <w:pPr>
              <w:pStyle w:val="NoSpacing"/>
              <w:rPr>
                <w:sz w:val="16"/>
                <w:szCs w:val="16"/>
              </w:rPr>
            </w:pPr>
          </w:p>
        </w:tc>
      </w:tr>
      <w:tr w:rsidR="009A61BD" w:rsidTr="00B60C98">
        <w:tc>
          <w:tcPr>
            <w:tcW w:w="11178" w:type="dxa"/>
            <w:gridSpan w:val="7"/>
            <w:shd w:val="clear" w:color="auto" w:fill="D9D9D9" w:themeFill="background1" w:themeFillShade="D9"/>
          </w:tcPr>
          <w:p w:rsidR="009A61BD" w:rsidRPr="00E67D37" w:rsidRDefault="009A61BD" w:rsidP="009A61BD">
            <w:pPr>
              <w:pStyle w:val="NoSpacing"/>
              <w:rPr>
                <w:sz w:val="16"/>
                <w:szCs w:val="16"/>
              </w:rPr>
            </w:pPr>
            <w:r>
              <w:rPr>
                <w:sz w:val="16"/>
                <w:szCs w:val="16"/>
              </w:rPr>
              <w:t>Semester Three</w:t>
            </w:r>
          </w:p>
        </w:tc>
      </w:tr>
      <w:tr w:rsidR="009A61BD" w:rsidTr="00861527">
        <w:tc>
          <w:tcPr>
            <w:tcW w:w="4405" w:type="dxa"/>
          </w:tcPr>
          <w:p w:rsidR="009A61BD" w:rsidRPr="007F25E0" w:rsidRDefault="009A61BD" w:rsidP="009A61BD">
            <w:pPr>
              <w:rPr>
                <w:sz w:val="16"/>
                <w:szCs w:val="16"/>
              </w:rPr>
            </w:pPr>
            <w:r w:rsidRPr="007F25E0">
              <w:rPr>
                <w:sz w:val="16"/>
                <w:szCs w:val="16"/>
              </w:rPr>
              <w:t>ENGL 2211 Intro to Literature Analysis</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jc w:val="center"/>
              <w:rPr>
                <w:sz w:val="16"/>
                <w:szCs w:val="16"/>
              </w:rPr>
            </w:pPr>
          </w:p>
        </w:tc>
        <w:tc>
          <w:tcPr>
            <w:tcW w:w="720" w:type="dxa"/>
          </w:tcPr>
          <w:p w:rsidR="009A61BD" w:rsidRPr="007F25E0" w:rsidRDefault="009A61BD" w:rsidP="009A61BD">
            <w:pPr>
              <w:jc w:val="center"/>
              <w:rPr>
                <w:sz w:val="16"/>
                <w:szCs w:val="16"/>
              </w:rPr>
            </w:pP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r>
              <w:rPr>
                <w:sz w:val="16"/>
                <w:szCs w:val="16"/>
              </w:rPr>
              <w:t>ENGL 1102 (or equivalent)</w:t>
            </w:r>
          </w:p>
        </w:tc>
        <w:tc>
          <w:tcPr>
            <w:tcW w:w="1733" w:type="dxa"/>
          </w:tcPr>
          <w:p w:rsidR="009A61BD" w:rsidRPr="00194BA6"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2: COMM 1101 Principles of Speech</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r w:rsidRPr="007F25E0">
              <w:rPr>
                <w:sz w:val="16"/>
                <w:szCs w:val="16"/>
              </w:rPr>
              <w:t>GE</w:t>
            </w: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p>
        </w:tc>
        <w:tc>
          <w:tcPr>
            <w:tcW w:w="1733" w:type="dxa"/>
          </w:tcPr>
          <w:p w:rsidR="009A61BD" w:rsidRPr="00194BA6" w:rsidRDefault="009A61BD" w:rsidP="009A61BD">
            <w:pPr>
              <w:pStyle w:val="NoSpacing"/>
              <w:rPr>
                <w:sz w:val="16"/>
                <w:szCs w:val="16"/>
              </w:rPr>
            </w:pPr>
          </w:p>
        </w:tc>
      </w:tr>
      <w:tr w:rsidR="009A61BD" w:rsidTr="00861527">
        <w:trPr>
          <w:trHeight w:val="110"/>
        </w:trPr>
        <w:tc>
          <w:tcPr>
            <w:tcW w:w="4405" w:type="dxa"/>
          </w:tcPr>
          <w:p w:rsidR="009A61BD" w:rsidRPr="007F25E0" w:rsidRDefault="009A61BD" w:rsidP="009A61BD">
            <w:pPr>
              <w:rPr>
                <w:sz w:val="16"/>
                <w:szCs w:val="16"/>
              </w:rPr>
            </w:pPr>
            <w:r w:rsidRPr="007F25E0">
              <w:rPr>
                <w:sz w:val="16"/>
                <w:szCs w:val="16"/>
              </w:rPr>
              <w:t>GE Objective 4</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jc w:val="center"/>
              <w:rPr>
                <w:sz w:val="16"/>
                <w:szCs w:val="16"/>
              </w:rPr>
            </w:pPr>
            <w:r w:rsidRPr="007F25E0">
              <w:rPr>
                <w:sz w:val="16"/>
                <w:szCs w:val="16"/>
              </w:rPr>
              <w:t>GE</w:t>
            </w: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p>
        </w:tc>
        <w:tc>
          <w:tcPr>
            <w:tcW w:w="1733" w:type="dxa"/>
          </w:tcPr>
          <w:p w:rsidR="009A61BD" w:rsidRPr="00194BA6"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ENGL 2280 Gram &amp; Usage or ENGL 2281 Intro to Lang  Studies</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rPr>
                <w:sz w:val="16"/>
                <w:szCs w:val="16"/>
              </w:rPr>
            </w:pPr>
          </w:p>
        </w:tc>
        <w:tc>
          <w:tcPr>
            <w:tcW w:w="720" w:type="dxa"/>
          </w:tcPr>
          <w:p w:rsidR="009A61BD" w:rsidRPr="007F25E0" w:rsidRDefault="009A61BD" w:rsidP="009A61BD">
            <w:pPr>
              <w:rPr>
                <w:sz w:val="16"/>
                <w:szCs w:val="16"/>
              </w:rPr>
            </w:pPr>
            <w:r>
              <w:rPr>
                <w:sz w:val="16"/>
                <w:szCs w:val="16"/>
              </w:rPr>
              <w:t>S or F,S</w:t>
            </w:r>
          </w:p>
        </w:tc>
        <w:tc>
          <w:tcPr>
            <w:tcW w:w="2610" w:type="dxa"/>
          </w:tcPr>
          <w:p w:rsidR="009A61BD" w:rsidRPr="007F25E0" w:rsidRDefault="009A61BD" w:rsidP="009A61BD">
            <w:pPr>
              <w:rPr>
                <w:sz w:val="16"/>
                <w:szCs w:val="16"/>
              </w:rPr>
            </w:pPr>
          </w:p>
        </w:tc>
        <w:tc>
          <w:tcPr>
            <w:tcW w:w="1733" w:type="dxa"/>
          </w:tcPr>
          <w:p w:rsidR="009A61BD" w:rsidRPr="00194BA6"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Electives</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rPr>
                <w:sz w:val="16"/>
                <w:szCs w:val="16"/>
              </w:rPr>
            </w:pPr>
          </w:p>
        </w:tc>
        <w:tc>
          <w:tcPr>
            <w:tcW w:w="720" w:type="dxa"/>
          </w:tcPr>
          <w:p w:rsidR="009A61BD" w:rsidRPr="007F25E0" w:rsidRDefault="009A61BD" w:rsidP="009A61BD">
            <w:pPr>
              <w:rPr>
                <w:sz w:val="16"/>
                <w:szCs w:val="16"/>
              </w:rPr>
            </w:pPr>
          </w:p>
        </w:tc>
        <w:tc>
          <w:tcPr>
            <w:tcW w:w="720" w:type="dxa"/>
          </w:tcPr>
          <w:p w:rsidR="009A61BD" w:rsidRPr="007F25E0" w:rsidRDefault="009A61BD" w:rsidP="009A61BD">
            <w:pPr>
              <w:rPr>
                <w:sz w:val="16"/>
                <w:szCs w:val="16"/>
              </w:rPr>
            </w:pPr>
          </w:p>
        </w:tc>
        <w:tc>
          <w:tcPr>
            <w:tcW w:w="2610" w:type="dxa"/>
          </w:tcPr>
          <w:p w:rsidR="009A61BD" w:rsidRPr="007F25E0" w:rsidRDefault="009A61BD" w:rsidP="009A61BD">
            <w:pPr>
              <w:rPr>
                <w:sz w:val="16"/>
                <w:szCs w:val="16"/>
              </w:rPr>
            </w:pPr>
          </w:p>
        </w:tc>
        <w:tc>
          <w:tcPr>
            <w:tcW w:w="1733" w:type="dxa"/>
          </w:tcPr>
          <w:p w:rsidR="009A61BD" w:rsidRPr="00194BA6" w:rsidRDefault="009A61BD" w:rsidP="009A61BD">
            <w:pPr>
              <w:pStyle w:val="NoSpacing"/>
              <w:rPr>
                <w:sz w:val="16"/>
                <w:szCs w:val="16"/>
              </w:rPr>
            </w:pPr>
          </w:p>
        </w:tc>
      </w:tr>
      <w:tr w:rsidR="009A61BD" w:rsidTr="00861527">
        <w:tc>
          <w:tcPr>
            <w:tcW w:w="4405" w:type="dxa"/>
            <w:shd w:val="clear" w:color="auto" w:fill="F2F2F2" w:themeFill="background1" w:themeFillShade="F2"/>
          </w:tcPr>
          <w:p w:rsidR="009A61BD" w:rsidRDefault="009A61BD" w:rsidP="009A61BD">
            <w:pPr>
              <w:rPr>
                <w:sz w:val="16"/>
                <w:szCs w:val="16"/>
              </w:rPr>
            </w:pPr>
            <w:r>
              <w:rPr>
                <w:sz w:val="16"/>
                <w:szCs w:val="16"/>
              </w:rPr>
              <w:t xml:space="preserve">                                                                                             Total</w:t>
            </w:r>
          </w:p>
        </w:tc>
        <w:tc>
          <w:tcPr>
            <w:tcW w:w="540" w:type="dxa"/>
            <w:shd w:val="clear" w:color="auto" w:fill="F2F2F2" w:themeFill="background1" w:themeFillShade="F2"/>
          </w:tcPr>
          <w:p w:rsidR="009A61BD" w:rsidRPr="00194BA6" w:rsidRDefault="009A61BD" w:rsidP="009A61BD">
            <w:pPr>
              <w:pStyle w:val="NoSpacing"/>
              <w:jc w:val="center"/>
              <w:rPr>
                <w:sz w:val="16"/>
                <w:szCs w:val="16"/>
              </w:rPr>
            </w:pPr>
            <w:r>
              <w:rPr>
                <w:sz w:val="16"/>
                <w:szCs w:val="16"/>
              </w:rPr>
              <w:t>15</w:t>
            </w:r>
          </w:p>
        </w:tc>
        <w:tc>
          <w:tcPr>
            <w:tcW w:w="450" w:type="dxa"/>
            <w:shd w:val="clear" w:color="auto" w:fill="F2F2F2" w:themeFill="background1" w:themeFillShade="F2"/>
          </w:tcPr>
          <w:p w:rsidR="009A61BD" w:rsidRPr="00194BA6" w:rsidRDefault="009A61BD" w:rsidP="009A61BD">
            <w:pPr>
              <w:pStyle w:val="NoSpacing"/>
              <w:jc w:val="center"/>
              <w:rPr>
                <w:sz w:val="16"/>
                <w:szCs w:val="16"/>
              </w:rPr>
            </w:pPr>
          </w:p>
        </w:tc>
        <w:tc>
          <w:tcPr>
            <w:tcW w:w="720" w:type="dxa"/>
            <w:shd w:val="clear" w:color="auto" w:fill="F2F2F2" w:themeFill="background1" w:themeFillShade="F2"/>
          </w:tcPr>
          <w:p w:rsidR="009A61BD" w:rsidRPr="00194BA6" w:rsidRDefault="009A61BD" w:rsidP="009A61BD">
            <w:pPr>
              <w:pStyle w:val="NoSpacing"/>
              <w:jc w:val="center"/>
              <w:rPr>
                <w:sz w:val="16"/>
                <w:szCs w:val="16"/>
              </w:rPr>
            </w:pPr>
          </w:p>
        </w:tc>
        <w:tc>
          <w:tcPr>
            <w:tcW w:w="720" w:type="dxa"/>
            <w:shd w:val="clear" w:color="auto" w:fill="F2F2F2" w:themeFill="background1" w:themeFillShade="F2"/>
          </w:tcPr>
          <w:p w:rsidR="009A61BD" w:rsidRPr="00194BA6" w:rsidRDefault="009A61BD" w:rsidP="009A61BD">
            <w:pPr>
              <w:pStyle w:val="NoSpacing"/>
              <w:jc w:val="center"/>
              <w:rPr>
                <w:sz w:val="16"/>
                <w:szCs w:val="16"/>
              </w:rPr>
            </w:pPr>
          </w:p>
        </w:tc>
        <w:tc>
          <w:tcPr>
            <w:tcW w:w="2610" w:type="dxa"/>
            <w:shd w:val="clear" w:color="auto" w:fill="F2F2F2" w:themeFill="background1" w:themeFillShade="F2"/>
          </w:tcPr>
          <w:p w:rsidR="009A61BD" w:rsidRPr="00194BA6" w:rsidRDefault="009A61BD" w:rsidP="009A61BD">
            <w:pPr>
              <w:pStyle w:val="NoSpacing"/>
              <w:rPr>
                <w:sz w:val="16"/>
                <w:szCs w:val="16"/>
              </w:rPr>
            </w:pPr>
          </w:p>
        </w:tc>
        <w:tc>
          <w:tcPr>
            <w:tcW w:w="1733" w:type="dxa"/>
            <w:shd w:val="clear" w:color="auto" w:fill="F2F2F2" w:themeFill="background1" w:themeFillShade="F2"/>
          </w:tcPr>
          <w:p w:rsidR="009A61BD" w:rsidRPr="00194BA6" w:rsidRDefault="009A61BD" w:rsidP="009A61BD">
            <w:pPr>
              <w:pStyle w:val="NoSpacing"/>
              <w:rPr>
                <w:sz w:val="16"/>
                <w:szCs w:val="16"/>
              </w:rPr>
            </w:pPr>
          </w:p>
        </w:tc>
      </w:tr>
      <w:tr w:rsidR="009A61BD" w:rsidTr="00861527">
        <w:tc>
          <w:tcPr>
            <w:tcW w:w="4405" w:type="dxa"/>
            <w:shd w:val="clear" w:color="auto" w:fill="D9D9D9" w:themeFill="background1" w:themeFillShade="D9"/>
          </w:tcPr>
          <w:p w:rsidR="009A61BD" w:rsidRPr="00194BA6" w:rsidRDefault="009A61BD" w:rsidP="009A61BD">
            <w:pPr>
              <w:rPr>
                <w:sz w:val="16"/>
                <w:szCs w:val="16"/>
              </w:rPr>
            </w:pPr>
            <w:r>
              <w:rPr>
                <w:sz w:val="16"/>
                <w:szCs w:val="16"/>
              </w:rPr>
              <w:t>Semester Four</w:t>
            </w:r>
          </w:p>
        </w:tc>
        <w:tc>
          <w:tcPr>
            <w:tcW w:w="540" w:type="dxa"/>
            <w:shd w:val="clear" w:color="auto" w:fill="D9D9D9" w:themeFill="background1" w:themeFillShade="D9"/>
          </w:tcPr>
          <w:p w:rsidR="009A61BD" w:rsidRPr="00194BA6" w:rsidRDefault="009A61BD" w:rsidP="009A61BD">
            <w:pPr>
              <w:rPr>
                <w:sz w:val="16"/>
                <w:szCs w:val="16"/>
              </w:rPr>
            </w:pPr>
          </w:p>
        </w:tc>
        <w:tc>
          <w:tcPr>
            <w:tcW w:w="450" w:type="dxa"/>
            <w:shd w:val="clear" w:color="auto" w:fill="D9D9D9" w:themeFill="background1" w:themeFillShade="D9"/>
          </w:tcPr>
          <w:p w:rsidR="009A61BD" w:rsidRPr="00194BA6" w:rsidRDefault="009A61BD" w:rsidP="009A61BD">
            <w:pPr>
              <w:rPr>
                <w:sz w:val="16"/>
                <w:szCs w:val="16"/>
              </w:rPr>
            </w:pPr>
          </w:p>
        </w:tc>
        <w:tc>
          <w:tcPr>
            <w:tcW w:w="720" w:type="dxa"/>
            <w:shd w:val="clear" w:color="auto" w:fill="D9D9D9" w:themeFill="background1" w:themeFillShade="D9"/>
          </w:tcPr>
          <w:p w:rsidR="009A61BD" w:rsidRPr="00194BA6" w:rsidRDefault="009A61BD" w:rsidP="009A61BD">
            <w:pPr>
              <w:rPr>
                <w:sz w:val="16"/>
                <w:szCs w:val="16"/>
              </w:rPr>
            </w:pPr>
          </w:p>
        </w:tc>
        <w:tc>
          <w:tcPr>
            <w:tcW w:w="720" w:type="dxa"/>
            <w:shd w:val="clear" w:color="auto" w:fill="D9D9D9" w:themeFill="background1" w:themeFillShade="D9"/>
          </w:tcPr>
          <w:p w:rsidR="009A61BD" w:rsidRPr="00194BA6" w:rsidRDefault="009A61BD" w:rsidP="009A61BD">
            <w:pPr>
              <w:rPr>
                <w:sz w:val="16"/>
                <w:szCs w:val="16"/>
              </w:rPr>
            </w:pPr>
          </w:p>
        </w:tc>
        <w:tc>
          <w:tcPr>
            <w:tcW w:w="2610" w:type="dxa"/>
            <w:shd w:val="clear" w:color="auto" w:fill="D9D9D9" w:themeFill="background1" w:themeFillShade="D9"/>
          </w:tcPr>
          <w:p w:rsidR="009A61BD" w:rsidRPr="00194BA6" w:rsidRDefault="009A61BD" w:rsidP="009A61BD">
            <w:pPr>
              <w:rPr>
                <w:sz w:val="16"/>
                <w:szCs w:val="16"/>
              </w:rPr>
            </w:pPr>
          </w:p>
        </w:tc>
        <w:tc>
          <w:tcPr>
            <w:tcW w:w="1733" w:type="dxa"/>
            <w:shd w:val="clear" w:color="auto" w:fill="D9D9D9" w:themeFill="background1" w:themeFillShade="D9"/>
          </w:tcPr>
          <w:p w:rsidR="009A61BD" w:rsidRPr="00194BA6" w:rsidRDefault="009A61BD" w:rsidP="009A61BD">
            <w:pPr>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 xml:space="preserve">ENGL 3307 Professional and Technical Writing </w:t>
            </w:r>
          </w:p>
        </w:tc>
        <w:tc>
          <w:tcPr>
            <w:tcW w:w="540" w:type="dxa"/>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vAlign w:val="center"/>
          </w:tcPr>
          <w:p w:rsidR="009A61BD" w:rsidRPr="007F25E0" w:rsidRDefault="009A61BD" w:rsidP="009A61BD">
            <w:pPr>
              <w:pStyle w:val="NoSpacing"/>
              <w:jc w:val="center"/>
              <w:rPr>
                <w:sz w:val="16"/>
                <w:szCs w:val="16"/>
              </w:rPr>
            </w:pPr>
          </w:p>
        </w:tc>
        <w:tc>
          <w:tcPr>
            <w:tcW w:w="720" w:type="dxa"/>
            <w:vAlign w:val="center"/>
          </w:tcPr>
          <w:p w:rsidR="009A61BD" w:rsidRPr="007F25E0" w:rsidRDefault="009A61BD" w:rsidP="009A61BD">
            <w:pPr>
              <w:pStyle w:val="NoSpacing"/>
              <w:jc w:val="center"/>
              <w:rPr>
                <w:sz w:val="16"/>
                <w:szCs w:val="16"/>
              </w:rPr>
            </w:pPr>
            <w:r w:rsidRPr="007F25E0">
              <w:rPr>
                <w:sz w:val="16"/>
                <w:szCs w:val="16"/>
              </w:rPr>
              <w:t>U</w:t>
            </w:r>
            <w:r w:rsidR="00861527">
              <w:rPr>
                <w:sz w:val="16"/>
                <w:szCs w:val="16"/>
              </w:rPr>
              <w:t>M</w:t>
            </w:r>
          </w:p>
        </w:tc>
        <w:tc>
          <w:tcPr>
            <w:tcW w:w="720" w:type="dxa"/>
          </w:tcPr>
          <w:p w:rsidR="009A61BD" w:rsidRPr="007F25E0" w:rsidRDefault="009A61BD" w:rsidP="009A61BD">
            <w:pPr>
              <w:pStyle w:val="NoSpacing"/>
              <w:jc w:val="center"/>
              <w:rPr>
                <w:sz w:val="16"/>
                <w:szCs w:val="16"/>
              </w:rPr>
            </w:pPr>
            <w:r w:rsidRPr="007F25E0">
              <w:rPr>
                <w:sz w:val="16"/>
                <w:szCs w:val="16"/>
              </w:rPr>
              <w:t>F, S</w:t>
            </w:r>
          </w:p>
        </w:tc>
        <w:tc>
          <w:tcPr>
            <w:tcW w:w="2610" w:type="dxa"/>
          </w:tcPr>
          <w:p w:rsidR="009A61BD" w:rsidRPr="007F25E0" w:rsidRDefault="009A61BD" w:rsidP="009A61BD">
            <w:pPr>
              <w:pStyle w:val="NoSpacing"/>
              <w:rPr>
                <w:sz w:val="16"/>
                <w:szCs w:val="16"/>
              </w:rPr>
            </w:pPr>
            <w:r w:rsidRPr="007F25E0">
              <w:rPr>
                <w:sz w:val="16"/>
                <w:szCs w:val="16"/>
              </w:rPr>
              <w:t xml:space="preserve"> ENGL 1102 and 45 credits</w:t>
            </w:r>
          </w:p>
        </w:tc>
        <w:tc>
          <w:tcPr>
            <w:tcW w:w="1733" w:type="dxa"/>
          </w:tcPr>
          <w:p w:rsidR="009A61BD" w:rsidRPr="00D42DE8"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7:  PHIL 2201 Introduction to Logic</w:t>
            </w:r>
          </w:p>
        </w:tc>
        <w:tc>
          <w:tcPr>
            <w:tcW w:w="540" w:type="dxa"/>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vAlign w:val="center"/>
          </w:tcPr>
          <w:p w:rsidR="009A61BD" w:rsidRPr="007F25E0" w:rsidRDefault="009A61BD" w:rsidP="009A61BD">
            <w:pPr>
              <w:pStyle w:val="NoSpacing"/>
              <w:jc w:val="center"/>
              <w:rPr>
                <w:sz w:val="16"/>
                <w:szCs w:val="16"/>
              </w:rPr>
            </w:pPr>
          </w:p>
        </w:tc>
        <w:tc>
          <w:tcPr>
            <w:tcW w:w="720" w:type="dxa"/>
            <w:vAlign w:val="center"/>
          </w:tcPr>
          <w:p w:rsidR="009A61BD" w:rsidRPr="007F25E0" w:rsidRDefault="009A61BD" w:rsidP="009A61BD">
            <w:pPr>
              <w:pStyle w:val="NoSpacing"/>
              <w:jc w:val="center"/>
              <w:rPr>
                <w:sz w:val="16"/>
                <w:szCs w:val="16"/>
              </w:rPr>
            </w:pPr>
            <w:r w:rsidRPr="007F25E0">
              <w:rPr>
                <w:sz w:val="16"/>
                <w:szCs w:val="16"/>
              </w:rPr>
              <w:t>GE</w:t>
            </w:r>
          </w:p>
        </w:tc>
        <w:tc>
          <w:tcPr>
            <w:tcW w:w="720" w:type="dxa"/>
          </w:tcPr>
          <w:p w:rsidR="009A61BD" w:rsidRPr="007F25E0" w:rsidRDefault="009A61BD" w:rsidP="009A61BD">
            <w:pPr>
              <w:pStyle w:val="NoSpacing"/>
              <w:jc w:val="center"/>
              <w:rPr>
                <w:sz w:val="16"/>
                <w:szCs w:val="16"/>
              </w:rPr>
            </w:pPr>
            <w:r w:rsidRPr="007F25E0">
              <w:rPr>
                <w:sz w:val="16"/>
                <w:szCs w:val="16"/>
              </w:rPr>
              <w:t>R1</w:t>
            </w:r>
          </w:p>
        </w:tc>
        <w:tc>
          <w:tcPr>
            <w:tcW w:w="2610" w:type="dxa"/>
          </w:tcPr>
          <w:p w:rsidR="009A61BD" w:rsidRPr="007F25E0" w:rsidRDefault="009A61BD" w:rsidP="009A61BD">
            <w:pPr>
              <w:pStyle w:val="NoSpacing"/>
              <w:rPr>
                <w:sz w:val="16"/>
                <w:szCs w:val="16"/>
              </w:rPr>
            </w:pPr>
          </w:p>
        </w:tc>
        <w:tc>
          <w:tcPr>
            <w:tcW w:w="1733" w:type="dxa"/>
          </w:tcPr>
          <w:p w:rsidR="009A61BD" w:rsidRPr="00D42DE8"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Pr>
                <w:sz w:val="16"/>
                <w:szCs w:val="16"/>
              </w:rPr>
              <w:t xml:space="preserve">ENGL </w:t>
            </w:r>
            <w:r w:rsidRPr="007F25E0">
              <w:rPr>
                <w:sz w:val="16"/>
                <w:szCs w:val="16"/>
              </w:rPr>
              <w:t>Creative Writing Course</w:t>
            </w:r>
          </w:p>
        </w:tc>
        <w:tc>
          <w:tcPr>
            <w:tcW w:w="540" w:type="dxa"/>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vAlign w:val="center"/>
          </w:tcPr>
          <w:p w:rsidR="009A61BD" w:rsidRPr="007F25E0" w:rsidRDefault="009A61BD" w:rsidP="009A61BD">
            <w:pPr>
              <w:pStyle w:val="NoSpacing"/>
              <w:jc w:val="center"/>
              <w:rPr>
                <w:sz w:val="16"/>
                <w:szCs w:val="16"/>
              </w:rPr>
            </w:pPr>
          </w:p>
        </w:tc>
        <w:tc>
          <w:tcPr>
            <w:tcW w:w="720" w:type="dxa"/>
            <w:vAlign w:val="center"/>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D42DE8"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Pr>
                <w:sz w:val="16"/>
                <w:szCs w:val="16"/>
              </w:rPr>
              <w:t xml:space="preserve">ENGL </w:t>
            </w:r>
            <w:r w:rsidRPr="007F25E0">
              <w:rPr>
                <w:sz w:val="16"/>
                <w:szCs w:val="16"/>
              </w:rPr>
              <w:t>Survey Course</w:t>
            </w:r>
          </w:p>
        </w:tc>
        <w:tc>
          <w:tcPr>
            <w:tcW w:w="540" w:type="dxa"/>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vAlign w:val="center"/>
          </w:tcPr>
          <w:p w:rsidR="009A61BD" w:rsidRPr="007F25E0" w:rsidRDefault="009A61BD" w:rsidP="009A61BD">
            <w:pPr>
              <w:pStyle w:val="NoSpacing"/>
              <w:jc w:val="center"/>
              <w:rPr>
                <w:sz w:val="16"/>
                <w:szCs w:val="16"/>
              </w:rPr>
            </w:pPr>
          </w:p>
        </w:tc>
        <w:tc>
          <w:tcPr>
            <w:tcW w:w="720" w:type="dxa"/>
            <w:vAlign w:val="center"/>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D42DE8"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sidRPr="007F25E0">
              <w:rPr>
                <w:sz w:val="16"/>
                <w:szCs w:val="16"/>
              </w:rPr>
              <w:t>Upper Division Electives</w:t>
            </w:r>
          </w:p>
        </w:tc>
        <w:tc>
          <w:tcPr>
            <w:tcW w:w="540" w:type="dxa"/>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vAlign w:val="center"/>
          </w:tcPr>
          <w:p w:rsidR="009A61BD" w:rsidRPr="007F25E0" w:rsidRDefault="009A61BD" w:rsidP="009A61BD">
            <w:pPr>
              <w:pStyle w:val="NoSpacing"/>
              <w:jc w:val="center"/>
              <w:rPr>
                <w:sz w:val="16"/>
                <w:szCs w:val="16"/>
              </w:rPr>
            </w:pPr>
          </w:p>
        </w:tc>
        <w:tc>
          <w:tcPr>
            <w:tcW w:w="720" w:type="dxa"/>
            <w:vAlign w:val="center"/>
          </w:tcPr>
          <w:p w:rsidR="009A61BD" w:rsidRPr="007F25E0" w:rsidRDefault="009A61BD" w:rsidP="009A61BD">
            <w:pPr>
              <w:pStyle w:val="NoSpacing"/>
              <w:jc w:val="center"/>
              <w:rPr>
                <w:sz w:val="16"/>
                <w:szCs w:val="16"/>
              </w:rPr>
            </w:pPr>
            <w:r>
              <w:rPr>
                <w:sz w:val="16"/>
                <w:szCs w:val="16"/>
              </w:rPr>
              <w:t>U</w:t>
            </w:r>
            <w:r w:rsidR="00861527">
              <w:rPr>
                <w:sz w:val="16"/>
                <w:szCs w:val="16"/>
              </w:rPr>
              <w:t>U</w:t>
            </w: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D42DE8" w:rsidRDefault="009A61BD" w:rsidP="009A61BD">
            <w:pPr>
              <w:pStyle w:val="NoSpacing"/>
              <w:rPr>
                <w:sz w:val="14"/>
                <w:szCs w:val="16"/>
              </w:rPr>
            </w:pPr>
          </w:p>
        </w:tc>
      </w:tr>
      <w:tr w:rsidR="009A61BD" w:rsidTr="00861527">
        <w:tc>
          <w:tcPr>
            <w:tcW w:w="4405" w:type="dxa"/>
            <w:shd w:val="clear" w:color="auto" w:fill="F2F2F2" w:themeFill="background1" w:themeFillShade="F2"/>
          </w:tcPr>
          <w:p w:rsidR="009A61BD" w:rsidRPr="00292C65" w:rsidRDefault="009A61BD" w:rsidP="009A61BD">
            <w:pPr>
              <w:rPr>
                <w:sz w:val="16"/>
                <w:szCs w:val="16"/>
              </w:rPr>
            </w:pPr>
            <w:r>
              <w:rPr>
                <w:sz w:val="16"/>
                <w:szCs w:val="16"/>
              </w:rPr>
              <w:t xml:space="preserve">                                                                                             Total</w:t>
            </w:r>
          </w:p>
        </w:tc>
        <w:tc>
          <w:tcPr>
            <w:tcW w:w="540" w:type="dxa"/>
            <w:shd w:val="clear" w:color="auto" w:fill="F2F2F2" w:themeFill="background1" w:themeFillShade="F2"/>
            <w:vAlign w:val="center"/>
          </w:tcPr>
          <w:p w:rsidR="009A61BD" w:rsidRPr="00292C65" w:rsidRDefault="009A61BD" w:rsidP="009A61BD">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9A61BD" w:rsidRPr="00292C65" w:rsidRDefault="009A61BD" w:rsidP="009A61BD">
            <w:pPr>
              <w:pStyle w:val="NoSpacing"/>
              <w:jc w:val="center"/>
              <w:rPr>
                <w:sz w:val="16"/>
                <w:szCs w:val="16"/>
              </w:rPr>
            </w:pPr>
          </w:p>
        </w:tc>
        <w:tc>
          <w:tcPr>
            <w:tcW w:w="720" w:type="dxa"/>
            <w:shd w:val="clear" w:color="auto" w:fill="F2F2F2" w:themeFill="background1" w:themeFillShade="F2"/>
            <w:vAlign w:val="center"/>
          </w:tcPr>
          <w:p w:rsidR="009A61BD" w:rsidRPr="00292C65" w:rsidRDefault="009A61BD" w:rsidP="009A61BD">
            <w:pPr>
              <w:pStyle w:val="NoSpacing"/>
              <w:jc w:val="center"/>
              <w:rPr>
                <w:sz w:val="16"/>
                <w:szCs w:val="16"/>
              </w:rPr>
            </w:pPr>
          </w:p>
        </w:tc>
        <w:tc>
          <w:tcPr>
            <w:tcW w:w="720" w:type="dxa"/>
            <w:shd w:val="clear" w:color="auto" w:fill="F2F2F2" w:themeFill="background1" w:themeFillShade="F2"/>
          </w:tcPr>
          <w:p w:rsidR="009A61BD" w:rsidRPr="00292C65" w:rsidRDefault="009A61BD" w:rsidP="009A61BD">
            <w:pPr>
              <w:pStyle w:val="NoSpacing"/>
              <w:jc w:val="center"/>
              <w:rPr>
                <w:sz w:val="16"/>
                <w:szCs w:val="16"/>
              </w:rPr>
            </w:pPr>
          </w:p>
        </w:tc>
        <w:tc>
          <w:tcPr>
            <w:tcW w:w="2610" w:type="dxa"/>
            <w:shd w:val="clear" w:color="auto" w:fill="F2F2F2" w:themeFill="background1" w:themeFillShade="F2"/>
          </w:tcPr>
          <w:p w:rsidR="009A61BD" w:rsidRPr="00D42DE8" w:rsidRDefault="009A61BD" w:rsidP="009A61BD">
            <w:pPr>
              <w:pStyle w:val="NoSpacing"/>
              <w:rPr>
                <w:sz w:val="14"/>
                <w:szCs w:val="16"/>
              </w:rPr>
            </w:pPr>
          </w:p>
        </w:tc>
        <w:tc>
          <w:tcPr>
            <w:tcW w:w="1733" w:type="dxa"/>
            <w:shd w:val="clear" w:color="auto" w:fill="F2F2F2" w:themeFill="background1" w:themeFillShade="F2"/>
          </w:tcPr>
          <w:p w:rsidR="009A61BD" w:rsidRPr="00D42DE8" w:rsidRDefault="009A61BD" w:rsidP="009A61BD">
            <w:pPr>
              <w:pStyle w:val="NoSpacing"/>
              <w:rPr>
                <w:sz w:val="14"/>
                <w:szCs w:val="16"/>
              </w:rPr>
            </w:pPr>
          </w:p>
        </w:tc>
      </w:tr>
      <w:tr w:rsidR="009A61BD" w:rsidTr="00861527">
        <w:tc>
          <w:tcPr>
            <w:tcW w:w="4405" w:type="dxa"/>
            <w:shd w:val="clear" w:color="auto" w:fill="D9D9D9" w:themeFill="background1" w:themeFillShade="D9"/>
          </w:tcPr>
          <w:p w:rsidR="009A61BD" w:rsidRPr="00292C65" w:rsidRDefault="009A61BD" w:rsidP="009A61BD">
            <w:pPr>
              <w:rPr>
                <w:sz w:val="16"/>
                <w:szCs w:val="16"/>
              </w:rPr>
            </w:pPr>
            <w:r>
              <w:rPr>
                <w:sz w:val="16"/>
                <w:szCs w:val="16"/>
              </w:rPr>
              <w:t>Semester Five</w:t>
            </w:r>
          </w:p>
        </w:tc>
        <w:tc>
          <w:tcPr>
            <w:tcW w:w="540" w:type="dxa"/>
            <w:shd w:val="clear" w:color="auto" w:fill="D9D9D9" w:themeFill="background1" w:themeFillShade="D9"/>
          </w:tcPr>
          <w:p w:rsidR="009A61BD" w:rsidRPr="00292C65" w:rsidRDefault="009A61BD" w:rsidP="009A61BD">
            <w:pPr>
              <w:pStyle w:val="NoSpacing"/>
              <w:jc w:val="center"/>
              <w:rPr>
                <w:sz w:val="16"/>
                <w:szCs w:val="16"/>
              </w:rPr>
            </w:pPr>
          </w:p>
        </w:tc>
        <w:tc>
          <w:tcPr>
            <w:tcW w:w="450" w:type="dxa"/>
            <w:shd w:val="clear" w:color="auto" w:fill="D9D9D9" w:themeFill="background1" w:themeFillShade="D9"/>
          </w:tcPr>
          <w:p w:rsidR="009A61BD" w:rsidRPr="00292C65" w:rsidRDefault="009A61BD" w:rsidP="009A61BD">
            <w:pPr>
              <w:pStyle w:val="NoSpacing"/>
              <w:jc w:val="center"/>
              <w:rPr>
                <w:sz w:val="16"/>
                <w:szCs w:val="16"/>
              </w:rPr>
            </w:pPr>
          </w:p>
        </w:tc>
        <w:tc>
          <w:tcPr>
            <w:tcW w:w="720" w:type="dxa"/>
            <w:shd w:val="clear" w:color="auto" w:fill="D9D9D9" w:themeFill="background1" w:themeFillShade="D9"/>
          </w:tcPr>
          <w:p w:rsidR="009A61BD" w:rsidRPr="00292C65" w:rsidRDefault="009A61BD" w:rsidP="009A61BD">
            <w:pPr>
              <w:pStyle w:val="NoSpacing"/>
              <w:jc w:val="center"/>
              <w:rPr>
                <w:sz w:val="16"/>
                <w:szCs w:val="16"/>
              </w:rPr>
            </w:pPr>
          </w:p>
        </w:tc>
        <w:tc>
          <w:tcPr>
            <w:tcW w:w="720" w:type="dxa"/>
            <w:shd w:val="clear" w:color="auto" w:fill="D9D9D9" w:themeFill="background1" w:themeFillShade="D9"/>
          </w:tcPr>
          <w:p w:rsidR="009A61BD" w:rsidRPr="00292C65" w:rsidRDefault="009A61BD" w:rsidP="009A61BD">
            <w:pPr>
              <w:pStyle w:val="NoSpacing"/>
              <w:jc w:val="center"/>
              <w:rPr>
                <w:sz w:val="16"/>
                <w:szCs w:val="16"/>
              </w:rPr>
            </w:pPr>
          </w:p>
        </w:tc>
        <w:tc>
          <w:tcPr>
            <w:tcW w:w="2610" w:type="dxa"/>
            <w:shd w:val="clear" w:color="auto" w:fill="D9D9D9" w:themeFill="background1" w:themeFillShade="D9"/>
          </w:tcPr>
          <w:p w:rsidR="009A61BD" w:rsidRPr="00292C65" w:rsidRDefault="009A61BD" w:rsidP="009A61BD">
            <w:pPr>
              <w:pStyle w:val="NoSpacing"/>
              <w:rPr>
                <w:sz w:val="16"/>
                <w:szCs w:val="16"/>
              </w:rPr>
            </w:pPr>
          </w:p>
        </w:tc>
        <w:tc>
          <w:tcPr>
            <w:tcW w:w="1733" w:type="dxa"/>
            <w:shd w:val="clear" w:color="auto" w:fill="D9D9D9" w:themeFill="background1" w:themeFillShade="D9"/>
          </w:tcPr>
          <w:p w:rsidR="009A61BD" w:rsidRPr="00292C65" w:rsidRDefault="009A61BD" w:rsidP="009A61BD">
            <w:pPr>
              <w:pStyle w:val="NoSpacing"/>
              <w:rPr>
                <w:sz w:val="16"/>
                <w:szCs w:val="16"/>
              </w:rPr>
            </w:pPr>
          </w:p>
        </w:tc>
      </w:tr>
      <w:tr w:rsidR="009A61BD" w:rsidTr="00861527">
        <w:tc>
          <w:tcPr>
            <w:tcW w:w="4405" w:type="dxa"/>
            <w:shd w:val="clear" w:color="auto" w:fill="FFFFFF" w:themeFill="background1"/>
          </w:tcPr>
          <w:p w:rsidR="009A61BD" w:rsidRPr="007F25E0" w:rsidRDefault="009A61BD" w:rsidP="009A61BD">
            <w:pPr>
              <w:rPr>
                <w:sz w:val="16"/>
                <w:szCs w:val="16"/>
              </w:rPr>
            </w:pPr>
            <w:r w:rsidRPr="007F25E0">
              <w:rPr>
                <w:sz w:val="16"/>
                <w:szCs w:val="16"/>
              </w:rPr>
              <w:t xml:space="preserve">ENGL 3308 Business Communications </w:t>
            </w:r>
          </w:p>
        </w:tc>
        <w:tc>
          <w:tcPr>
            <w:tcW w:w="540" w:type="dxa"/>
            <w:shd w:val="clear" w:color="auto" w:fill="FFFFFF" w:themeFill="background1"/>
          </w:tcPr>
          <w:p w:rsidR="009A61BD" w:rsidRPr="007F25E0" w:rsidRDefault="009A61BD" w:rsidP="009A61BD">
            <w:pPr>
              <w:jc w:val="center"/>
              <w:rPr>
                <w:sz w:val="16"/>
                <w:szCs w:val="16"/>
              </w:rPr>
            </w:pPr>
            <w:r w:rsidRPr="007F25E0">
              <w:rPr>
                <w:sz w:val="16"/>
                <w:szCs w:val="16"/>
              </w:rPr>
              <w:t>3</w:t>
            </w:r>
          </w:p>
        </w:tc>
        <w:tc>
          <w:tcPr>
            <w:tcW w:w="450" w:type="dxa"/>
            <w:shd w:val="clear" w:color="auto" w:fill="FFFFFF" w:themeFill="background1"/>
          </w:tcPr>
          <w:p w:rsidR="009A61BD" w:rsidRPr="007F25E0" w:rsidRDefault="009A61BD" w:rsidP="009A61BD">
            <w:pPr>
              <w:rPr>
                <w:sz w:val="16"/>
                <w:szCs w:val="16"/>
              </w:rPr>
            </w:pPr>
          </w:p>
        </w:tc>
        <w:tc>
          <w:tcPr>
            <w:tcW w:w="720" w:type="dxa"/>
            <w:shd w:val="clear" w:color="auto" w:fill="FFFFFF" w:themeFill="background1"/>
          </w:tcPr>
          <w:p w:rsidR="009A61BD" w:rsidRPr="007F25E0" w:rsidRDefault="009A61BD" w:rsidP="009A61BD">
            <w:pPr>
              <w:jc w:val="center"/>
              <w:rPr>
                <w:sz w:val="16"/>
                <w:szCs w:val="16"/>
              </w:rPr>
            </w:pPr>
            <w:r w:rsidRPr="007F25E0">
              <w:rPr>
                <w:sz w:val="16"/>
                <w:szCs w:val="16"/>
              </w:rPr>
              <w:t>U</w:t>
            </w:r>
            <w:r w:rsidR="00861527">
              <w:rPr>
                <w:sz w:val="16"/>
                <w:szCs w:val="16"/>
              </w:rPr>
              <w:t>M</w:t>
            </w:r>
          </w:p>
        </w:tc>
        <w:tc>
          <w:tcPr>
            <w:tcW w:w="720" w:type="dxa"/>
            <w:shd w:val="clear" w:color="auto" w:fill="FFFFFF" w:themeFill="background1"/>
          </w:tcPr>
          <w:p w:rsidR="009A61BD" w:rsidRPr="007F25E0" w:rsidRDefault="009A61BD" w:rsidP="009A61BD">
            <w:pPr>
              <w:rPr>
                <w:sz w:val="16"/>
                <w:szCs w:val="16"/>
              </w:rPr>
            </w:pPr>
            <w:r w:rsidRPr="007F25E0">
              <w:rPr>
                <w:sz w:val="16"/>
                <w:szCs w:val="16"/>
              </w:rPr>
              <w:t>F, S, SU</w:t>
            </w:r>
          </w:p>
        </w:tc>
        <w:tc>
          <w:tcPr>
            <w:tcW w:w="2610" w:type="dxa"/>
            <w:shd w:val="clear" w:color="auto" w:fill="FFFFFF" w:themeFill="background1"/>
          </w:tcPr>
          <w:p w:rsidR="009A61BD" w:rsidRPr="007F25E0" w:rsidRDefault="009A61BD" w:rsidP="009A61BD">
            <w:pPr>
              <w:rPr>
                <w:sz w:val="16"/>
                <w:szCs w:val="16"/>
              </w:rPr>
            </w:pPr>
            <w:r w:rsidRPr="007F25E0">
              <w:rPr>
                <w:sz w:val="16"/>
                <w:szCs w:val="16"/>
              </w:rPr>
              <w:t xml:space="preserve"> ENGL 1102 and 60 credits</w:t>
            </w:r>
          </w:p>
        </w:tc>
        <w:tc>
          <w:tcPr>
            <w:tcW w:w="1733" w:type="dxa"/>
            <w:shd w:val="clear" w:color="auto" w:fill="FFFFFF" w:themeFill="background1"/>
          </w:tcPr>
          <w:p w:rsidR="009A61BD" w:rsidRPr="00194BA6" w:rsidRDefault="009A61BD" w:rsidP="009A61BD">
            <w:pPr>
              <w:rPr>
                <w:sz w:val="16"/>
                <w:szCs w:val="16"/>
              </w:rPr>
            </w:pPr>
          </w:p>
        </w:tc>
      </w:tr>
      <w:tr w:rsidR="009A61BD" w:rsidTr="00861527">
        <w:tc>
          <w:tcPr>
            <w:tcW w:w="4405" w:type="dxa"/>
            <w:shd w:val="clear" w:color="auto" w:fill="FFFFFF" w:themeFill="background1"/>
            <w:vAlign w:val="bottom"/>
          </w:tcPr>
          <w:p w:rsidR="009A61BD" w:rsidRPr="007F25E0" w:rsidRDefault="009A61BD" w:rsidP="009A61BD">
            <w:pPr>
              <w:rPr>
                <w:rFonts w:ascii="Calibri" w:hAnsi="Calibri"/>
                <w:color w:val="000000"/>
                <w:sz w:val="16"/>
                <w:szCs w:val="16"/>
              </w:rPr>
            </w:pPr>
            <w:r w:rsidRPr="007F25E0">
              <w:rPr>
                <w:rFonts w:ascii="Calibri" w:hAnsi="Calibri"/>
                <w:color w:val="000000"/>
                <w:sz w:val="16"/>
                <w:szCs w:val="16"/>
              </w:rPr>
              <w:t>ENGL 3311 Literary Criticism and Theory</w:t>
            </w:r>
          </w:p>
        </w:tc>
        <w:tc>
          <w:tcPr>
            <w:tcW w:w="540" w:type="dxa"/>
            <w:shd w:val="clear" w:color="auto" w:fill="FFFFFF" w:themeFill="background1"/>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shd w:val="clear" w:color="auto" w:fill="FFFFFF" w:themeFill="background1"/>
            <w:vAlign w:val="center"/>
          </w:tcPr>
          <w:p w:rsidR="009A61BD" w:rsidRPr="007F25E0" w:rsidRDefault="009A61BD" w:rsidP="009A61BD">
            <w:pPr>
              <w:pStyle w:val="NoSpacing"/>
              <w:jc w:val="center"/>
              <w:rPr>
                <w:sz w:val="16"/>
                <w:szCs w:val="16"/>
              </w:rPr>
            </w:pPr>
          </w:p>
        </w:tc>
        <w:tc>
          <w:tcPr>
            <w:tcW w:w="72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U</w:t>
            </w:r>
            <w:r w:rsidR="00861527">
              <w:rPr>
                <w:sz w:val="16"/>
                <w:szCs w:val="16"/>
              </w:rPr>
              <w:t>M</w:t>
            </w:r>
          </w:p>
        </w:tc>
        <w:tc>
          <w:tcPr>
            <w:tcW w:w="72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F, S</w:t>
            </w:r>
          </w:p>
        </w:tc>
        <w:tc>
          <w:tcPr>
            <w:tcW w:w="2610" w:type="dxa"/>
            <w:shd w:val="clear" w:color="auto" w:fill="FFFFFF" w:themeFill="background1"/>
          </w:tcPr>
          <w:p w:rsidR="009A61BD" w:rsidRPr="007F25E0" w:rsidRDefault="009A61BD" w:rsidP="009A61BD">
            <w:pPr>
              <w:pStyle w:val="NoSpacing"/>
              <w:rPr>
                <w:sz w:val="16"/>
                <w:szCs w:val="16"/>
              </w:rPr>
            </w:pPr>
            <w:r w:rsidRPr="007F25E0">
              <w:rPr>
                <w:sz w:val="16"/>
                <w:szCs w:val="16"/>
              </w:rPr>
              <w:t xml:space="preserve"> ENGL 2211 and 60 credits</w:t>
            </w:r>
          </w:p>
        </w:tc>
        <w:tc>
          <w:tcPr>
            <w:tcW w:w="1733" w:type="dxa"/>
            <w:shd w:val="clear" w:color="auto" w:fill="FFFFFF" w:themeFill="background1"/>
          </w:tcPr>
          <w:p w:rsidR="009A61BD" w:rsidRPr="00E67D37" w:rsidRDefault="009A61BD" w:rsidP="009A61BD">
            <w:pPr>
              <w:pStyle w:val="NoSpacing"/>
              <w:rPr>
                <w:sz w:val="16"/>
                <w:szCs w:val="16"/>
              </w:rPr>
            </w:pPr>
          </w:p>
        </w:tc>
      </w:tr>
      <w:tr w:rsidR="009A61BD" w:rsidTr="00861527">
        <w:tc>
          <w:tcPr>
            <w:tcW w:w="4405" w:type="dxa"/>
            <w:vAlign w:val="bottom"/>
          </w:tcPr>
          <w:p w:rsidR="009A61BD" w:rsidRPr="007F25E0" w:rsidRDefault="009A61BD" w:rsidP="009A61BD">
            <w:pPr>
              <w:rPr>
                <w:rFonts w:ascii="Calibri" w:hAnsi="Calibri"/>
                <w:sz w:val="16"/>
                <w:szCs w:val="16"/>
              </w:rPr>
            </w:pPr>
            <w:r>
              <w:rPr>
                <w:rFonts w:ascii="Calibri" w:hAnsi="Calibri"/>
                <w:sz w:val="16"/>
                <w:szCs w:val="16"/>
              </w:rPr>
              <w:t xml:space="preserve">ENGL </w:t>
            </w:r>
            <w:r w:rsidRPr="007F25E0">
              <w:rPr>
                <w:rFonts w:ascii="Calibri" w:hAnsi="Calibri"/>
                <w:sz w:val="16"/>
                <w:szCs w:val="16"/>
              </w:rPr>
              <w:t>Writing, Comm., and Media Course</w:t>
            </w:r>
          </w:p>
        </w:tc>
        <w:tc>
          <w:tcPr>
            <w:tcW w:w="540" w:type="dxa"/>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vAlign w:val="center"/>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E67D37" w:rsidRDefault="009A61BD" w:rsidP="009A61BD">
            <w:pPr>
              <w:pStyle w:val="NoSpacing"/>
              <w:rPr>
                <w:sz w:val="16"/>
                <w:szCs w:val="16"/>
              </w:rPr>
            </w:pPr>
          </w:p>
        </w:tc>
      </w:tr>
      <w:tr w:rsidR="009A61BD" w:rsidTr="00861527">
        <w:tc>
          <w:tcPr>
            <w:tcW w:w="4405" w:type="dxa"/>
            <w:vAlign w:val="bottom"/>
          </w:tcPr>
          <w:p w:rsidR="009A61BD" w:rsidRPr="007F25E0" w:rsidRDefault="009A61BD" w:rsidP="009A61BD">
            <w:pPr>
              <w:rPr>
                <w:rFonts w:ascii="Calibri" w:hAnsi="Calibri"/>
                <w:color w:val="000000"/>
                <w:sz w:val="16"/>
                <w:szCs w:val="16"/>
              </w:rPr>
            </w:pPr>
            <w:r w:rsidRPr="007F25E0">
              <w:rPr>
                <w:rFonts w:ascii="Calibri" w:hAnsi="Calibri"/>
                <w:color w:val="000000"/>
                <w:sz w:val="16"/>
                <w:szCs w:val="16"/>
              </w:rPr>
              <w:t xml:space="preserve">Upper Division </w:t>
            </w:r>
            <w:r>
              <w:rPr>
                <w:rFonts w:ascii="Calibri" w:hAnsi="Calibri"/>
                <w:color w:val="000000"/>
                <w:sz w:val="16"/>
                <w:szCs w:val="16"/>
              </w:rPr>
              <w:t xml:space="preserve">ENGL </w:t>
            </w:r>
            <w:r w:rsidRPr="007F25E0">
              <w:rPr>
                <w:rFonts w:ascii="Calibri" w:hAnsi="Calibri"/>
                <w:color w:val="000000"/>
                <w:sz w:val="16"/>
                <w:szCs w:val="16"/>
              </w:rPr>
              <w:t>Electives</w:t>
            </w:r>
          </w:p>
        </w:tc>
        <w:tc>
          <w:tcPr>
            <w:tcW w:w="540" w:type="dxa"/>
            <w:vAlign w:val="center"/>
          </w:tcPr>
          <w:p w:rsidR="009A61BD" w:rsidRPr="007F25E0" w:rsidRDefault="009A61BD" w:rsidP="009A61BD">
            <w:pPr>
              <w:pStyle w:val="NoSpacing"/>
              <w:jc w:val="center"/>
              <w:rPr>
                <w:sz w:val="16"/>
                <w:szCs w:val="16"/>
              </w:rPr>
            </w:pPr>
            <w:r w:rsidRPr="007F25E0">
              <w:rPr>
                <w:sz w:val="16"/>
                <w:szCs w:val="16"/>
              </w:rPr>
              <w:t>3</w:t>
            </w:r>
          </w:p>
        </w:tc>
        <w:tc>
          <w:tcPr>
            <w:tcW w:w="450" w:type="dxa"/>
            <w:vAlign w:val="center"/>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r>
              <w:rPr>
                <w:sz w:val="16"/>
                <w:szCs w:val="16"/>
              </w:rPr>
              <w:t>U</w:t>
            </w:r>
            <w:r w:rsidR="00861527">
              <w:rPr>
                <w:sz w:val="16"/>
                <w:szCs w:val="16"/>
              </w:rPr>
              <w:t>M</w:t>
            </w: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C04A5A" w:rsidRDefault="009A61BD" w:rsidP="009A61BD">
            <w:pPr>
              <w:pStyle w:val="NoSpacing"/>
              <w:rPr>
                <w:sz w:val="14"/>
                <w:szCs w:val="16"/>
              </w:rPr>
            </w:pPr>
          </w:p>
        </w:tc>
      </w:tr>
      <w:tr w:rsidR="009A61BD" w:rsidTr="00861527">
        <w:tc>
          <w:tcPr>
            <w:tcW w:w="4405" w:type="dxa"/>
            <w:shd w:val="clear" w:color="auto" w:fill="F2F2F2" w:themeFill="background1" w:themeFillShade="F2"/>
          </w:tcPr>
          <w:p w:rsidR="009A61BD" w:rsidRPr="00BA2629" w:rsidRDefault="009A61BD" w:rsidP="009A61BD">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9A61BD" w:rsidRDefault="009A61BD" w:rsidP="009A61BD">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9A61BD"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2610" w:type="dxa"/>
            <w:shd w:val="clear" w:color="auto" w:fill="F2F2F2" w:themeFill="background1" w:themeFillShade="F2"/>
          </w:tcPr>
          <w:p w:rsidR="009A61BD" w:rsidRPr="00C04A5A" w:rsidRDefault="009A61BD" w:rsidP="009A61BD">
            <w:pPr>
              <w:pStyle w:val="NoSpacing"/>
              <w:rPr>
                <w:sz w:val="14"/>
                <w:szCs w:val="16"/>
              </w:rPr>
            </w:pPr>
          </w:p>
        </w:tc>
        <w:tc>
          <w:tcPr>
            <w:tcW w:w="1733" w:type="dxa"/>
            <w:shd w:val="clear" w:color="auto" w:fill="F2F2F2" w:themeFill="background1" w:themeFillShade="F2"/>
          </w:tcPr>
          <w:p w:rsidR="009A61BD" w:rsidRPr="00C04A5A" w:rsidRDefault="009A61BD" w:rsidP="009A61BD">
            <w:pPr>
              <w:pStyle w:val="NoSpacing"/>
              <w:rPr>
                <w:sz w:val="14"/>
                <w:szCs w:val="16"/>
              </w:rPr>
            </w:pPr>
          </w:p>
        </w:tc>
      </w:tr>
      <w:tr w:rsidR="009A61BD" w:rsidTr="00861527">
        <w:tc>
          <w:tcPr>
            <w:tcW w:w="4405" w:type="dxa"/>
            <w:shd w:val="clear" w:color="auto" w:fill="D9D9D9" w:themeFill="background1" w:themeFillShade="D9"/>
          </w:tcPr>
          <w:p w:rsidR="009A61BD" w:rsidRPr="00BA2629" w:rsidRDefault="009A61BD" w:rsidP="009A61BD">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9A61BD" w:rsidRDefault="009A61BD" w:rsidP="009A61BD">
            <w:pPr>
              <w:pStyle w:val="NoSpacing"/>
              <w:jc w:val="center"/>
              <w:rPr>
                <w:sz w:val="16"/>
                <w:szCs w:val="16"/>
              </w:rPr>
            </w:pPr>
          </w:p>
        </w:tc>
        <w:tc>
          <w:tcPr>
            <w:tcW w:w="450" w:type="dxa"/>
            <w:shd w:val="clear" w:color="auto" w:fill="D9D9D9" w:themeFill="background1" w:themeFillShade="D9"/>
          </w:tcPr>
          <w:p w:rsidR="009A61BD" w:rsidRDefault="009A61BD" w:rsidP="009A61BD">
            <w:pPr>
              <w:pStyle w:val="NoSpacing"/>
              <w:jc w:val="center"/>
              <w:rPr>
                <w:sz w:val="16"/>
                <w:szCs w:val="16"/>
              </w:rPr>
            </w:pPr>
          </w:p>
        </w:tc>
        <w:tc>
          <w:tcPr>
            <w:tcW w:w="720" w:type="dxa"/>
            <w:shd w:val="clear" w:color="auto" w:fill="D9D9D9" w:themeFill="background1" w:themeFillShade="D9"/>
          </w:tcPr>
          <w:p w:rsidR="009A61BD" w:rsidRPr="00E67D37" w:rsidRDefault="009A61BD" w:rsidP="009A61BD">
            <w:pPr>
              <w:pStyle w:val="NoSpacing"/>
              <w:jc w:val="center"/>
              <w:rPr>
                <w:sz w:val="16"/>
                <w:szCs w:val="16"/>
              </w:rPr>
            </w:pPr>
          </w:p>
        </w:tc>
        <w:tc>
          <w:tcPr>
            <w:tcW w:w="720" w:type="dxa"/>
            <w:shd w:val="clear" w:color="auto" w:fill="D9D9D9" w:themeFill="background1" w:themeFillShade="D9"/>
          </w:tcPr>
          <w:p w:rsidR="009A61BD" w:rsidRPr="00E67D37" w:rsidRDefault="009A61BD" w:rsidP="009A61BD">
            <w:pPr>
              <w:pStyle w:val="NoSpacing"/>
              <w:jc w:val="center"/>
              <w:rPr>
                <w:sz w:val="16"/>
                <w:szCs w:val="16"/>
              </w:rPr>
            </w:pPr>
          </w:p>
        </w:tc>
        <w:tc>
          <w:tcPr>
            <w:tcW w:w="2610" w:type="dxa"/>
            <w:shd w:val="clear" w:color="auto" w:fill="D9D9D9" w:themeFill="background1" w:themeFillShade="D9"/>
          </w:tcPr>
          <w:p w:rsidR="009A61BD" w:rsidRPr="00C04A5A" w:rsidRDefault="009A61BD" w:rsidP="009A61BD">
            <w:pPr>
              <w:pStyle w:val="NoSpacing"/>
              <w:rPr>
                <w:sz w:val="14"/>
                <w:szCs w:val="16"/>
              </w:rPr>
            </w:pPr>
          </w:p>
        </w:tc>
        <w:tc>
          <w:tcPr>
            <w:tcW w:w="1733" w:type="dxa"/>
            <w:shd w:val="clear" w:color="auto" w:fill="D9D9D9" w:themeFill="background1" w:themeFillShade="D9"/>
          </w:tcPr>
          <w:p w:rsidR="009A61BD" w:rsidRPr="00C04A5A"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Pr>
                <w:sz w:val="16"/>
                <w:szCs w:val="16"/>
              </w:rPr>
              <w:t xml:space="preserve">ENGL </w:t>
            </w:r>
            <w:r w:rsidRPr="007F25E0">
              <w:rPr>
                <w:sz w:val="16"/>
                <w:szCs w:val="16"/>
              </w:rPr>
              <w:t>Writing, Comm., and Media Course</w:t>
            </w:r>
          </w:p>
        </w:tc>
        <w:tc>
          <w:tcPr>
            <w:tcW w:w="54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3</w:t>
            </w:r>
          </w:p>
        </w:tc>
        <w:tc>
          <w:tcPr>
            <w:tcW w:w="450" w:type="dxa"/>
            <w:shd w:val="clear" w:color="auto" w:fill="FFFFFF" w:themeFill="background1"/>
          </w:tcPr>
          <w:p w:rsidR="009A61BD" w:rsidRPr="007F25E0" w:rsidRDefault="009A61BD" w:rsidP="009A61BD">
            <w:pPr>
              <w:pStyle w:val="NoSpacing"/>
              <w:jc w:val="center"/>
              <w:rPr>
                <w:sz w:val="16"/>
                <w:szCs w:val="16"/>
              </w:rPr>
            </w:pPr>
          </w:p>
        </w:tc>
        <w:tc>
          <w:tcPr>
            <w:tcW w:w="720" w:type="dxa"/>
            <w:shd w:val="clear" w:color="auto" w:fill="FFFFFF" w:themeFill="background1"/>
          </w:tcPr>
          <w:p w:rsidR="009A61BD" w:rsidRPr="007F25E0" w:rsidRDefault="009A61BD" w:rsidP="009A61BD">
            <w:pPr>
              <w:pStyle w:val="NoSpacing"/>
              <w:jc w:val="center"/>
              <w:rPr>
                <w:sz w:val="16"/>
                <w:szCs w:val="16"/>
              </w:rPr>
            </w:pPr>
          </w:p>
        </w:tc>
        <w:tc>
          <w:tcPr>
            <w:tcW w:w="720" w:type="dxa"/>
            <w:shd w:val="clear" w:color="auto" w:fill="FFFFFF" w:themeFill="background1"/>
          </w:tcPr>
          <w:p w:rsidR="009A61BD" w:rsidRPr="007F25E0" w:rsidRDefault="009A61BD" w:rsidP="009A61BD">
            <w:pPr>
              <w:pStyle w:val="NoSpacing"/>
              <w:jc w:val="center"/>
              <w:rPr>
                <w:sz w:val="16"/>
                <w:szCs w:val="16"/>
              </w:rPr>
            </w:pPr>
          </w:p>
        </w:tc>
        <w:tc>
          <w:tcPr>
            <w:tcW w:w="2610" w:type="dxa"/>
            <w:shd w:val="clear" w:color="auto" w:fill="FFFFFF" w:themeFill="background1"/>
          </w:tcPr>
          <w:p w:rsidR="009A61BD" w:rsidRPr="00473C19" w:rsidRDefault="009A61BD" w:rsidP="009A61BD">
            <w:pPr>
              <w:rPr>
                <w:sz w:val="16"/>
                <w:szCs w:val="16"/>
              </w:rPr>
            </w:pPr>
          </w:p>
        </w:tc>
        <w:tc>
          <w:tcPr>
            <w:tcW w:w="1733" w:type="dxa"/>
            <w:shd w:val="clear" w:color="auto" w:fill="FFFFFF" w:themeFill="background1"/>
          </w:tcPr>
          <w:p w:rsidR="009A61BD" w:rsidRPr="00473C19" w:rsidRDefault="009A61BD" w:rsidP="009A61BD">
            <w:pPr>
              <w:rPr>
                <w:sz w:val="16"/>
                <w:szCs w:val="16"/>
              </w:rPr>
            </w:pPr>
          </w:p>
        </w:tc>
      </w:tr>
      <w:tr w:rsidR="009A61BD" w:rsidTr="00861527">
        <w:tc>
          <w:tcPr>
            <w:tcW w:w="4405" w:type="dxa"/>
          </w:tcPr>
          <w:p w:rsidR="009A61BD" w:rsidRPr="007F25E0" w:rsidRDefault="009A61BD" w:rsidP="009A61BD">
            <w:pPr>
              <w:rPr>
                <w:sz w:val="16"/>
                <w:szCs w:val="16"/>
              </w:rPr>
            </w:pPr>
            <w:r>
              <w:rPr>
                <w:sz w:val="16"/>
                <w:szCs w:val="16"/>
              </w:rPr>
              <w:t xml:space="preserve">ENGL </w:t>
            </w:r>
            <w:r w:rsidRPr="007F25E0">
              <w:rPr>
                <w:sz w:val="16"/>
                <w:szCs w:val="16"/>
              </w:rPr>
              <w:t>Genre Course</w:t>
            </w:r>
          </w:p>
        </w:tc>
        <w:tc>
          <w:tcPr>
            <w:tcW w:w="540" w:type="dxa"/>
          </w:tcPr>
          <w:p w:rsidR="009A61BD" w:rsidRPr="007F25E0" w:rsidRDefault="009A61BD" w:rsidP="009A61BD">
            <w:pPr>
              <w:pStyle w:val="NoSpacing"/>
              <w:jc w:val="center"/>
              <w:rPr>
                <w:sz w:val="16"/>
                <w:szCs w:val="16"/>
              </w:rPr>
            </w:pPr>
            <w:r w:rsidRPr="007F25E0">
              <w:rPr>
                <w:sz w:val="16"/>
                <w:szCs w:val="16"/>
              </w:rPr>
              <w:t>3</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r>
              <w:rPr>
                <w:sz w:val="16"/>
                <w:szCs w:val="16"/>
              </w:rPr>
              <w:t>U</w:t>
            </w:r>
            <w:r w:rsidR="00861527">
              <w:rPr>
                <w:sz w:val="16"/>
                <w:szCs w:val="16"/>
              </w:rPr>
              <w:t>M</w:t>
            </w:r>
          </w:p>
        </w:tc>
        <w:tc>
          <w:tcPr>
            <w:tcW w:w="720" w:type="dxa"/>
          </w:tcPr>
          <w:p w:rsidR="009A61BD" w:rsidRPr="007F25E0" w:rsidRDefault="009A61BD" w:rsidP="009A61BD">
            <w:pPr>
              <w:pStyle w:val="NoSpacing"/>
              <w:jc w:val="center"/>
              <w:rPr>
                <w:sz w:val="16"/>
                <w:szCs w:val="16"/>
              </w:rPr>
            </w:pPr>
          </w:p>
        </w:tc>
        <w:tc>
          <w:tcPr>
            <w:tcW w:w="2610" w:type="dxa"/>
          </w:tcPr>
          <w:p w:rsidR="009A61BD" w:rsidRPr="00C04A5A" w:rsidRDefault="009A61BD" w:rsidP="009A61BD">
            <w:pPr>
              <w:pStyle w:val="NoSpacing"/>
              <w:rPr>
                <w:sz w:val="14"/>
                <w:szCs w:val="16"/>
              </w:rPr>
            </w:pPr>
          </w:p>
        </w:tc>
        <w:tc>
          <w:tcPr>
            <w:tcW w:w="1733" w:type="dxa"/>
          </w:tcPr>
          <w:p w:rsidR="009A61BD" w:rsidRPr="00C04A5A"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5 with lab</w:t>
            </w:r>
          </w:p>
        </w:tc>
        <w:tc>
          <w:tcPr>
            <w:tcW w:w="540" w:type="dxa"/>
          </w:tcPr>
          <w:p w:rsidR="009A61BD" w:rsidRPr="007F25E0" w:rsidRDefault="009A61BD" w:rsidP="009A61BD">
            <w:pPr>
              <w:pStyle w:val="NoSpacing"/>
              <w:jc w:val="center"/>
              <w:rPr>
                <w:sz w:val="16"/>
                <w:szCs w:val="16"/>
              </w:rPr>
            </w:pPr>
            <w:r w:rsidRPr="007F25E0">
              <w:rPr>
                <w:sz w:val="16"/>
                <w:szCs w:val="16"/>
              </w:rPr>
              <w:t>4</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r w:rsidRPr="007F25E0">
              <w:rPr>
                <w:sz w:val="16"/>
                <w:szCs w:val="16"/>
              </w:rPr>
              <w:t>GE</w:t>
            </w:r>
          </w:p>
        </w:tc>
        <w:tc>
          <w:tcPr>
            <w:tcW w:w="720" w:type="dxa"/>
          </w:tcPr>
          <w:p w:rsidR="009A61BD" w:rsidRPr="007F25E0" w:rsidRDefault="009A61BD" w:rsidP="009A61BD">
            <w:pPr>
              <w:pStyle w:val="NoSpacing"/>
              <w:jc w:val="center"/>
              <w:rPr>
                <w:sz w:val="16"/>
                <w:szCs w:val="16"/>
              </w:rPr>
            </w:pPr>
          </w:p>
        </w:tc>
        <w:tc>
          <w:tcPr>
            <w:tcW w:w="2610" w:type="dxa"/>
          </w:tcPr>
          <w:p w:rsidR="009A61BD" w:rsidRPr="00C04A5A" w:rsidRDefault="009A61BD" w:rsidP="009A61BD">
            <w:pPr>
              <w:pStyle w:val="NoSpacing"/>
              <w:rPr>
                <w:sz w:val="14"/>
                <w:szCs w:val="16"/>
              </w:rPr>
            </w:pPr>
          </w:p>
        </w:tc>
        <w:tc>
          <w:tcPr>
            <w:tcW w:w="1733" w:type="dxa"/>
          </w:tcPr>
          <w:p w:rsidR="009A61BD" w:rsidRPr="00C04A5A"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sidRPr="007F25E0">
              <w:rPr>
                <w:sz w:val="16"/>
                <w:szCs w:val="16"/>
              </w:rPr>
              <w:t>Electives</w:t>
            </w:r>
          </w:p>
        </w:tc>
        <w:tc>
          <w:tcPr>
            <w:tcW w:w="540" w:type="dxa"/>
          </w:tcPr>
          <w:p w:rsidR="009A61BD" w:rsidRPr="007F25E0" w:rsidRDefault="009A61BD" w:rsidP="009A61BD">
            <w:pPr>
              <w:pStyle w:val="NoSpacing"/>
              <w:jc w:val="center"/>
              <w:rPr>
                <w:sz w:val="16"/>
                <w:szCs w:val="16"/>
              </w:rPr>
            </w:pPr>
            <w:r w:rsidRPr="007F25E0">
              <w:rPr>
                <w:sz w:val="16"/>
                <w:szCs w:val="16"/>
              </w:rPr>
              <w:t>2</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2610" w:type="dxa"/>
          </w:tcPr>
          <w:p w:rsidR="009A61BD" w:rsidRPr="00C04A5A" w:rsidRDefault="009A61BD" w:rsidP="009A61BD">
            <w:pPr>
              <w:pStyle w:val="NoSpacing"/>
              <w:rPr>
                <w:sz w:val="14"/>
                <w:szCs w:val="16"/>
              </w:rPr>
            </w:pPr>
          </w:p>
        </w:tc>
        <w:tc>
          <w:tcPr>
            <w:tcW w:w="1733" w:type="dxa"/>
          </w:tcPr>
          <w:p w:rsidR="009A61BD" w:rsidRPr="00C04A5A" w:rsidRDefault="009A61BD" w:rsidP="009A61BD">
            <w:pPr>
              <w:pStyle w:val="NoSpacing"/>
              <w:rPr>
                <w:sz w:val="14"/>
                <w:szCs w:val="16"/>
              </w:rPr>
            </w:pPr>
          </w:p>
        </w:tc>
      </w:tr>
      <w:tr w:rsidR="009A61BD" w:rsidTr="00861527">
        <w:tc>
          <w:tcPr>
            <w:tcW w:w="4405" w:type="dxa"/>
            <w:shd w:val="clear" w:color="auto" w:fill="F2F2F2" w:themeFill="background1" w:themeFillShade="F2"/>
          </w:tcPr>
          <w:p w:rsidR="009A61BD" w:rsidRPr="00BA2629" w:rsidRDefault="009A61BD" w:rsidP="009A61BD">
            <w:pPr>
              <w:rPr>
                <w:sz w:val="16"/>
                <w:szCs w:val="16"/>
              </w:rPr>
            </w:pPr>
            <w:r>
              <w:rPr>
                <w:sz w:val="16"/>
                <w:szCs w:val="16"/>
              </w:rPr>
              <w:t xml:space="preserve">                                                                                              Total</w:t>
            </w:r>
          </w:p>
        </w:tc>
        <w:tc>
          <w:tcPr>
            <w:tcW w:w="540" w:type="dxa"/>
            <w:shd w:val="clear" w:color="auto" w:fill="F2F2F2" w:themeFill="background1" w:themeFillShade="F2"/>
          </w:tcPr>
          <w:p w:rsidR="009A61BD" w:rsidRPr="00E67D37" w:rsidRDefault="009A61BD" w:rsidP="009A61BD">
            <w:pPr>
              <w:pStyle w:val="NoSpacing"/>
              <w:jc w:val="center"/>
              <w:rPr>
                <w:sz w:val="16"/>
                <w:szCs w:val="16"/>
              </w:rPr>
            </w:pPr>
            <w:r>
              <w:rPr>
                <w:sz w:val="16"/>
                <w:szCs w:val="16"/>
              </w:rPr>
              <w:t>15</w:t>
            </w:r>
          </w:p>
        </w:tc>
        <w:tc>
          <w:tcPr>
            <w:tcW w:w="450" w:type="dxa"/>
            <w:shd w:val="clear" w:color="auto" w:fill="F2F2F2" w:themeFill="background1" w:themeFillShade="F2"/>
          </w:tcPr>
          <w:p w:rsidR="009A61BD" w:rsidRPr="00E67D37"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2610" w:type="dxa"/>
            <w:shd w:val="clear" w:color="auto" w:fill="F2F2F2" w:themeFill="background1" w:themeFillShade="F2"/>
          </w:tcPr>
          <w:p w:rsidR="009A61BD" w:rsidRPr="00C04A5A" w:rsidRDefault="009A61BD" w:rsidP="009A61BD">
            <w:pPr>
              <w:pStyle w:val="NoSpacing"/>
              <w:rPr>
                <w:sz w:val="14"/>
                <w:szCs w:val="16"/>
              </w:rPr>
            </w:pPr>
          </w:p>
        </w:tc>
        <w:tc>
          <w:tcPr>
            <w:tcW w:w="1733" w:type="dxa"/>
            <w:shd w:val="clear" w:color="auto" w:fill="F2F2F2" w:themeFill="background1" w:themeFillShade="F2"/>
          </w:tcPr>
          <w:p w:rsidR="009A61BD" w:rsidRPr="00C04A5A" w:rsidRDefault="009A61BD" w:rsidP="009A61BD">
            <w:pPr>
              <w:pStyle w:val="NoSpacing"/>
              <w:rPr>
                <w:sz w:val="14"/>
                <w:szCs w:val="16"/>
              </w:rPr>
            </w:pPr>
          </w:p>
        </w:tc>
      </w:tr>
      <w:tr w:rsidR="009A61BD" w:rsidTr="00861527">
        <w:tc>
          <w:tcPr>
            <w:tcW w:w="4405" w:type="dxa"/>
            <w:shd w:val="clear" w:color="auto" w:fill="D9D9D9" w:themeFill="background1" w:themeFillShade="D9"/>
          </w:tcPr>
          <w:p w:rsidR="009A61BD" w:rsidRPr="00BA2629" w:rsidRDefault="009A61BD" w:rsidP="009A61BD">
            <w:pPr>
              <w:rPr>
                <w:sz w:val="16"/>
                <w:szCs w:val="16"/>
              </w:rPr>
            </w:pPr>
            <w:r>
              <w:rPr>
                <w:sz w:val="16"/>
                <w:szCs w:val="16"/>
              </w:rPr>
              <w:t>Semester Seven</w:t>
            </w:r>
          </w:p>
        </w:tc>
        <w:tc>
          <w:tcPr>
            <w:tcW w:w="540" w:type="dxa"/>
            <w:shd w:val="clear" w:color="auto" w:fill="D9D9D9" w:themeFill="background1" w:themeFillShade="D9"/>
          </w:tcPr>
          <w:p w:rsidR="009A61BD" w:rsidRPr="00E67D37" w:rsidRDefault="009A61BD" w:rsidP="009A61BD">
            <w:pPr>
              <w:pStyle w:val="NoSpacing"/>
              <w:jc w:val="center"/>
              <w:rPr>
                <w:sz w:val="16"/>
                <w:szCs w:val="16"/>
              </w:rPr>
            </w:pPr>
          </w:p>
        </w:tc>
        <w:tc>
          <w:tcPr>
            <w:tcW w:w="450" w:type="dxa"/>
            <w:shd w:val="clear" w:color="auto" w:fill="D9D9D9" w:themeFill="background1" w:themeFillShade="D9"/>
          </w:tcPr>
          <w:p w:rsidR="009A61BD" w:rsidRPr="00E67D37" w:rsidRDefault="009A61BD" w:rsidP="009A61BD">
            <w:pPr>
              <w:pStyle w:val="NoSpacing"/>
              <w:jc w:val="center"/>
              <w:rPr>
                <w:sz w:val="16"/>
                <w:szCs w:val="16"/>
              </w:rPr>
            </w:pPr>
          </w:p>
        </w:tc>
        <w:tc>
          <w:tcPr>
            <w:tcW w:w="720" w:type="dxa"/>
            <w:shd w:val="clear" w:color="auto" w:fill="D9D9D9" w:themeFill="background1" w:themeFillShade="D9"/>
          </w:tcPr>
          <w:p w:rsidR="009A61BD" w:rsidRPr="00E67D37" w:rsidRDefault="009A61BD" w:rsidP="009A61BD">
            <w:pPr>
              <w:pStyle w:val="NoSpacing"/>
              <w:jc w:val="center"/>
              <w:rPr>
                <w:sz w:val="16"/>
                <w:szCs w:val="16"/>
              </w:rPr>
            </w:pPr>
          </w:p>
        </w:tc>
        <w:tc>
          <w:tcPr>
            <w:tcW w:w="720" w:type="dxa"/>
            <w:shd w:val="clear" w:color="auto" w:fill="D9D9D9" w:themeFill="background1" w:themeFillShade="D9"/>
          </w:tcPr>
          <w:p w:rsidR="009A61BD" w:rsidRPr="00E67D37" w:rsidRDefault="009A61BD" w:rsidP="009A61BD">
            <w:pPr>
              <w:pStyle w:val="NoSpacing"/>
              <w:jc w:val="center"/>
              <w:rPr>
                <w:sz w:val="16"/>
                <w:szCs w:val="16"/>
              </w:rPr>
            </w:pPr>
          </w:p>
        </w:tc>
        <w:tc>
          <w:tcPr>
            <w:tcW w:w="2610" w:type="dxa"/>
            <w:shd w:val="clear" w:color="auto" w:fill="D9D9D9" w:themeFill="background1" w:themeFillShade="D9"/>
          </w:tcPr>
          <w:p w:rsidR="009A61BD" w:rsidRPr="00C04A5A" w:rsidRDefault="009A61BD" w:rsidP="009A61BD">
            <w:pPr>
              <w:pStyle w:val="NoSpacing"/>
              <w:rPr>
                <w:sz w:val="14"/>
                <w:szCs w:val="16"/>
              </w:rPr>
            </w:pPr>
          </w:p>
        </w:tc>
        <w:tc>
          <w:tcPr>
            <w:tcW w:w="1733" w:type="dxa"/>
            <w:shd w:val="clear" w:color="auto" w:fill="D9D9D9" w:themeFill="background1" w:themeFillShade="D9"/>
          </w:tcPr>
          <w:p w:rsidR="009A61BD" w:rsidRPr="00C04A5A"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sidRPr="007F25E0">
              <w:rPr>
                <w:sz w:val="16"/>
                <w:szCs w:val="16"/>
              </w:rPr>
              <w:t>ENGL 4410 Writing Internship</w:t>
            </w:r>
          </w:p>
        </w:tc>
        <w:tc>
          <w:tcPr>
            <w:tcW w:w="54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1 - 6</w:t>
            </w:r>
          </w:p>
        </w:tc>
        <w:tc>
          <w:tcPr>
            <w:tcW w:w="450" w:type="dxa"/>
            <w:shd w:val="clear" w:color="auto" w:fill="FFFFFF" w:themeFill="background1"/>
          </w:tcPr>
          <w:p w:rsidR="009A61BD" w:rsidRPr="007F25E0" w:rsidRDefault="009A61BD" w:rsidP="009A61BD">
            <w:pPr>
              <w:pStyle w:val="NoSpacing"/>
              <w:jc w:val="center"/>
              <w:rPr>
                <w:sz w:val="16"/>
                <w:szCs w:val="16"/>
              </w:rPr>
            </w:pPr>
          </w:p>
        </w:tc>
        <w:tc>
          <w:tcPr>
            <w:tcW w:w="720" w:type="dxa"/>
            <w:shd w:val="clear" w:color="auto" w:fill="FFFFFF" w:themeFill="background1"/>
          </w:tcPr>
          <w:p w:rsidR="009A61BD" w:rsidRPr="007F25E0" w:rsidRDefault="009A61BD" w:rsidP="009A61BD">
            <w:pPr>
              <w:pStyle w:val="NoSpacing"/>
              <w:jc w:val="center"/>
              <w:rPr>
                <w:sz w:val="16"/>
                <w:szCs w:val="16"/>
              </w:rPr>
            </w:pPr>
            <w:r>
              <w:rPr>
                <w:sz w:val="16"/>
                <w:szCs w:val="16"/>
              </w:rPr>
              <w:t>U</w:t>
            </w:r>
            <w:r w:rsidR="00861527">
              <w:rPr>
                <w:sz w:val="16"/>
                <w:szCs w:val="16"/>
              </w:rPr>
              <w:t>M</w:t>
            </w:r>
          </w:p>
        </w:tc>
        <w:tc>
          <w:tcPr>
            <w:tcW w:w="72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F, S, SU</w:t>
            </w:r>
          </w:p>
        </w:tc>
        <w:tc>
          <w:tcPr>
            <w:tcW w:w="2610" w:type="dxa"/>
            <w:shd w:val="clear" w:color="auto" w:fill="FFFFFF" w:themeFill="background1"/>
          </w:tcPr>
          <w:p w:rsidR="009A61BD" w:rsidRPr="007F25E0" w:rsidRDefault="009A61BD" w:rsidP="009A61BD">
            <w:pPr>
              <w:pStyle w:val="NoSpacing"/>
              <w:rPr>
                <w:sz w:val="16"/>
                <w:szCs w:val="16"/>
              </w:rPr>
            </w:pPr>
            <w:r w:rsidRPr="007F25E0">
              <w:rPr>
                <w:sz w:val="16"/>
                <w:szCs w:val="16"/>
              </w:rPr>
              <w:t xml:space="preserve">90 cr. </w:t>
            </w:r>
            <w:r w:rsidRPr="00B04C45">
              <w:rPr>
                <w:sz w:val="16"/>
                <w:szCs w:val="16"/>
              </w:rPr>
              <w:t xml:space="preserve">&amp; ENGL 3307 or 3308 </w:t>
            </w:r>
            <w:r w:rsidRPr="007F25E0">
              <w:rPr>
                <w:sz w:val="16"/>
                <w:szCs w:val="16"/>
              </w:rPr>
              <w:t>or 3311</w:t>
            </w:r>
          </w:p>
        </w:tc>
        <w:tc>
          <w:tcPr>
            <w:tcW w:w="1733" w:type="dxa"/>
            <w:shd w:val="clear" w:color="auto" w:fill="FFFFFF" w:themeFill="background1"/>
          </w:tcPr>
          <w:p w:rsidR="009A61BD" w:rsidRPr="00473C19" w:rsidRDefault="009A61BD" w:rsidP="009A61BD">
            <w:pPr>
              <w:rPr>
                <w:sz w:val="16"/>
                <w:szCs w:val="16"/>
              </w:rPr>
            </w:pPr>
          </w:p>
        </w:tc>
      </w:tr>
      <w:tr w:rsidR="009A61BD" w:rsidTr="00861527">
        <w:tc>
          <w:tcPr>
            <w:tcW w:w="4405" w:type="dxa"/>
          </w:tcPr>
          <w:p w:rsidR="009A61BD" w:rsidRPr="007F25E0" w:rsidRDefault="009A61BD" w:rsidP="009A61BD">
            <w:pPr>
              <w:rPr>
                <w:sz w:val="16"/>
                <w:szCs w:val="16"/>
              </w:rPr>
            </w:pPr>
            <w:r>
              <w:rPr>
                <w:sz w:val="16"/>
                <w:szCs w:val="16"/>
              </w:rPr>
              <w:t>ENGL Writing, Communication</w:t>
            </w:r>
            <w:r w:rsidRPr="007F25E0">
              <w:rPr>
                <w:sz w:val="16"/>
                <w:szCs w:val="16"/>
              </w:rPr>
              <w:t>, and Media Course</w:t>
            </w:r>
          </w:p>
        </w:tc>
        <w:tc>
          <w:tcPr>
            <w:tcW w:w="540" w:type="dxa"/>
          </w:tcPr>
          <w:p w:rsidR="009A61BD" w:rsidRPr="007F25E0" w:rsidRDefault="009A61BD" w:rsidP="009A61BD">
            <w:pPr>
              <w:jc w:val="center"/>
              <w:rPr>
                <w:sz w:val="16"/>
                <w:szCs w:val="16"/>
              </w:rPr>
            </w:pPr>
            <w:r w:rsidRPr="007F25E0">
              <w:rPr>
                <w:sz w:val="16"/>
                <w:szCs w:val="16"/>
              </w:rPr>
              <w:t>3</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GE Objective 9</w:t>
            </w:r>
          </w:p>
        </w:tc>
        <w:tc>
          <w:tcPr>
            <w:tcW w:w="540" w:type="dxa"/>
          </w:tcPr>
          <w:p w:rsidR="009A61BD" w:rsidRPr="007F25E0" w:rsidRDefault="009A61BD" w:rsidP="009A61BD">
            <w:pPr>
              <w:pStyle w:val="NoSpacing"/>
              <w:jc w:val="center"/>
              <w:rPr>
                <w:sz w:val="16"/>
                <w:szCs w:val="16"/>
              </w:rPr>
            </w:pPr>
            <w:r w:rsidRPr="007F25E0">
              <w:rPr>
                <w:sz w:val="16"/>
                <w:szCs w:val="16"/>
              </w:rPr>
              <w:t>3</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r w:rsidRPr="007F25E0">
              <w:rPr>
                <w:sz w:val="16"/>
                <w:szCs w:val="16"/>
              </w:rPr>
              <w:t>GE</w:t>
            </w: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E67D37" w:rsidRDefault="009A61BD" w:rsidP="009A61BD">
            <w:pPr>
              <w:pStyle w:val="NoSpacing"/>
              <w:rPr>
                <w:sz w:val="16"/>
                <w:szCs w:val="16"/>
              </w:rPr>
            </w:pPr>
          </w:p>
        </w:tc>
      </w:tr>
      <w:tr w:rsidR="009A61BD" w:rsidTr="00861527">
        <w:tc>
          <w:tcPr>
            <w:tcW w:w="4405" w:type="dxa"/>
          </w:tcPr>
          <w:p w:rsidR="009A61BD" w:rsidRPr="007F25E0" w:rsidRDefault="009A61BD" w:rsidP="009A61BD">
            <w:pPr>
              <w:rPr>
                <w:sz w:val="16"/>
                <w:szCs w:val="16"/>
              </w:rPr>
            </w:pPr>
            <w:r w:rsidRPr="007F25E0">
              <w:rPr>
                <w:sz w:val="16"/>
                <w:szCs w:val="16"/>
              </w:rPr>
              <w:t>Electives</w:t>
            </w:r>
          </w:p>
        </w:tc>
        <w:tc>
          <w:tcPr>
            <w:tcW w:w="540" w:type="dxa"/>
          </w:tcPr>
          <w:p w:rsidR="009A61BD" w:rsidRPr="007F25E0" w:rsidRDefault="009A61BD" w:rsidP="009A61BD">
            <w:pPr>
              <w:pStyle w:val="NoSpacing"/>
              <w:jc w:val="center"/>
              <w:rPr>
                <w:sz w:val="16"/>
                <w:szCs w:val="16"/>
              </w:rPr>
            </w:pPr>
            <w:r w:rsidRPr="007F25E0">
              <w:rPr>
                <w:sz w:val="16"/>
                <w:szCs w:val="16"/>
              </w:rPr>
              <w:t>3</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C04A5A" w:rsidRDefault="009A61BD" w:rsidP="009A61BD">
            <w:pPr>
              <w:pStyle w:val="NoSpacing"/>
              <w:rPr>
                <w:sz w:val="14"/>
                <w:szCs w:val="16"/>
              </w:rPr>
            </w:pPr>
          </w:p>
        </w:tc>
      </w:tr>
      <w:tr w:rsidR="009A61BD" w:rsidTr="00861527">
        <w:tc>
          <w:tcPr>
            <w:tcW w:w="4405" w:type="dxa"/>
          </w:tcPr>
          <w:p w:rsidR="009A61BD" w:rsidRPr="007F25E0" w:rsidRDefault="009A61BD" w:rsidP="009A61BD">
            <w:pPr>
              <w:rPr>
                <w:sz w:val="16"/>
                <w:szCs w:val="16"/>
              </w:rPr>
            </w:pPr>
            <w:r w:rsidRPr="007F25E0">
              <w:rPr>
                <w:sz w:val="16"/>
                <w:szCs w:val="16"/>
              </w:rPr>
              <w:t>Upper Division  Electives</w:t>
            </w:r>
            <w:r>
              <w:rPr>
                <w:sz w:val="16"/>
                <w:szCs w:val="16"/>
              </w:rPr>
              <w:t xml:space="preserve"> (to equal 36 minimum)</w:t>
            </w:r>
          </w:p>
        </w:tc>
        <w:tc>
          <w:tcPr>
            <w:tcW w:w="540" w:type="dxa"/>
          </w:tcPr>
          <w:p w:rsidR="009A61BD" w:rsidRPr="007F25E0" w:rsidRDefault="009A61BD" w:rsidP="009A61BD">
            <w:pPr>
              <w:pStyle w:val="NoSpacing"/>
              <w:jc w:val="center"/>
              <w:rPr>
                <w:sz w:val="16"/>
                <w:szCs w:val="16"/>
              </w:rPr>
            </w:pPr>
            <w:r w:rsidRPr="007F25E0">
              <w:rPr>
                <w:sz w:val="16"/>
                <w:szCs w:val="16"/>
              </w:rPr>
              <w:t>0 - 5</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861527" w:rsidP="009A61BD">
            <w:pPr>
              <w:pStyle w:val="NoSpacing"/>
              <w:jc w:val="center"/>
              <w:rPr>
                <w:sz w:val="16"/>
                <w:szCs w:val="16"/>
              </w:rPr>
            </w:pPr>
            <w:r>
              <w:rPr>
                <w:sz w:val="16"/>
                <w:szCs w:val="16"/>
              </w:rPr>
              <w:t>UU</w:t>
            </w: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C04A5A" w:rsidRDefault="009A61BD" w:rsidP="009A61BD">
            <w:pPr>
              <w:pStyle w:val="NoSpacing"/>
              <w:rPr>
                <w:sz w:val="14"/>
                <w:szCs w:val="16"/>
              </w:rPr>
            </w:pPr>
          </w:p>
        </w:tc>
      </w:tr>
      <w:tr w:rsidR="009A61BD" w:rsidTr="00861527">
        <w:tc>
          <w:tcPr>
            <w:tcW w:w="4405" w:type="dxa"/>
            <w:shd w:val="clear" w:color="auto" w:fill="F2F2F2" w:themeFill="background1" w:themeFillShade="F2"/>
          </w:tcPr>
          <w:p w:rsidR="009A61BD" w:rsidRPr="00B67A57" w:rsidRDefault="009A61BD" w:rsidP="009A61BD">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9A61BD" w:rsidRPr="00E67D37" w:rsidRDefault="009A61BD" w:rsidP="009A61BD">
            <w:pPr>
              <w:pStyle w:val="NoSpacing"/>
              <w:jc w:val="center"/>
              <w:rPr>
                <w:sz w:val="16"/>
                <w:szCs w:val="16"/>
              </w:rPr>
            </w:pPr>
            <w:r>
              <w:rPr>
                <w:sz w:val="16"/>
                <w:szCs w:val="16"/>
              </w:rPr>
              <w:t>15</w:t>
            </w:r>
          </w:p>
        </w:tc>
        <w:tc>
          <w:tcPr>
            <w:tcW w:w="450" w:type="dxa"/>
          </w:tcPr>
          <w:p w:rsidR="009A61BD" w:rsidRPr="00E67D37" w:rsidRDefault="009A61BD" w:rsidP="009A61BD">
            <w:pPr>
              <w:pStyle w:val="NoSpacing"/>
              <w:jc w:val="center"/>
              <w:rPr>
                <w:sz w:val="16"/>
                <w:szCs w:val="16"/>
              </w:rPr>
            </w:pPr>
          </w:p>
        </w:tc>
        <w:tc>
          <w:tcPr>
            <w:tcW w:w="720" w:type="dxa"/>
          </w:tcPr>
          <w:p w:rsidR="009A61BD" w:rsidRPr="00E67D37" w:rsidRDefault="009A61BD" w:rsidP="009A61BD">
            <w:pPr>
              <w:pStyle w:val="NoSpacing"/>
              <w:jc w:val="center"/>
              <w:rPr>
                <w:sz w:val="16"/>
                <w:szCs w:val="16"/>
              </w:rPr>
            </w:pPr>
          </w:p>
        </w:tc>
        <w:tc>
          <w:tcPr>
            <w:tcW w:w="720" w:type="dxa"/>
          </w:tcPr>
          <w:p w:rsidR="009A61BD" w:rsidRPr="00E67D37" w:rsidRDefault="009A61BD" w:rsidP="009A61BD">
            <w:pPr>
              <w:pStyle w:val="NoSpacing"/>
              <w:jc w:val="center"/>
              <w:rPr>
                <w:sz w:val="16"/>
                <w:szCs w:val="16"/>
              </w:rPr>
            </w:pPr>
          </w:p>
        </w:tc>
        <w:tc>
          <w:tcPr>
            <w:tcW w:w="2610" w:type="dxa"/>
          </w:tcPr>
          <w:p w:rsidR="009A61BD" w:rsidRPr="00C04A5A" w:rsidRDefault="009A61BD" w:rsidP="009A61BD">
            <w:pPr>
              <w:pStyle w:val="NoSpacing"/>
              <w:rPr>
                <w:sz w:val="14"/>
                <w:szCs w:val="16"/>
              </w:rPr>
            </w:pPr>
          </w:p>
        </w:tc>
        <w:tc>
          <w:tcPr>
            <w:tcW w:w="1733" w:type="dxa"/>
          </w:tcPr>
          <w:p w:rsidR="009A61BD" w:rsidRPr="00C04A5A" w:rsidRDefault="009A61BD" w:rsidP="009A61BD">
            <w:pPr>
              <w:pStyle w:val="NoSpacing"/>
              <w:rPr>
                <w:sz w:val="14"/>
                <w:szCs w:val="16"/>
              </w:rPr>
            </w:pPr>
          </w:p>
        </w:tc>
      </w:tr>
      <w:tr w:rsidR="009A61BD" w:rsidTr="00861527">
        <w:trPr>
          <w:trHeight w:val="140"/>
        </w:trPr>
        <w:tc>
          <w:tcPr>
            <w:tcW w:w="4405" w:type="dxa"/>
            <w:shd w:val="clear" w:color="auto" w:fill="D9D9D9" w:themeFill="background1" w:themeFillShade="D9"/>
          </w:tcPr>
          <w:p w:rsidR="009A61BD" w:rsidRPr="00B67A57" w:rsidRDefault="009A61BD" w:rsidP="009A61BD">
            <w:pPr>
              <w:rPr>
                <w:sz w:val="16"/>
                <w:szCs w:val="16"/>
              </w:rPr>
            </w:pPr>
            <w:r>
              <w:rPr>
                <w:sz w:val="16"/>
                <w:szCs w:val="16"/>
              </w:rPr>
              <w:t>Semester Eight</w:t>
            </w:r>
          </w:p>
        </w:tc>
        <w:tc>
          <w:tcPr>
            <w:tcW w:w="540" w:type="dxa"/>
            <w:shd w:val="clear" w:color="auto" w:fill="D9D9D9" w:themeFill="background1" w:themeFillShade="D9"/>
          </w:tcPr>
          <w:p w:rsidR="009A61BD" w:rsidRPr="00E67D37" w:rsidRDefault="009A61BD" w:rsidP="009A61BD">
            <w:pPr>
              <w:rPr>
                <w:sz w:val="16"/>
                <w:szCs w:val="16"/>
              </w:rPr>
            </w:pPr>
            <w:r>
              <w:rPr>
                <w:sz w:val="16"/>
                <w:szCs w:val="16"/>
              </w:rPr>
              <w:t xml:space="preserve">   </w:t>
            </w:r>
          </w:p>
        </w:tc>
        <w:tc>
          <w:tcPr>
            <w:tcW w:w="450" w:type="dxa"/>
            <w:shd w:val="clear" w:color="auto" w:fill="D9D9D9" w:themeFill="background1" w:themeFillShade="D9"/>
          </w:tcPr>
          <w:p w:rsidR="009A61BD" w:rsidRPr="00E67D37" w:rsidRDefault="009A61BD" w:rsidP="009A61BD">
            <w:pPr>
              <w:pStyle w:val="NoSpacing"/>
              <w:jc w:val="center"/>
              <w:rPr>
                <w:sz w:val="16"/>
                <w:szCs w:val="16"/>
              </w:rPr>
            </w:pPr>
          </w:p>
        </w:tc>
        <w:tc>
          <w:tcPr>
            <w:tcW w:w="720" w:type="dxa"/>
            <w:shd w:val="clear" w:color="auto" w:fill="D9D9D9" w:themeFill="background1" w:themeFillShade="D9"/>
          </w:tcPr>
          <w:p w:rsidR="009A61BD" w:rsidRPr="00E67D37" w:rsidRDefault="009A61BD" w:rsidP="009A61BD">
            <w:pPr>
              <w:pStyle w:val="NoSpacing"/>
              <w:jc w:val="center"/>
              <w:rPr>
                <w:sz w:val="16"/>
                <w:szCs w:val="16"/>
              </w:rPr>
            </w:pPr>
          </w:p>
        </w:tc>
        <w:tc>
          <w:tcPr>
            <w:tcW w:w="720" w:type="dxa"/>
            <w:shd w:val="clear" w:color="auto" w:fill="D9D9D9" w:themeFill="background1" w:themeFillShade="D9"/>
          </w:tcPr>
          <w:p w:rsidR="009A61BD" w:rsidRPr="00E67D37" w:rsidRDefault="009A61BD" w:rsidP="009A61BD">
            <w:pPr>
              <w:pStyle w:val="NoSpacing"/>
              <w:jc w:val="center"/>
              <w:rPr>
                <w:sz w:val="16"/>
                <w:szCs w:val="16"/>
              </w:rPr>
            </w:pPr>
          </w:p>
        </w:tc>
        <w:tc>
          <w:tcPr>
            <w:tcW w:w="2610" w:type="dxa"/>
            <w:shd w:val="clear" w:color="auto" w:fill="D9D9D9" w:themeFill="background1" w:themeFillShade="D9"/>
          </w:tcPr>
          <w:p w:rsidR="009A61BD" w:rsidRPr="00C04A5A" w:rsidRDefault="009A61BD" w:rsidP="009A61BD">
            <w:pPr>
              <w:pStyle w:val="NoSpacing"/>
              <w:rPr>
                <w:sz w:val="14"/>
                <w:szCs w:val="16"/>
              </w:rPr>
            </w:pPr>
          </w:p>
        </w:tc>
        <w:tc>
          <w:tcPr>
            <w:tcW w:w="1733" w:type="dxa"/>
            <w:shd w:val="clear" w:color="auto" w:fill="D9D9D9" w:themeFill="background1" w:themeFillShade="D9"/>
          </w:tcPr>
          <w:p w:rsidR="009A61BD" w:rsidRPr="00C04A5A" w:rsidRDefault="009A61BD" w:rsidP="009A61BD">
            <w:pPr>
              <w:pStyle w:val="NoSpacing"/>
              <w:rPr>
                <w:sz w:val="14"/>
                <w:szCs w:val="16"/>
              </w:rPr>
            </w:pPr>
          </w:p>
        </w:tc>
      </w:tr>
      <w:tr w:rsidR="009A61BD" w:rsidTr="00861527">
        <w:trPr>
          <w:trHeight w:val="139"/>
        </w:trPr>
        <w:tc>
          <w:tcPr>
            <w:tcW w:w="4405" w:type="dxa"/>
            <w:shd w:val="clear" w:color="auto" w:fill="FFFFFF" w:themeFill="background1"/>
          </w:tcPr>
          <w:p w:rsidR="009A61BD" w:rsidRPr="007F25E0" w:rsidRDefault="009A61BD" w:rsidP="009A61BD">
            <w:pPr>
              <w:rPr>
                <w:sz w:val="16"/>
                <w:szCs w:val="16"/>
              </w:rPr>
            </w:pPr>
            <w:r w:rsidRPr="007F25E0">
              <w:rPr>
                <w:sz w:val="16"/>
                <w:szCs w:val="16"/>
              </w:rPr>
              <w:t>ENGL 4493 Senior Seminar Professional Writing</w:t>
            </w:r>
          </w:p>
        </w:tc>
        <w:tc>
          <w:tcPr>
            <w:tcW w:w="54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3</w:t>
            </w:r>
          </w:p>
        </w:tc>
        <w:tc>
          <w:tcPr>
            <w:tcW w:w="450" w:type="dxa"/>
            <w:shd w:val="clear" w:color="auto" w:fill="FFFFFF" w:themeFill="background1"/>
          </w:tcPr>
          <w:p w:rsidR="009A61BD" w:rsidRPr="007F25E0" w:rsidRDefault="009A61BD" w:rsidP="009A61BD">
            <w:pPr>
              <w:pStyle w:val="NoSpacing"/>
              <w:jc w:val="center"/>
              <w:rPr>
                <w:sz w:val="16"/>
                <w:szCs w:val="16"/>
              </w:rPr>
            </w:pPr>
          </w:p>
        </w:tc>
        <w:tc>
          <w:tcPr>
            <w:tcW w:w="720" w:type="dxa"/>
            <w:shd w:val="clear" w:color="auto" w:fill="FFFFFF" w:themeFill="background1"/>
          </w:tcPr>
          <w:p w:rsidR="009A61BD" w:rsidRPr="007F25E0" w:rsidRDefault="00861527" w:rsidP="009A61BD">
            <w:pPr>
              <w:pStyle w:val="NoSpacing"/>
              <w:jc w:val="center"/>
              <w:rPr>
                <w:sz w:val="16"/>
                <w:szCs w:val="16"/>
              </w:rPr>
            </w:pPr>
            <w:r>
              <w:rPr>
                <w:sz w:val="16"/>
                <w:szCs w:val="16"/>
              </w:rPr>
              <w:t>UM</w:t>
            </w:r>
          </w:p>
        </w:tc>
        <w:tc>
          <w:tcPr>
            <w:tcW w:w="72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R1</w:t>
            </w:r>
          </w:p>
        </w:tc>
        <w:tc>
          <w:tcPr>
            <w:tcW w:w="2610" w:type="dxa"/>
            <w:shd w:val="clear" w:color="auto" w:fill="FFFFFF" w:themeFill="background1"/>
          </w:tcPr>
          <w:p w:rsidR="009A61BD" w:rsidRPr="007F25E0" w:rsidRDefault="009A61BD" w:rsidP="009A61BD">
            <w:pPr>
              <w:pStyle w:val="NoSpacing"/>
              <w:rPr>
                <w:sz w:val="16"/>
                <w:szCs w:val="16"/>
              </w:rPr>
            </w:pPr>
            <w:r w:rsidRPr="007F25E0">
              <w:rPr>
                <w:sz w:val="16"/>
                <w:szCs w:val="16"/>
              </w:rPr>
              <w:t xml:space="preserve">ENGL 4410 or instructor permission </w:t>
            </w:r>
          </w:p>
        </w:tc>
        <w:tc>
          <w:tcPr>
            <w:tcW w:w="1733" w:type="dxa"/>
            <w:shd w:val="clear" w:color="auto" w:fill="FFFFFF" w:themeFill="background1"/>
          </w:tcPr>
          <w:p w:rsidR="009A61BD" w:rsidRPr="00C04A5A" w:rsidRDefault="009A61BD" w:rsidP="009A61BD">
            <w:pPr>
              <w:pStyle w:val="NoSpacing"/>
              <w:rPr>
                <w:sz w:val="14"/>
                <w:szCs w:val="16"/>
              </w:rPr>
            </w:pPr>
          </w:p>
        </w:tc>
      </w:tr>
      <w:tr w:rsidR="009A61BD" w:rsidTr="00861527">
        <w:tc>
          <w:tcPr>
            <w:tcW w:w="4405" w:type="dxa"/>
            <w:shd w:val="clear" w:color="auto" w:fill="FFFFFF" w:themeFill="background1"/>
          </w:tcPr>
          <w:p w:rsidR="009A61BD" w:rsidRPr="007F25E0" w:rsidRDefault="009A61BD" w:rsidP="009A61BD">
            <w:pPr>
              <w:rPr>
                <w:sz w:val="16"/>
                <w:szCs w:val="16"/>
              </w:rPr>
            </w:pPr>
            <w:r>
              <w:rPr>
                <w:sz w:val="16"/>
                <w:szCs w:val="16"/>
              </w:rPr>
              <w:t xml:space="preserve">ENGL </w:t>
            </w:r>
            <w:r w:rsidRPr="007F25E0">
              <w:rPr>
                <w:sz w:val="16"/>
                <w:szCs w:val="16"/>
              </w:rPr>
              <w:t>Culture and Language Studies</w:t>
            </w:r>
          </w:p>
        </w:tc>
        <w:tc>
          <w:tcPr>
            <w:tcW w:w="540" w:type="dxa"/>
            <w:shd w:val="clear" w:color="auto" w:fill="FFFFFF" w:themeFill="background1"/>
          </w:tcPr>
          <w:p w:rsidR="009A61BD" w:rsidRPr="007F25E0" w:rsidRDefault="009A61BD" w:rsidP="009A61BD">
            <w:pPr>
              <w:pStyle w:val="NoSpacing"/>
              <w:jc w:val="center"/>
              <w:rPr>
                <w:sz w:val="16"/>
                <w:szCs w:val="16"/>
              </w:rPr>
            </w:pPr>
            <w:r w:rsidRPr="007F25E0">
              <w:rPr>
                <w:sz w:val="16"/>
                <w:szCs w:val="16"/>
              </w:rPr>
              <w:t>3</w:t>
            </w:r>
          </w:p>
        </w:tc>
        <w:tc>
          <w:tcPr>
            <w:tcW w:w="450" w:type="dxa"/>
            <w:shd w:val="clear" w:color="auto" w:fill="FFFFFF" w:themeFill="background1"/>
          </w:tcPr>
          <w:p w:rsidR="009A61BD" w:rsidRPr="007F25E0" w:rsidRDefault="009A61BD" w:rsidP="009A61BD">
            <w:pPr>
              <w:pStyle w:val="NoSpacing"/>
              <w:jc w:val="center"/>
              <w:rPr>
                <w:sz w:val="16"/>
                <w:szCs w:val="16"/>
              </w:rPr>
            </w:pPr>
          </w:p>
        </w:tc>
        <w:tc>
          <w:tcPr>
            <w:tcW w:w="720" w:type="dxa"/>
            <w:shd w:val="clear" w:color="auto" w:fill="FFFFFF" w:themeFill="background1"/>
          </w:tcPr>
          <w:p w:rsidR="009A61BD" w:rsidRPr="007F25E0" w:rsidRDefault="009A61BD" w:rsidP="009A61BD">
            <w:pPr>
              <w:pStyle w:val="NoSpacing"/>
              <w:jc w:val="center"/>
              <w:rPr>
                <w:sz w:val="16"/>
                <w:szCs w:val="16"/>
              </w:rPr>
            </w:pPr>
          </w:p>
        </w:tc>
        <w:tc>
          <w:tcPr>
            <w:tcW w:w="720" w:type="dxa"/>
            <w:shd w:val="clear" w:color="auto" w:fill="FFFFFF" w:themeFill="background1"/>
          </w:tcPr>
          <w:p w:rsidR="009A61BD" w:rsidRPr="007F25E0" w:rsidRDefault="009A61BD" w:rsidP="009A61BD">
            <w:pPr>
              <w:pStyle w:val="NoSpacing"/>
              <w:jc w:val="center"/>
              <w:rPr>
                <w:sz w:val="16"/>
                <w:szCs w:val="16"/>
              </w:rPr>
            </w:pPr>
          </w:p>
        </w:tc>
        <w:tc>
          <w:tcPr>
            <w:tcW w:w="2610" w:type="dxa"/>
            <w:shd w:val="clear" w:color="auto" w:fill="FFFFFF" w:themeFill="background1"/>
          </w:tcPr>
          <w:p w:rsidR="009A61BD" w:rsidRPr="007F25E0" w:rsidRDefault="009A61BD" w:rsidP="009A61BD">
            <w:pPr>
              <w:pStyle w:val="NoSpacing"/>
              <w:rPr>
                <w:sz w:val="16"/>
                <w:szCs w:val="16"/>
              </w:rPr>
            </w:pPr>
          </w:p>
        </w:tc>
        <w:tc>
          <w:tcPr>
            <w:tcW w:w="1733" w:type="dxa"/>
            <w:shd w:val="clear" w:color="auto" w:fill="FFFFFF" w:themeFill="background1"/>
          </w:tcPr>
          <w:p w:rsidR="009A61BD" w:rsidRPr="00473C19" w:rsidRDefault="009A61BD" w:rsidP="009A61BD">
            <w:pPr>
              <w:rPr>
                <w:sz w:val="14"/>
                <w:szCs w:val="14"/>
              </w:rPr>
            </w:pPr>
          </w:p>
        </w:tc>
      </w:tr>
      <w:tr w:rsidR="009A61BD" w:rsidTr="00861527">
        <w:tc>
          <w:tcPr>
            <w:tcW w:w="4405" w:type="dxa"/>
          </w:tcPr>
          <w:p w:rsidR="009A61BD" w:rsidRPr="007F25E0" w:rsidRDefault="009A61BD" w:rsidP="009A61BD">
            <w:pPr>
              <w:rPr>
                <w:sz w:val="16"/>
                <w:szCs w:val="16"/>
              </w:rPr>
            </w:pPr>
            <w:r w:rsidRPr="007F25E0">
              <w:rPr>
                <w:sz w:val="16"/>
                <w:szCs w:val="16"/>
              </w:rPr>
              <w:t>Upper Division Electives</w:t>
            </w:r>
            <w:r>
              <w:rPr>
                <w:sz w:val="16"/>
                <w:szCs w:val="16"/>
              </w:rPr>
              <w:t xml:space="preserve"> (to equal 36 minimum)</w:t>
            </w:r>
          </w:p>
        </w:tc>
        <w:tc>
          <w:tcPr>
            <w:tcW w:w="540" w:type="dxa"/>
          </w:tcPr>
          <w:p w:rsidR="009A61BD" w:rsidRPr="007F25E0" w:rsidRDefault="009A61BD" w:rsidP="009A61BD">
            <w:pPr>
              <w:pStyle w:val="NoSpacing"/>
              <w:jc w:val="center"/>
              <w:rPr>
                <w:sz w:val="16"/>
                <w:szCs w:val="16"/>
              </w:rPr>
            </w:pPr>
            <w:r w:rsidRPr="007F25E0">
              <w:rPr>
                <w:sz w:val="16"/>
                <w:szCs w:val="16"/>
              </w:rPr>
              <w:t>9</w:t>
            </w:r>
          </w:p>
        </w:tc>
        <w:tc>
          <w:tcPr>
            <w:tcW w:w="450" w:type="dxa"/>
          </w:tcPr>
          <w:p w:rsidR="009A61BD" w:rsidRPr="007F25E0" w:rsidRDefault="009A61BD" w:rsidP="009A61BD">
            <w:pPr>
              <w:pStyle w:val="NoSpacing"/>
              <w:jc w:val="center"/>
              <w:rPr>
                <w:sz w:val="16"/>
                <w:szCs w:val="16"/>
              </w:rPr>
            </w:pPr>
          </w:p>
        </w:tc>
        <w:tc>
          <w:tcPr>
            <w:tcW w:w="720" w:type="dxa"/>
          </w:tcPr>
          <w:p w:rsidR="009A61BD" w:rsidRPr="007F25E0" w:rsidRDefault="00861527" w:rsidP="009A61BD">
            <w:pPr>
              <w:pStyle w:val="NoSpacing"/>
              <w:jc w:val="center"/>
              <w:rPr>
                <w:sz w:val="16"/>
                <w:szCs w:val="16"/>
              </w:rPr>
            </w:pPr>
            <w:r>
              <w:rPr>
                <w:sz w:val="16"/>
                <w:szCs w:val="16"/>
              </w:rPr>
              <w:t>UU</w:t>
            </w:r>
          </w:p>
        </w:tc>
        <w:tc>
          <w:tcPr>
            <w:tcW w:w="720" w:type="dxa"/>
          </w:tcPr>
          <w:p w:rsidR="009A61BD" w:rsidRPr="007F25E0" w:rsidRDefault="009A61BD" w:rsidP="009A61BD">
            <w:pPr>
              <w:pStyle w:val="NoSpacing"/>
              <w:jc w:val="center"/>
              <w:rPr>
                <w:sz w:val="16"/>
                <w:szCs w:val="16"/>
              </w:rPr>
            </w:pPr>
          </w:p>
        </w:tc>
        <w:tc>
          <w:tcPr>
            <w:tcW w:w="2610" w:type="dxa"/>
          </w:tcPr>
          <w:p w:rsidR="009A61BD" w:rsidRPr="007F25E0" w:rsidRDefault="009A61BD" w:rsidP="009A61BD">
            <w:pPr>
              <w:pStyle w:val="NoSpacing"/>
              <w:rPr>
                <w:sz w:val="16"/>
                <w:szCs w:val="16"/>
              </w:rPr>
            </w:pPr>
          </w:p>
        </w:tc>
        <w:tc>
          <w:tcPr>
            <w:tcW w:w="1733" w:type="dxa"/>
          </w:tcPr>
          <w:p w:rsidR="009A61BD" w:rsidRPr="00E71323" w:rsidRDefault="009A61BD" w:rsidP="009A61BD">
            <w:pPr>
              <w:pStyle w:val="NoSpacing"/>
              <w:rPr>
                <w:sz w:val="12"/>
                <w:szCs w:val="12"/>
              </w:rPr>
            </w:pPr>
          </w:p>
        </w:tc>
      </w:tr>
      <w:tr w:rsidR="009A61BD" w:rsidTr="00861527">
        <w:tc>
          <w:tcPr>
            <w:tcW w:w="4405" w:type="dxa"/>
            <w:shd w:val="clear" w:color="auto" w:fill="F2F2F2" w:themeFill="background1" w:themeFillShade="F2"/>
          </w:tcPr>
          <w:p w:rsidR="009A61BD" w:rsidRPr="00B67A57" w:rsidRDefault="009A61BD" w:rsidP="009A61BD">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9A61BD" w:rsidRPr="00E67D37" w:rsidRDefault="009A61BD" w:rsidP="009A61BD">
            <w:pPr>
              <w:pStyle w:val="NoSpacing"/>
              <w:jc w:val="center"/>
              <w:rPr>
                <w:sz w:val="16"/>
                <w:szCs w:val="16"/>
              </w:rPr>
            </w:pPr>
            <w:r>
              <w:rPr>
                <w:sz w:val="16"/>
                <w:szCs w:val="16"/>
              </w:rPr>
              <w:t>15</w:t>
            </w:r>
          </w:p>
        </w:tc>
        <w:tc>
          <w:tcPr>
            <w:tcW w:w="450" w:type="dxa"/>
            <w:shd w:val="clear" w:color="auto" w:fill="F2F2F2" w:themeFill="background1" w:themeFillShade="F2"/>
          </w:tcPr>
          <w:p w:rsidR="009A61BD" w:rsidRPr="00E67D37"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720" w:type="dxa"/>
            <w:shd w:val="clear" w:color="auto" w:fill="F2F2F2" w:themeFill="background1" w:themeFillShade="F2"/>
          </w:tcPr>
          <w:p w:rsidR="009A61BD" w:rsidRPr="00E67D37" w:rsidRDefault="009A61BD" w:rsidP="009A61BD">
            <w:pPr>
              <w:pStyle w:val="NoSpacing"/>
              <w:jc w:val="center"/>
              <w:rPr>
                <w:sz w:val="16"/>
                <w:szCs w:val="16"/>
              </w:rPr>
            </w:pPr>
          </w:p>
        </w:tc>
        <w:tc>
          <w:tcPr>
            <w:tcW w:w="2610" w:type="dxa"/>
            <w:shd w:val="clear" w:color="auto" w:fill="F2F2F2" w:themeFill="background1" w:themeFillShade="F2"/>
          </w:tcPr>
          <w:p w:rsidR="009A61BD" w:rsidRPr="00C04A5A" w:rsidRDefault="009A61BD" w:rsidP="009A61BD">
            <w:pPr>
              <w:pStyle w:val="NoSpacing"/>
              <w:rPr>
                <w:sz w:val="14"/>
                <w:szCs w:val="16"/>
              </w:rPr>
            </w:pPr>
          </w:p>
        </w:tc>
        <w:tc>
          <w:tcPr>
            <w:tcW w:w="1733" w:type="dxa"/>
            <w:shd w:val="clear" w:color="auto" w:fill="F2F2F2" w:themeFill="background1" w:themeFillShade="F2"/>
          </w:tcPr>
          <w:p w:rsidR="009A61BD" w:rsidRPr="00C04A5A" w:rsidRDefault="009A61BD" w:rsidP="009A61BD">
            <w:pPr>
              <w:pStyle w:val="NoSpacing"/>
              <w:rPr>
                <w:sz w:val="14"/>
                <w:szCs w:val="16"/>
              </w:rPr>
            </w:pPr>
          </w:p>
        </w:tc>
      </w:tr>
      <w:tr w:rsidR="009A61BD" w:rsidTr="00B60C98">
        <w:tc>
          <w:tcPr>
            <w:tcW w:w="11178" w:type="dxa"/>
            <w:gridSpan w:val="7"/>
          </w:tcPr>
          <w:p w:rsidR="009A61BD" w:rsidRPr="00943870" w:rsidRDefault="009A61BD" w:rsidP="009A61BD">
            <w:pPr>
              <w:pStyle w:val="NoSpacing"/>
              <w:rPr>
                <w:sz w:val="14"/>
                <w:szCs w:val="16"/>
              </w:rPr>
            </w:pPr>
            <w:r w:rsidRPr="00943870">
              <w:rPr>
                <w:sz w:val="14"/>
                <w:szCs w:val="16"/>
              </w:rPr>
              <w:t>*</w:t>
            </w:r>
            <w:r>
              <w:rPr>
                <w:sz w:val="14"/>
                <w:szCs w:val="16"/>
              </w:rPr>
              <w:t>GE=General Education Objective, UU=Upper Division University, UM= Upper Division Major</w:t>
            </w:r>
          </w:p>
          <w:p w:rsidR="009A61BD" w:rsidRDefault="009A61BD" w:rsidP="009A61BD">
            <w:pPr>
              <w:pStyle w:val="NoSpacing"/>
              <w:rPr>
                <w:sz w:val="14"/>
                <w:szCs w:val="16"/>
              </w:rPr>
            </w:pPr>
            <w:r>
              <w:rPr>
                <w:sz w:val="14"/>
                <w:szCs w:val="16"/>
              </w:rPr>
              <w:t>**See Course Schedule section of Course Policies page in the e-catalog (or input F, S, Su, etc.)</w:t>
            </w:r>
          </w:p>
          <w:p w:rsidR="009A61BD" w:rsidRPr="00C04A5A" w:rsidRDefault="009A61BD" w:rsidP="009A61BD">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250"/>
        <w:gridCol w:w="101"/>
        <w:gridCol w:w="23"/>
        <w:gridCol w:w="697"/>
      </w:tblGrid>
      <w:tr w:rsidR="00B60C98" w:rsidRPr="00B60C98" w:rsidTr="009A61BD">
        <w:tc>
          <w:tcPr>
            <w:tcW w:w="476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A61BD">
        <w:trPr>
          <w:trHeight w:val="212"/>
        </w:trPr>
        <w:tc>
          <w:tcPr>
            <w:tcW w:w="476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734" w:type="dxa"/>
            <w:shd w:val="clear" w:color="auto" w:fill="D9D9D9" w:themeFill="background1" w:themeFillShade="D9"/>
          </w:tcPr>
          <w:p w:rsidR="00B60C98" w:rsidRPr="00B60C98" w:rsidRDefault="009A61BD" w:rsidP="00B60C98">
            <w:pPr>
              <w:jc w:val="center"/>
              <w:rPr>
                <w:b/>
                <w:sz w:val="20"/>
                <w:szCs w:val="20"/>
              </w:rPr>
            </w:pPr>
            <w:r>
              <w:rPr>
                <w:b/>
                <w:sz w:val="20"/>
                <w:szCs w:val="20"/>
              </w:rPr>
              <w:t>40-45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A61BD" w:rsidRPr="00B60C98" w:rsidTr="009A61BD">
        <w:tc>
          <w:tcPr>
            <w:tcW w:w="4765" w:type="dxa"/>
            <w:shd w:val="clear" w:color="auto" w:fill="auto"/>
          </w:tcPr>
          <w:p w:rsidR="009A61BD" w:rsidRPr="009A61BD" w:rsidRDefault="009A61BD" w:rsidP="009A61BD">
            <w:pPr>
              <w:rPr>
                <w:b/>
                <w:sz w:val="16"/>
                <w:szCs w:val="16"/>
              </w:rPr>
            </w:pPr>
            <w:r w:rsidRPr="009A61BD">
              <w:rPr>
                <w:b/>
                <w:sz w:val="16"/>
                <w:szCs w:val="16"/>
              </w:rPr>
              <w:t>Core Requirements</w:t>
            </w:r>
          </w:p>
        </w:tc>
        <w:tc>
          <w:tcPr>
            <w:tcW w:w="734" w:type="dxa"/>
            <w:shd w:val="clear" w:color="auto" w:fill="auto"/>
          </w:tcPr>
          <w:p w:rsidR="009A61BD" w:rsidRPr="009A61BD" w:rsidRDefault="009A61BD" w:rsidP="009A61BD">
            <w:pPr>
              <w:jc w:val="center"/>
              <w:rPr>
                <w:b/>
                <w:sz w:val="16"/>
                <w:szCs w:val="16"/>
              </w:rPr>
            </w:pPr>
            <w:r w:rsidRPr="009A61BD">
              <w:rPr>
                <w:b/>
                <w:sz w:val="16"/>
                <w:szCs w:val="16"/>
              </w:rPr>
              <w:t>19 - 24</w:t>
            </w:r>
          </w:p>
        </w:tc>
        <w:tc>
          <w:tcPr>
            <w:tcW w:w="4959" w:type="dxa"/>
            <w:gridSpan w:val="6"/>
            <w:shd w:val="clear" w:color="auto" w:fill="FDE9D9" w:themeFill="accent6" w:themeFillTint="33"/>
          </w:tcPr>
          <w:p w:rsidR="009A61BD" w:rsidRPr="00B60C98" w:rsidRDefault="009A61BD" w:rsidP="009A61BD">
            <w:pPr>
              <w:rPr>
                <w:sz w:val="18"/>
                <w:szCs w:val="18"/>
              </w:rPr>
            </w:pPr>
            <w:r w:rsidRPr="00B60C98">
              <w:rPr>
                <w:sz w:val="18"/>
                <w:szCs w:val="18"/>
              </w:rPr>
              <w:t xml:space="preserve">                                                                                    ENGL 1102</w:t>
            </w:r>
          </w:p>
        </w:tc>
        <w:tc>
          <w:tcPr>
            <w:tcW w:w="697" w:type="dxa"/>
            <w:shd w:val="clear" w:color="auto" w:fill="FDE9D9" w:themeFill="accent6" w:themeFillTint="33"/>
          </w:tcPr>
          <w:p w:rsidR="009A61BD" w:rsidRPr="00B60C98" w:rsidRDefault="009A61BD" w:rsidP="009A61BD">
            <w:pPr>
              <w:jc w:val="right"/>
              <w:rPr>
                <w:sz w:val="18"/>
                <w:szCs w:val="18"/>
              </w:rPr>
            </w:pPr>
            <w:r w:rsidRPr="00B60C98">
              <w:rPr>
                <w:sz w:val="18"/>
                <w:szCs w:val="18"/>
              </w:rPr>
              <w:t>3</w:t>
            </w: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ENGL 2211  Introduction to Literary Analysis</w:t>
            </w:r>
          </w:p>
        </w:tc>
        <w:tc>
          <w:tcPr>
            <w:tcW w:w="734" w:type="dxa"/>
          </w:tcPr>
          <w:p w:rsidR="009A61BD" w:rsidRPr="009A61BD" w:rsidRDefault="009A61BD" w:rsidP="009A61BD">
            <w:pPr>
              <w:jc w:val="center"/>
              <w:rPr>
                <w:sz w:val="16"/>
                <w:szCs w:val="16"/>
              </w:rPr>
            </w:pPr>
            <w:r w:rsidRPr="009A61BD">
              <w:rPr>
                <w:sz w:val="16"/>
                <w:szCs w:val="16"/>
              </w:rPr>
              <w:t>3</w:t>
            </w:r>
          </w:p>
        </w:tc>
        <w:tc>
          <w:tcPr>
            <w:tcW w:w="4959" w:type="dxa"/>
            <w:gridSpan w:val="6"/>
            <w:shd w:val="clear" w:color="auto" w:fill="FBD4B4" w:themeFill="accent6" w:themeFillTint="66"/>
          </w:tcPr>
          <w:p w:rsidR="009A61BD" w:rsidRPr="00B60C98" w:rsidRDefault="009A61BD" w:rsidP="009A61BD">
            <w:pPr>
              <w:rPr>
                <w:sz w:val="18"/>
                <w:szCs w:val="18"/>
              </w:rPr>
            </w:pPr>
            <w:r w:rsidRPr="00B60C98">
              <w:rPr>
                <w:sz w:val="18"/>
                <w:szCs w:val="18"/>
              </w:rPr>
              <w:t>2. Spoken English   (3 cr. min)                               COMM 1101</w:t>
            </w:r>
          </w:p>
        </w:tc>
        <w:tc>
          <w:tcPr>
            <w:tcW w:w="697" w:type="dxa"/>
            <w:shd w:val="clear" w:color="auto" w:fill="FBD4B4" w:themeFill="accent6" w:themeFillTint="66"/>
          </w:tcPr>
          <w:p w:rsidR="009A61BD" w:rsidRPr="00B60C98" w:rsidRDefault="009A61BD" w:rsidP="009A61BD">
            <w:pPr>
              <w:jc w:val="right"/>
              <w:rPr>
                <w:sz w:val="18"/>
                <w:szCs w:val="18"/>
              </w:rPr>
            </w:pPr>
            <w:r w:rsidRPr="00B60C98">
              <w:rPr>
                <w:sz w:val="18"/>
                <w:szCs w:val="18"/>
              </w:rPr>
              <w:t>3</w:t>
            </w:r>
          </w:p>
        </w:tc>
      </w:tr>
      <w:tr w:rsidR="009A61BD" w:rsidRPr="00B60C98" w:rsidTr="009A61BD">
        <w:trPr>
          <w:trHeight w:val="248"/>
        </w:trPr>
        <w:tc>
          <w:tcPr>
            <w:tcW w:w="4765" w:type="dxa"/>
            <w:shd w:val="clear" w:color="auto" w:fill="auto"/>
          </w:tcPr>
          <w:p w:rsidR="009A61BD" w:rsidRPr="009A61BD" w:rsidRDefault="009A61BD" w:rsidP="009A61BD">
            <w:pPr>
              <w:rPr>
                <w:sz w:val="16"/>
                <w:szCs w:val="16"/>
              </w:rPr>
            </w:pPr>
            <w:r w:rsidRPr="009A61BD">
              <w:rPr>
                <w:sz w:val="16"/>
                <w:szCs w:val="16"/>
              </w:rPr>
              <w:t xml:space="preserve">ENGL 2280 Grammar and Usage </w:t>
            </w:r>
          </w:p>
        </w:tc>
        <w:tc>
          <w:tcPr>
            <w:tcW w:w="734" w:type="dxa"/>
          </w:tcPr>
          <w:p w:rsidR="009A61BD" w:rsidRPr="009A61BD" w:rsidRDefault="009A61BD" w:rsidP="009A61BD">
            <w:pPr>
              <w:jc w:val="center"/>
              <w:rPr>
                <w:sz w:val="16"/>
                <w:szCs w:val="16"/>
              </w:rPr>
            </w:pPr>
          </w:p>
        </w:tc>
        <w:tc>
          <w:tcPr>
            <w:tcW w:w="4959" w:type="dxa"/>
            <w:gridSpan w:val="6"/>
            <w:shd w:val="clear" w:color="auto" w:fill="FDE9D9" w:themeFill="accent6" w:themeFillTint="33"/>
          </w:tcPr>
          <w:p w:rsidR="009A61BD" w:rsidRPr="00B60C98" w:rsidRDefault="009A61BD" w:rsidP="009A61BD">
            <w:pPr>
              <w:rPr>
                <w:sz w:val="18"/>
                <w:szCs w:val="18"/>
              </w:rPr>
            </w:pPr>
            <w:r w:rsidRPr="00B60C98">
              <w:rPr>
                <w:sz w:val="18"/>
                <w:szCs w:val="18"/>
              </w:rPr>
              <w:t xml:space="preserve">3. Mathematics      (3 cr. min)                           </w:t>
            </w:r>
          </w:p>
        </w:tc>
        <w:tc>
          <w:tcPr>
            <w:tcW w:w="697" w:type="dxa"/>
            <w:shd w:val="clear" w:color="auto" w:fill="FDE9D9" w:themeFill="accent6" w:themeFillTint="33"/>
          </w:tcPr>
          <w:p w:rsidR="009A61BD" w:rsidRPr="00B60C98" w:rsidRDefault="009A61BD" w:rsidP="009A61BD">
            <w:pPr>
              <w:jc w:val="right"/>
              <w:rPr>
                <w:sz w:val="18"/>
                <w:szCs w:val="18"/>
              </w:rPr>
            </w:pPr>
          </w:p>
        </w:tc>
      </w:tr>
      <w:tr w:rsidR="009A61BD" w:rsidRPr="00B60C98" w:rsidTr="009A61BD">
        <w:trPr>
          <w:trHeight w:val="248"/>
        </w:trPr>
        <w:tc>
          <w:tcPr>
            <w:tcW w:w="4765" w:type="dxa"/>
            <w:shd w:val="clear" w:color="auto" w:fill="auto"/>
          </w:tcPr>
          <w:p w:rsidR="009A61BD" w:rsidRPr="009A61BD" w:rsidRDefault="009A61BD" w:rsidP="009A61BD">
            <w:pPr>
              <w:rPr>
                <w:sz w:val="16"/>
                <w:szCs w:val="16"/>
              </w:rPr>
            </w:pPr>
            <w:r w:rsidRPr="009A61BD">
              <w:rPr>
                <w:sz w:val="16"/>
                <w:szCs w:val="16"/>
              </w:rPr>
              <w:t>OR ENGL 2281: Intro to Language Studies</w:t>
            </w:r>
          </w:p>
        </w:tc>
        <w:tc>
          <w:tcPr>
            <w:tcW w:w="734" w:type="dxa"/>
          </w:tcPr>
          <w:p w:rsidR="009A61BD" w:rsidRPr="009A61BD" w:rsidRDefault="009A61BD" w:rsidP="009A61BD">
            <w:pPr>
              <w:jc w:val="center"/>
              <w:rPr>
                <w:sz w:val="16"/>
                <w:szCs w:val="16"/>
              </w:rPr>
            </w:pPr>
            <w:r w:rsidRPr="009A61BD">
              <w:rPr>
                <w:sz w:val="16"/>
                <w:szCs w:val="16"/>
              </w:rPr>
              <w:t>3</w:t>
            </w:r>
          </w:p>
        </w:tc>
        <w:tc>
          <w:tcPr>
            <w:tcW w:w="5656" w:type="dxa"/>
            <w:gridSpan w:val="7"/>
            <w:shd w:val="clear" w:color="auto" w:fill="FBD4B4" w:themeFill="accent6" w:themeFillTint="66"/>
          </w:tcPr>
          <w:p w:rsidR="009A61BD" w:rsidRPr="00B60C98" w:rsidRDefault="009A61BD" w:rsidP="009A61B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A61BD" w:rsidRPr="00B60C98" w:rsidTr="009A61BD">
        <w:trPr>
          <w:trHeight w:val="248"/>
        </w:trPr>
        <w:tc>
          <w:tcPr>
            <w:tcW w:w="4765" w:type="dxa"/>
            <w:shd w:val="clear" w:color="auto" w:fill="auto"/>
          </w:tcPr>
          <w:p w:rsidR="009A61BD" w:rsidRPr="009A61BD" w:rsidRDefault="009A61BD" w:rsidP="009A61BD">
            <w:pPr>
              <w:rPr>
                <w:sz w:val="16"/>
                <w:szCs w:val="16"/>
              </w:rPr>
            </w:pPr>
            <w:r w:rsidRPr="009A61BD">
              <w:rPr>
                <w:sz w:val="16"/>
                <w:szCs w:val="16"/>
              </w:rPr>
              <w:t>ENGL 3307 Professional &amp; Technical Writing</w:t>
            </w:r>
          </w:p>
        </w:tc>
        <w:tc>
          <w:tcPr>
            <w:tcW w:w="734" w:type="dxa"/>
            <w:shd w:val="clear" w:color="auto" w:fill="auto"/>
          </w:tcPr>
          <w:p w:rsidR="009A61BD" w:rsidRPr="009A61BD" w:rsidRDefault="009A61BD" w:rsidP="009A61BD">
            <w:pPr>
              <w:jc w:val="center"/>
              <w:rPr>
                <w:sz w:val="16"/>
                <w:szCs w:val="16"/>
              </w:rPr>
            </w:pPr>
            <w:r w:rsidRPr="009A61BD">
              <w:rPr>
                <w:sz w:val="16"/>
                <w:szCs w:val="16"/>
              </w:rPr>
              <w:t>3</w:t>
            </w:r>
          </w:p>
        </w:tc>
        <w:tc>
          <w:tcPr>
            <w:tcW w:w="4959" w:type="dxa"/>
            <w:gridSpan w:val="6"/>
            <w:shd w:val="clear" w:color="auto" w:fill="FBD4B4" w:themeFill="accent6" w:themeFillTint="66"/>
          </w:tcPr>
          <w:p w:rsidR="009A61BD" w:rsidRPr="00B60C98" w:rsidRDefault="009A61BD" w:rsidP="009A61BD">
            <w:pPr>
              <w:rPr>
                <w:color w:val="FDE9D9" w:themeColor="accent6" w:themeTint="33"/>
                <w:sz w:val="18"/>
                <w:szCs w:val="18"/>
              </w:rPr>
            </w:pPr>
          </w:p>
        </w:tc>
        <w:tc>
          <w:tcPr>
            <w:tcW w:w="697" w:type="dxa"/>
            <w:shd w:val="clear" w:color="auto" w:fill="FBD4B4" w:themeFill="accent6" w:themeFillTint="66"/>
          </w:tcPr>
          <w:p w:rsidR="009A61BD" w:rsidRPr="00EA4F03" w:rsidRDefault="009A61BD" w:rsidP="009A61BD">
            <w:pPr>
              <w:jc w:val="right"/>
              <w:rPr>
                <w:sz w:val="18"/>
                <w:szCs w:val="18"/>
              </w:rPr>
            </w:pPr>
          </w:p>
        </w:tc>
      </w:tr>
      <w:tr w:rsidR="009A61BD" w:rsidRPr="00B60C98" w:rsidTr="009A61BD">
        <w:trPr>
          <w:trHeight w:val="247"/>
        </w:trPr>
        <w:tc>
          <w:tcPr>
            <w:tcW w:w="4765" w:type="dxa"/>
            <w:shd w:val="clear" w:color="auto" w:fill="auto"/>
          </w:tcPr>
          <w:p w:rsidR="009A61BD" w:rsidRPr="009A61BD" w:rsidRDefault="009A61BD" w:rsidP="009A61BD">
            <w:pPr>
              <w:rPr>
                <w:sz w:val="16"/>
                <w:szCs w:val="16"/>
              </w:rPr>
            </w:pPr>
            <w:r w:rsidRPr="009A61BD">
              <w:rPr>
                <w:sz w:val="16"/>
                <w:szCs w:val="16"/>
              </w:rPr>
              <w:t>ENGL 3308 Business Communications</w:t>
            </w:r>
          </w:p>
        </w:tc>
        <w:tc>
          <w:tcPr>
            <w:tcW w:w="734" w:type="dxa"/>
          </w:tcPr>
          <w:p w:rsidR="009A61BD" w:rsidRPr="009A61BD" w:rsidRDefault="009A61BD" w:rsidP="009A61BD">
            <w:pPr>
              <w:jc w:val="center"/>
              <w:rPr>
                <w:sz w:val="16"/>
                <w:szCs w:val="16"/>
              </w:rPr>
            </w:pPr>
            <w:r w:rsidRPr="009A61BD">
              <w:rPr>
                <w:sz w:val="16"/>
                <w:szCs w:val="16"/>
              </w:rPr>
              <w:t>3</w:t>
            </w:r>
          </w:p>
        </w:tc>
        <w:tc>
          <w:tcPr>
            <w:tcW w:w="4959" w:type="dxa"/>
            <w:gridSpan w:val="6"/>
            <w:shd w:val="clear" w:color="auto" w:fill="FBD4B4" w:themeFill="accent6" w:themeFillTint="66"/>
          </w:tcPr>
          <w:p w:rsidR="009A61BD" w:rsidRPr="00B60C98" w:rsidRDefault="009A61BD" w:rsidP="009A61BD">
            <w:pPr>
              <w:jc w:val="center"/>
              <w:rPr>
                <w:color w:val="FDE9D9" w:themeColor="accent6" w:themeTint="33"/>
                <w:sz w:val="18"/>
                <w:szCs w:val="18"/>
              </w:rPr>
            </w:pPr>
          </w:p>
        </w:tc>
        <w:tc>
          <w:tcPr>
            <w:tcW w:w="697" w:type="dxa"/>
            <w:shd w:val="clear" w:color="auto" w:fill="FBD4B4" w:themeFill="accent6" w:themeFillTint="66"/>
          </w:tcPr>
          <w:p w:rsidR="009A61BD" w:rsidRPr="00B60C98" w:rsidRDefault="009A61BD" w:rsidP="009A61BD">
            <w:pPr>
              <w:jc w:val="right"/>
              <w:rPr>
                <w:color w:val="FDE9D9" w:themeColor="accent6" w:themeTint="33"/>
                <w:sz w:val="18"/>
                <w:szCs w:val="18"/>
              </w:rPr>
            </w:pP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ENGL 3311 Literary Criticism and Theory</w:t>
            </w:r>
          </w:p>
        </w:tc>
        <w:tc>
          <w:tcPr>
            <w:tcW w:w="734" w:type="dxa"/>
          </w:tcPr>
          <w:p w:rsidR="009A61BD" w:rsidRPr="009A61BD" w:rsidRDefault="009A61BD" w:rsidP="009A61BD">
            <w:pPr>
              <w:jc w:val="center"/>
              <w:rPr>
                <w:sz w:val="16"/>
                <w:szCs w:val="16"/>
              </w:rPr>
            </w:pPr>
            <w:r w:rsidRPr="009A61BD">
              <w:rPr>
                <w:sz w:val="16"/>
                <w:szCs w:val="16"/>
              </w:rPr>
              <w:t>3</w:t>
            </w:r>
          </w:p>
        </w:tc>
        <w:tc>
          <w:tcPr>
            <w:tcW w:w="5656" w:type="dxa"/>
            <w:gridSpan w:val="7"/>
            <w:shd w:val="clear" w:color="auto" w:fill="FDE9D9" w:themeFill="accent6" w:themeFillTint="33"/>
          </w:tcPr>
          <w:p w:rsidR="009A61BD" w:rsidRPr="00B60C98" w:rsidRDefault="009A61BD" w:rsidP="009A61B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ENGL 4410 Writing Internship</w:t>
            </w:r>
          </w:p>
        </w:tc>
        <w:tc>
          <w:tcPr>
            <w:tcW w:w="734" w:type="dxa"/>
          </w:tcPr>
          <w:p w:rsidR="009A61BD" w:rsidRPr="009A61BD" w:rsidRDefault="009A61BD" w:rsidP="009A61BD">
            <w:pPr>
              <w:jc w:val="center"/>
              <w:rPr>
                <w:sz w:val="16"/>
                <w:szCs w:val="16"/>
              </w:rPr>
            </w:pPr>
            <w:r w:rsidRPr="009A61BD">
              <w:rPr>
                <w:sz w:val="16"/>
                <w:szCs w:val="16"/>
              </w:rPr>
              <w:t>1 - 6</w:t>
            </w:r>
          </w:p>
        </w:tc>
        <w:tc>
          <w:tcPr>
            <w:tcW w:w="4959" w:type="dxa"/>
            <w:gridSpan w:val="6"/>
            <w:shd w:val="clear" w:color="auto" w:fill="FDE9D9" w:themeFill="accent6" w:themeFillTint="33"/>
          </w:tcPr>
          <w:p w:rsidR="009A61BD" w:rsidRPr="00B60C98" w:rsidRDefault="009A61BD" w:rsidP="009A61BD">
            <w:pPr>
              <w:rPr>
                <w:sz w:val="18"/>
                <w:szCs w:val="18"/>
              </w:rPr>
            </w:pPr>
          </w:p>
        </w:tc>
        <w:tc>
          <w:tcPr>
            <w:tcW w:w="697" w:type="dxa"/>
            <w:shd w:val="clear" w:color="auto" w:fill="FDE9D9" w:themeFill="accent6" w:themeFillTint="33"/>
          </w:tcPr>
          <w:p w:rsidR="009A61BD" w:rsidRPr="00B60C98" w:rsidRDefault="009A61BD" w:rsidP="009A61BD">
            <w:pPr>
              <w:jc w:val="right"/>
              <w:rPr>
                <w:sz w:val="18"/>
                <w:szCs w:val="18"/>
              </w:rPr>
            </w:pPr>
          </w:p>
        </w:tc>
      </w:tr>
      <w:tr w:rsidR="009A61BD" w:rsidRPr="00B60C98" w:rsidTr="009A61BD">
        <w:trPr>
          <w:trHeight w:val="248"/>
        </w:trPr>
        <w:tc>
          <w:tcPr>
            <w:tcW w:w="4765" w:type="dxa"/>
            <w:shd w:val="clear" w:color="auto" w:fill="auto"/>
          </w:tcPr>
          <w:p w:rsidR="009A61BD" w:rsidRPr="009A61BD" w:rsidRDefault="009A61BD" w:rsidP="009A61BD">
            <w:pPr>
              <w:rPr>
                <w:sz w:val="16"/>
                <w:szCs w:val="16"/>
              </w:rPr>
            </w:pPr>
            <w:r w:rsidRPr="009A61BD">
              <w:rPr>
                <w:sz w:val="16"/>
                <w:szCs w:val="16"/>
              </w:rPr>
              <w:t>ENGL 4493 Senior Seminar Professional Writing</w:t>
            </w:r>
          </w:p>
        </w:tc>
        <w:tc>
          <w:tcPr>
            <w:tcW w:w="734" w:type="dxa"/>
            <w:shd w:val="clear" w:color="auto" w:fill="auto"/>
          </w:tcPr>
          <w:p w:rsidR="009A61BD" w:rsidRPr="009A61BD" w:rsidRDefault="009A61BD" w:rsidP="009A61BD">
            <w:pPr>
              <w:jc w:val="center"/>
              <w:rPr>
                <w:sz w:val="16"/>
                <w:szCs w:val="16"/>
              </w:rPr>
            </w:pPr>
            <w:r w:rsidRPr="009A61BD">
              <w:rPr>
                <w:sz w:val="16"/>
                <w:szCs w:val="16"/>
              </w:rPr>
              <w:t>3</w:t>
            </w:r>
          </w:p>
        </w:tc>
        <w:tc>
          <w:tcPr>
            <w:tcW w:w="4959" w:type="dxa"/>
            <w:gridSpan w:val="6"/>
            <w:shd w:val="clear" w:color="auto" w:fill="FDE9D9" w:themeFill="accent6" w:themeFillTint="33"/>
          </w:tcPr>
          <w:p w:rsidR="009A61BD" w:rsidRPr="00B60C98" w:rsidRDefault="009A61BD" w:rsidP="009A61BD">
            <w:pPr>
              <w:rPr>
                <w:sz w:val="18"/>
                <w:szCs w:val="18"/>
              </w:rPr>
            </w:pPr>
          </w:p>
        </w:tc>
        <w:tc>
          <w:tcPr>
            <w:tcW w:w="697" w:type="dxa"/>
            <w:shd w:val="clear" w:color="auto" w:fill="FDE9D9" w:themeFill="accent6" w:themeFillTint="33"/>
          </w:tcPr>
          <w:p w:rsidR="009A61BD" w:rsidRPr="00B60C98" w:rsidRDefault="009A61BD" w:rsidP="009A61BD">
            <w:pPr>
              <w:jc w:val="right"/>
              <w:rPr>
                <w:sz w:val="18"/>
                <w:szCs w:val="18"/>
              </w:rPr>
            </w:pPr>
          </w:p>
        </w:tc>
      </w:tr>
      <w:tr w:rsidR="009A61BD" w:rsidRPr="00B60C98" w:rsidTr="00606226">
        <w:trPr>
          <w:trHeight w:val="257"/>
        </w:trPr>
        <w:tc>
          <w:tcPr>
            <w:tcW w:w="5499" w:type="dxa"/>
            <w:gridSpan w:val="2"/>
            <w:tcBorders>
              <w:bottom w:val="single" w:sz="4" w:space="0" w:color="auto"/>
            </w:tcBorders>
            <w:shd w:val="clear" w:color="auto" w:fill="auto"/>
          </w:tcPr>
          <w:p w:rsidR="009A61BD" w:rsidRPr="009A61BD" w:rsidRDefault="009A61BD" w:rsidP="009A61BD">
            <w:pPr>
              <w:rPr>
                <w:sz w:val="16"/>
                <w:szCs w:val="16"/>
              </w:rPr>
            </w:pPr>
            <w:r w:rsidRPr="009A61BD">
              <w:rPr>
                <w:sz w:val="16"/>
                <w:szCs w:val="16"/>
              </w:rPr>
              <w:t xml:space="preserve">PHIL 2201  Introduction to Logic                                      (counted in GE  Objective 7)                                                       </w:t>
            </w:r>
          </w:p>
        </w:tc>
        <w:tc>
          <w:tcPr>
            <w:tcW w:w="4959" w:type="dxa"/>
            <w:gridSpan w:val="6"/>
            <w:shd w:val="clear" w:color="auto" w:fill="FDE9D9" w:themeFill="accent6" w:themeFillTint="33"/>
          </w:tcPr>
          <w:p w:rsidR="009A61BD" w:rsidRPr="00B60C98" w:rsidRDefault="009A61BD" w:rsidP="009A61BD">
            <w:pPr>
              <w:rPr>
                <w:sz w:val="18"/>
                <w:szCs w:val="18"/>
              </w:rPr>
            </w:pPr>
          </w:p>
        </w:tc>
        <w:tc>
          <w:tcPr>
            <w:tcW w:w="697" w:type="dxa"/>
            <w:shd w:val="clear" w:color="auto" w:fill="FDE9D9" w:themeFill="accent6" w:themeFillTint="33"/>
          </w:tcPr>
          <w:p w:rsidR="009A61BD" w:rsidRPr="00B60C98" w:rsidRDefault="009A61BD" w:rsidP="009A61BD">
            <w:pPr>
              <w:jc w:val="right"/>
              <w:rPr>
                <w:sz w:val="18"/>
                <w:szCs w:val="18"/>
              </w:rPr>
            </w:pPr>
          </w:p>
        </w:tc>
      </w:tr>
      <w:tr w:rsidR="009A61BD" w:rsidRPr="00B60C98" w:rsidTr="009A61BD">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9A61BD" w:rsidRPr="009A61BD" w:rsidRDefault="009A61BD" w:rsidP="009A61BD">
            <w:pPr>
              <w:rPr>
                <w:b/>
                <w:sz w:val="16"/>
                <w:szCs w:val="16"/>
              </w:rPr>
            </w:pPr>
            <w:r w:rsidRPr="009A61BD">
              <w:rPr>
                <w:b/>
                <w:sz w:val="16"/>
                <w:szCs w:val="16"/>
              </w:rPr>
              <w:t>Creative Writing (Select One Course)</w:t>
            </w:r>
          </w:p>
        </w:tc>
        <w:tc>
          <w:tcPr>
            <w:tcW w:w="734" w:type="dxa"/>
            <w:tcBorders>
              <w:left w:val="single" w:sz="4" w:space="0" w:color="auto"/>
              <w:bottom w:val="single" w:sz="4" w:space="0" w:color="auto"/>
            </w:tcBorders>
          </w:tcPr>
          <w:p w:rsidR="009A61BD" w:rsidRPr="009A61BD" w:rsidRDefault="009A61BD" w:rsidP="009A61BD">
            <w:pPr>
              <w:jc w:val="center"/>
              <w:rPr>
                <w:b/>
                <w:sz w:val="16"/>
                <w:szCs w:val="16"/>
              </w:rPr>
            </w:pPr>
            <w:r w:rsidRPr="009A61BD">
              <w:rPr>
                <w:b/>
                <w:sz w:val="16"/>
                <w:szCs w:val="16"/>
              </w:rPr>
              <w:t>3</w:t>
            </w:r>
          </w:p>
        </w:tc>
        <w:tc>
          <w:tcPr>
            <w:tcW w:w="5656" w:type="dxa"/>
            <w:gridSpan w:val="7"/>
            <w:shd w:val="clear" w:color="auto" w:fill="FBD4B4" w:themeFill="accent6" w:themeFillTint="66"/>
          </w:tcPr>
          <w:p w:rsidR="009A61BD" w:rsidRPr="00B60C98" w:rsidRDefault="009A61BD" w:rsidP="009A61B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A61BD" w:rsidRPr="00B60C98" w:rsidTr="009A61BD">
        <w:tc>
          <w:tcPr>
            <w:tcW w:w="4765" w:type="dxa"/>
            <w:tcBorders>
              <w:top w:val="single" w:sz="4" w:space="0" w:color="auto"/>
              <w:left w:val="single" w:sz="4" w:space="0" w:color="auto"/>
              <w:bottom w:val="single" w:sz="4" w:space="0" w:color="auto"/>
              <w:right w:val="single" w:sz="4" w:space="0" w:color="auto"/>
            </w:tcBorders>
            <w:shd w:val="clear" w:color="auto" w:fill="auto"/>
          </w:tcPr>
          <w:p w:rsidR="009A61BD" w:rsidRPr="009A61BD" w:rsidRDefault="009A61BD" w:rsidP="009A61BD">
            <w:pPr>
              <w:rPr>
                <w:sz w:val="16"/>
                <w:szCs w:val="16"/>
              </w:rPr>
            </w:pPr>
            <w:r w:rsidRPr="009A61BD">
              <w:rPr>
                <w:sz w:val="16"/>
                <w:szCs w:val="16"/>
              </w:rPr>
              <w:t xml:space="preserve">ENGL 2206 Creative Writing Workshop   </w:t>
            </w:r>
          </w:p>
        </w:tc>
        <w:tc>
          <w:tcPr>
            <w:tcW w:w="734" w:type="dxa"/>
            <w:tcBorders>
              <w:top w:val="single" w:sz="4" w:space="0" w:color="auto"/>
              <w:left w:val="single" w:sz="4" w:space="0" w:color="auto"/>
            </w:tcBorders>
          </w:tcPr>
          <w:p w:rsidR="009A61BD" w:rsidRPr="009A61BD" w:rsidRDefault="009A61BD" w:rsidP="009A61BD">
            <w:pPr>
              <w:jc w:val="right"/>
              <w:rPr>
                <w:sz w:val="16"/>
                <w:szCs w:val="16"/>
              </w:rPr>
            </w:pPr>
          </w:p>
        </w:tc>
        <w:tc>
          <w:tcPr>
            <w:tcW w:w="4959" w:type="dxa"/>
            <w:gridSpan w:val="6"/>
            <w:shd w:val="clear" w:color="auto" w:fill="FBD4B4" w:themeFill="accent6" w:themeFillTint="66"/>
          </w:tcPr>
          <w:p w:rsidR="009A61BD" w:rsidRPr="00B60C98" w:rsidRDefault="009A61BD" w:rsidP="009A61BD">
            <w:pPr>
              <w:rPr>
                <w:sz w:val="18"/>
                <w:szCs w:val="18"/>
              </w:rPr>
            </w:pPr>
          </w:p>
        </w:tc>
        <w:tc>
          <w:tcPr>
            <w:tcW w:w="697" w:type="dxa"/>
            <w:shd w:val="clear" w:color="auto" w:fill="FBD4B4" w:themeFill="accent6" w:themeFillTint="66"/>
          </w:tcPr>
          <w:p w:rsidR="009A61BD" w:rsidRPr="00B60C98" w:rsidRDefault="009A61BD" w:rsidP="009A61BD">
            <w:pPr>
              <w:jc w:val="right"/>
              <w:rPr>
                <w:sz w:val="18"/>
                <w:szCs w:val="18"/>
              </w:rPr>
            </w:pPr>
          </w:p>
        </w:tc>
      </w:tr>
      <w:tr w:rsidR="009A61BD" w:rsidRPr="00B60C98" w:rsidTr="009A61BD">
        <w:tc>
          <w:tcPr>
            <w:tcW w:w="4765" w:type="dxa"/>
            <w:tcBorders>
              <w:top w:val="single" w:sz="4" w:space="0" w:color="auto"/>
            </w:tcBorders>
            <w:shd w:val="clear" w:color="auto" w:fill="auto"/>
          </w:tcPr>
          <w:p w:rsidR="009A61BD" w:rsidRPr="009A61BD" w:rsidRDefault="009A61BD" w:rsidP="009A61BD">
            <w:pPr>
              <w:rPr>
                <w:sz w:val="16"/>
                <w:szCs w:val="16"/>
              </w:rPr>
            </w:pPr>
            <w:r w:rsidRPr="009A61BD">
              <w:rPr>
                <w:sz w:val="16"/>
                <w:szCs w:val="16"/>
              </w:rPr>
              <w:t>ENGL 3306 Intermediate Creative Writing Workshop</w:t>
            </w:r>
          </w:p>
        </w:tc>
        <w:tc>
          <w:tcPr>
            <w:tcW w:w="734" w:type="dxa"/>
          </w:tcPr>
          <w:p w:rsidR="009A61BD" w:rsidRPr="009A61BD" w:rsidRDefault="009A61BD" w:rsidP="009A61BD">
            <w:pPr>
              <w:jc w:val="center"/>
              <w:rPr>
                <w:sz w:val="16"/>
                <w:szCs w:val="16"/>
              </w:rPr>
            </w:pPr>
          </w:p>
        </w:tc>
        <w:tc>
          <w:tcPr>
            <w:tcW w:w="4959" w:type="dxa"/>
            <w:gridSpan w:val="6"/>
            <w:shd w:val="clear" w:color="auto" w:fill="FBD4B4" w:themeFill="accent6" w:themeFillTint="66"/>
          </w:tcPr>
          <w:p w:rsidR="009A61BD" w:rsidRPr="00B60C98" w:rsidRDefault="009A61BD" w:rsidP="009A61BD">
            <w:pPr>
              <w:rPr>
                <w:sz w:val="18"/>
                <w:szCs w:val="18"/>
              </w:rPr>
            </w:pPr>
          </w:p>
        </w:tc>
        <w:tc>
          <w:tcPr>
            <w:tcW w:w="697" w:type="dxa"/>
            <w:shd w:val="clear" w:color="auto" w:fill="FBD4B4" w:themeFill="accent6" w:themeFillTint="66"/>
          </w:tcPr>
          <w:p w:rsidR="009A61BD" w:rsidRPr="00B60C98" w:rsidRDefault="009A61BD" w:rsidP="009A61BD">
            <w:pPr>
              <w:jc w:val="right"/>
              <w:rPr>
                <w:sz w:val="18"/>
                <w:szCs w:val="18"/>
              </w:rPr>
            </w:pP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ENGL 4406 Advanced Creative Writing Workshop</w:t>
            </w:r>
          </w:p>
        </w:tc>
        <w:tc>
          <w:tcPr>
            <w:tcW w:w="734" w:type="dxa"/>
          </w:tcPr>
          <w:p w:rsidR="009A61BD" w:rsidRPr="009A61BD" w:rsidRDefault="009A61BD" w:rsidP="009A61BD">
            <w:pPr>
              <w:jc w:val="center"/>
              <w:rPr>
                <w:sz w:val="16"/>
                <w:szCs w:val="16"/>
              </w:rPr>
            </w:pPr>
          </w:p>
        </w:tc>
        <w:tc>
          <w:tcPr>
            <w:tcW w:w="5656" w:type="dxa"/>
            <w:gridSpan w:val="7"/>
            <w:shd w:val="clear" w:color="auto" w:fill="FDE9D9" w:themeFill="accent6" w:themeFillTint="33"/>
          </w:tcPr>
          <w:p w:rsidR="009A61BD" w:rsidRPr="00B60C98" w:rsidRDefault="009A61BD" w:rsidP="009A61BD">
            <w:pPr>
              <w:rPr>
                <w:sz w:val="18"/>
                <w:szCs w:val="18"/>
              </w:rPr>
            </w:pPr>
            <w:r w:rsidRPr="00B60C98">
              <w:rPr>
                <w:sz w:val="18"/>
                <w:szCs w:val="18"/>
              </w:rPr>
              <w:t xml:space="preserve">One Course from EITHER Objective 7 OR  8                    </w:t>
            </w:r>
            <w:r w:rsidRPr="00B60C98">
              <w:rPr>
                <w:b/>
                <w:sz w:val="16"/>
                <w:szCs w:val="16"/>
              </w:rPr>
              <w:t>(1course;  3 cr. min)</w:t>
            </w:r>
          </w:p>
        </w:tc>
      </w:tr>
      <w:tr w:rsidR="009A61BD" w:rsidRPr="00B60C98" w:rsidTr="009A61BD">
        <w:tc>
          <w:tcPr>
            <w:tcW w:w="4765" w:type="dxa"/>
            <w:shd w:val="clear" w:color="auto" w:fill="auto"/>
          </w:tcPr>
          <w:p w:rsidR="009A61BD" w:rsidRPr="009A61BD" w:rsidRDefault="009A61BD" w:rsidP="009A61BD">
            <w:pPr>
              <w:jc w:val="right"/>
              <w:rPr>
                <w:sz w:val="16"/>
                <w:szCs w:val="16"/>
              </w:rPr>
            </w:pPr>
          </w:p>
        </w:tc>
        <w:tc>
          <w:tcPr>
            <w:tcW w:w="734" w:type="dxa"/>
            <w:shd w:val="clear" w:color="auto" w:fill="auto"/>
          </w:tcPr>
          <w:p w:rsidR="009A61BD" w:rsidRPr="009A61BD" w:rsidRDefault="009A61BD" w:rsidP="009A61BD">
            <w:pPr>
              <w:jc w:val="center"/>
              <w:rPr>
                <w:sz w:val="16"/>
                <w:szCs w:val="16"/>
              </w:rPr>
            </w:pPr>
          </w:p>
        </w:tc>
        <w:tc>
          <w:tcPr>
            <w:tcW w:w="4959" w:type="dxa"/>
            <w:gridSpan w:val="6"/>
            <w:shd w:val="clear" w:color="auto" w:fill="FDE9D9" w:themeFill="accent6" w:themeFillTint="33"/>
          </w:tcPr>
          <w:p w:rsidR="009A61BD" w:rsidRPr="00B60C98" w:rsidRDefault="009A61BD" w:rsidP="009A61BD">
            <w:pPr>
              <w:rPr>
                <w:sz w:val="18"/>
                <w:szCs w:val="18"/>
              </w:rPr>
            </w:pPr>
            <w:r w:rsidRPr="00B60C98">
              <w:rPr>
                <w:sz w:val="18"/>
                <w:szCs w:val="18"/>
              </w:rPr>
              <w:t>7. Critical Thinking</w:t>
            </w:r>
            <w:r>
              <w:rPr>
                <w:sz w:val="18"/>
                <w:szCs w:val="18"/>
              </w:rPr>
              <w:t xml:space="preserve"> - </w:t>
            </w:r>
            <w:r w:rsidRPr="009A61BD">
              <w:rPr>
                <w:sz w:val="16"/>
                <w:szCs w:val="16"/>
              </w:rPr>
              <w:t xml:space="preserve"> PHIL 2201  Introduction to Logic                                      </w:t>
            </w:r>
          </w:p>
        </w:tc>
        <w:tc>
          <w:tcPr>
            <w:tcW w:w="697" w:type="dxa"/>
            <w:vMerge w:val="restart"/>
            <w:shd w:val="clear" w:color="auto" w:fill="FDE9D9" w:themeFill="accent6" w:themeFillTint="33"/>
          </w:tcPr>
          <w:p w:rsidR="009A61BD" w:rsidRPr="00B60C98" w:rsidRDefault="009A61BD" w:rsidP="009A61BD">
            <w:pPr>
              <w:jc w:val="right"/>
              <w:rPr>
                <w:sz w:val="18"/>
                <w:szCs w:val="18"/>
              </w:rPr>
            </w:pPr>
            <w:r>
              <w:rPr>
                <w:sz w:val="18"/>
                <w:szCs w:val="18"/>
              </w:rPr>
              <w:t>3</w:t>
            </w:r>
          </w:p>
        </w:tc>
      </w:tr>
      <w:tr w:rsidR="009A61BD" w:rsidRPr="00B60C98" w:rsidTr="009A61BD">
        <w:tc>
          <w:tcPr>
            <w:tcW w:w="4765" w:type="dxa"/>
            <w:shd w:val="clear" w:color="auto" w:fill="auto"/>
          </w:tcPr>
          <w:p w:rsidR="009A61BD" w:rsidRPr="009A61BD" w:rsidRDefault="009A61BD" w:rsidP="009A61BD">
            <w:pPr>
              <w:jc w:val="right"/>
              <w:rPr>
                <w:sz w:val="16"/>
                <w:szCs w:val="16"/>
              </w:rPr>
            </w:pPr>
          </w:p>
        </w:tc>
        <w:tc>
          <w:tcPr>
            <w:tcW w:w="734" w:type="dxa"/>
          </w:tcPr>
          <w:p w:rsidR="009A61BD" w:rsidRPr="009A61BD" w:rsidRDefault="009A61BD" w:rsidP="009A61BD">
            <w:pPr>
              <w:jc w:val="center"/>
              <w:rPr>
                <w:sz w:val="16"/>
                <w:szCs w:val="16"/>
              </w:rPr>
            </w:pPr>
          </w:p>
        </w:tc>
        <w:tc>
          <w:tcPr>
            <w:tcW w:w="4959" w:type="dxa"/>
            <w:gridSpan w:val="6"/>
            <w:shd w:val="clear" w:color="auto" w:fill="FDE9D9" w:themeFill="accent6" w:themeFillTint="33"/>
          </w:tcPr>
          <w:p w:rsidR="009A61BD" w:rsidRPr="00B60C98" w:rsidRDefault="009A61BD" w:rsidP="009A61B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A61BD" w:rsidRPr="00B60C98" w:rsidRDefault="009A61BD" w:rsidP="009A61BD">
            <w:pPr>
              <w:rPr>
                <w:sz w:val="18"/>
                <w:szCs w:val="18"/>
              </w:rPr>
            </w:pPr>
          </w:p>
        </w:tc>
      </w:tr>
      <w:tr w:rsidR="009A61BD" w:rsidRPr="00B60C98" w:rsidTr="009A61BD">
        <w:tc>
          <w:tcPr>
            <w:tcW w:w="4765" w:type="dxa"/>
            <w:shd w:val="clear" w:color="auto" w:fill="auto"/>
          </w:tcPr>
          <w:p w:rsidR="009A61BD" w:rsidRPr="009A61BD" w:rsidRDefault="009A61BD" w:rsidP="009A61BD">
            <w:pPr>
              <w:rPr>
                <w:b/>
                <w:sz w:val="16"/>
                <w:szCs w:val="16"/>
              </w:rPr>
            </w:pPr>
            <w:r w:rsidRPr="009A61BD">
              <w:rPr>
                <w:b/>
                <w:sz w:val="16"/>
                <w:szCs w:val="16"/>
              </w:rPr>
              <w:t>Writing, Comm., &amp; Media Courses (Select Three Courses)</w:t>
            </w:r>
          </w:p>
        </w:tc>
        <w:tc>
          <w:tcPr>
            <w:tcW w:w="734" w:type="dxa"/>
          </w:tcPr>
          <w:p w:rsidR="009A61BD" w:rsidRPr="009A61BD" w:rsidRDefault="009A61BD" w:rsidP="009A61BD">
            <w:pPr>
              <w:jc w:val="center"/>
              <w:rPr>
                <w:b/>
                <w:sz w:val="16"/>
                <w:szCs w:val="16"/>
              </w:rPr>
            </w:pPr>
            <w:r w:rsidRPr="009A61BD">
              <w:rPr>
                <w:b/>
                <w:sz w:val="16"/>
                <w:szCs w:val="16"/>
              </w:rPr>
              <w:t>9</w:t>
            </w:r>
          </w:p>
        </w:tc>
        <w:tc>
          <w:tcPr>
            <w:tcW w:w="5656" w:type="dxa"/>
            <w:gridSpan w:val="7"/>
            <w:shd w:val="clear" w:color="auto" w:fill="FBD4B4" w:themeFill="accent6" w:themeFillTint="66"/>
          </w:tcPr>
          <w:p w:rsidR="009A61BD" w:rsidRPr="00B60C98" w:rsidRDefault="009A61BD" w:rsidP="009A61BD">
            <w:pPr>
              <w:rPr>
                <w:sz w:val="18"/>
                <w:szCs w:val="18"/>
              </w:rPr>
            </w:pPr>
            <w:r w:rsidRPr="00B60C98">
              <w:rPr>
                <w:sz w:val="18"/>
                <w:szCs w:val="18"/>
              </w:rPr>
              <w:t xml:space="preserve">9. Cultural Diversity                                                             </w:t>
            </w:r>
            <w:r w:rsidRPr="00B60C98">
              <w:rPr>
                <w:b/>
                <w:sz w:val="16"/>
                <w:szCs w:val="16"/>
              </w:rPr>
              <w:t>(1 course;  3 cr. min)</w:t>
            </w: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 xml:space="preserve">CMP 4485 Rhetorical Theory   </w:t>
            </w:r>
          </w:p>
          <w:p w:rsidR="009A61BD" w:rsidRPr="009A61BD" w:rsidRDefault="009A61BD" w:rsidP="009A61BD">
            <w:pPr>
              <w:rPr>
                <w:sz w:val="16"/>
                <w:szCs w:val="16"/>
              </w:rPr>
            </w:pPr>
            <w:r w:rsidRPr="009A61BD">
              <w:rPr>
                <w:sz w:val="16"/>
                <w:szCs w:val="16"/>
              </w:rPr>
              <w:t xml:space="preserve">CMP 2231 Intro to Gr. Design </w:t>
            </w:r>
            <w:r w:rsidRPr="009A61BD">
              <w:rPr>
                <w:b/>
                <w:sz w:val="16"/>
                <w:szCs w:val="16"/>
              </w:rPr>
              <w:t>OR</w:t>
            </w:r>
            <w:r w:rsidRPr="009A61BD">
              <w:rPr>
                <w:sz w:val="16"/>
                <w:szCs w:val="16"/>
              </w:rPr>
              <w:t xml:space="preserve"> CMP 4436 Adv. Issues in Design </w:t>
            </w:r>
          </w:p>
          <w:p w:rsidR="009A61BD" w:rsidRPr="009A61BD" w:rsidRDefault="009A61BD" w:rsidP="009A61BD">
            <w:pPr>
              <w:rPr>
                <w:sz w:val="16"/>
                <w:szCs w:val="16"/>
              </w:rPr>
            </w:pPr>
            <w:r w:rsidRPr="009A61BD">
              <w:rPr>
                <w:sz w:val="16"/>
                <w:szCs w:val="16"/>
              </w:rPr>
              <w:t xml:space="preserve">CMP 2251 Intro to Photography </w:t>
            </w:r>
            <w:r w:rsidRPr="009A61BD">
              <w:rPr>
                <w:b/>
                <w:sz w:val="16"/>
                <w:szCs w:val="16"/>
              </w:rPr>
              <w:t>OR</w:t>
            </w:r>
            <w:r w:rsidRPr="009A61BD">
              <w:rPr>
                <w:sz w:val="16"/>
                <w:szCs w:val="16"/>
              </w:rPr>
              <w:t xml:space="preserve"> CMP 4457 Adv. Photography</w:t>
            </w:r>
          </w:p>
          <w:p w:rsidR="009A61BD" w:rsidRPr="009A61BD" w:rsidRDefault="009A61BD" w:rsidP="009A61BD">
            <w:pPr>
              <w:rPr>
                <w:sz w:val="16"/>
                <w:szCs w:val="16"/>
              </w:rPr>
            </w:pPr>
            <w:r w:rsidRPr="009A61BD">
              <w:rPr>
                <w:sz w:val="16"/>
                <w:szCs w:val="16"/>
              </w:rPr>
              <w:t xml:space="preserve">ENGL 4401 Advanced Composition  </w:t>
            </w:r>
          </w:p>
          <w:p w:rsidR="009A61BD" w:rsidRPr="009A61BD" w:rsidRDefault="009A61BD" w:rsidP="009A61BD">
            <w:pPr>
              <w:rPr>
                <w:sz w:val="16"/>
                <w:szCs w:val="16"/>
              </w:rPr>
            </w:pPr>
            <w:r w:rsidRPr="009A61BD">
              <w:rPr>
                <w:sz w:val="16"/>
                <w:szCs w:val="16"/>
              </w:rPr>
              <w:t>ENGL 4407 Topics in Professional Writing</w:t>
            </w:r>
          </w:p>
        </w:tc>
        <w:tc>
          <w:tcPr>
            <w:tcW w:w="734" w:type="dxa"/>
          </w:tcPr>
          <w:p w:rsidR="009A61BD" w:rsidRPr="009A61BD" w:rsidRDefault="009A61BD" w:rsidP="009A61BD">
            <w:pPr>
              <w:jc w:val="center"/>
              <w:rPr>
                <w:sz w:val="16"/>
                <w:szCs w:val="16"/>
              </w:rPr>
            </w:pPr>
          </w:p>
        </w:tc>
        <w:tc>
          <w:tcPr>
            <w:tcW w:w="4959" w:type="dxa"/>
            <w:gridSpan w:val="6"/>
            <w:shd w:val="clear" w:color="auto" w:fill="FDE9D9" w:themeFill="accent6" w:themeFillTint="33"/>
          </w:tcPr>
          <w:p w:rsidR="009A61BD" w:rsidRPr="00B60C98" w:rsidRDefault="009A61BD" w:rsidP="009A61BD">
            <w:pPr>
              <w:rPr>
                <w:sz w:val="18"/>
                <w:szCs w:val="18"/>
              </w:rPr>
            </w:pPr>
          </w:p>
        </w:tc>
        <w:tc>
          <w:tcPr>
            <w:tcW w:w="697" w:type="dxa"/>
            <w:shd w:val="clear" w:color="auto" w:fill="FDE9D9" w:themeFill="accent6" w:themeFillTint="33"/>
          </w:tcPr>
          <w:p w:rsidR="009A61BD" w:rsidRPr="00B60C98" w:rsidRDefault="009A61BD" w:rsidP="009A61BD">
            <w:pPr>
              <w:rPr>
                <w:sz w:val="18"/>
                <w:szCs w:val="18"/>
              </w:rPr>
            </w:pPr>
          </w:p>
        </w:tc>
      </w:tr>
      <w:tr w:rsidR="009A61BD" w:rsidRPr="00B60C98" w:rsidTr="009A61BD">
        <w:tc>
          <w:tcPr>
            <w:tcW w:w="4765" w:type="dxa"/>
            <w:shd w:val="clear" w:color="auto" w:fill="auto"/>
          </w:tcPr>
          <w:p w:rsidR="009A61BD" w:rsidRPr="009A61BD" w:rsidRDefault="009A61BD" w:rsidP="009A61BD">
            <w:pPr>
              <w:jc w:val="right"/>
              <w:rPr>
                <w:sz w:val="16"/>
                <w:szCs w:val="16"/>
              </w:rPr>
            </w:pPr>
          </w:p>
        </w:tc>
        <w:tc>
          <w:tcPr>
            <w:tcW w:w="734" w:type="dxa"/>
          </w:tcPr>
          <w:p w:rsidR="009A61BD" w:rsidRPr="009A61BD" w:rsidRDefault="009A61BD" w:rsidP="009A61BD">
            <w:pPr>
              <w:jc w:val="center"/>
              <w:rPr>
                <w:sz w:val="16"/>
                <w:szCs w:val="16"/>
              </w:rPr>
            </w:pPr>
          </w:p>
        </w:tc>
        <w:tc>
          <w:tcPr>
            <w:tcW w:w="5656" w:type="dxa"/>
            <w:gridSpan w:val="7"/>
            <w:shd w:val="clear" w:color="auto" w:fill="FBD4B4" w:themeFill="accent6" w:themeFillTint="66"/>
          </w:tcPr>
          <w:p w:rsidR="009A61BD" w:rsidRPr="00B60C98" w:rsidRDefault="009A61BD" w:rsidP="009A61BD">
            <w:pPr>
              <w:rPr>
                <w:sz w:val="18"/>
                <w:szCs w:val="18"/>
              </w:rPr>
            </w:pPr>
            <w:r w:rsidRPr="00B60C98">
              <w:rPr>
                <w:sz w:val="18"/>
                <w:szCs w:val="18"/>
              </w:rPr>
              <w:t xml:space="preserve">General Education Elective to reach 36 cr. min.                        </w:t>
            </w:r>
            <w:r w:rsidRPr="00B60C98">
              <w:rPr>
                <w:b/>
                <w:sz w:val="16"/>
                <w:szCs w:val="16"/>
              </w:rPr>
              <w:t>(if necessary)</w:t>
            </w:r>
          </w:p>
        </w:tc>
      </w:tr>
      <w:tr w:rsidR="009A61BD" w:rsidRPr="00B60C98" w:rsidTr="009A61BD">
        <w:tc>
          <w:tcPr>
            <w:tcW w:w="4765" w:type="dxa"/>
            <w:shd w:val="clear" w:color="auto" w:fill="auto"/>
          </w:tcPr>
          <w:p w:rsidR="009A61BD" w:rsidRPr="009A61BD" w:rsidRDefault="009A61BD" w:rsidP="009A61BD">
            <w:pPr>
              <w:jc w:val="right"/>
              <w:rPr>
                <w:sz w:val="16"/>
                <w:szCs w:val="16"/>
              </w:rPr>
            </w:pPr>
          </w:p>
        </w:tc>
        <w:tc>
          <w:tcPr>
            <w:tcW w:w="734" w:type="dxa"/>
          </w:tcPr>
          <w:p w:rsidR="009A61BD" w:rsidRPr="009A61BD" w:rsidRDefault="009A61BD" w:rsidP="009A61BD">
            <w:pPr>
              <w:jc w:val="center"/>
              <w:rPr>
                <w:sz w:val="16"/>
                <w:szCs w:val="16"/>
              </w:rPr>
            </w:pPr>
          </w:p>
        </w:tc>
        <w:tc>
          <w:tcPr>
            <w:tcW w:w="4959" w:type="dxa"/>
            <w:gridSpan w:val="6"/>
            <w:shd w:val="clear" w:color="auto" w:fill="FDE9D9" w:themeFill="accent6" w:themeFillTint="33"/>
          </w:tcPr>
          <w:p w:rsidR="009A61BD" w:rsidRPr="00B60C98" w:rsidRDefault="009A61BD" w:rsidP="009A61BD">
            <w:pPr>
              <w:rPr>
                <w:sz w:val="18"/>
                <w:szCs w:val="18"/>
              </w:rPr>
            </w:pPr>
            <w:r w:rsidRPr="00B60C98">
              <w:rPr>
                <w:sz w:val="18"/>
                <w:szCs w:val="18"/>
              </w:rPr>
              <w:t xml:space="preserve">                                                                                         </w:t>
            </w:r>
          </w:p>
        </w:tc>
        <w:tc>
          <w:tcPr>
            <w:tcW w:w="697" w:type="dxa"/>
            <w:shd w:val="clear" w:color="auto" w:fill="FDE9D9" w:themeFill="accent6" w:themeFillTint="33"/>
          </w:tcPr>
          <w:p w:rsidR="009A61BD" w:rsidRPr="00B60C98" w:rsidRDefault="009A61BD" w:rsidP="009A61BD">
            <w:pPr>
              <w:jc w:val="center"/>
              <w:rPr>
                <w:sz w:val="18"/>
                <w:szCs w:val="18"/>
              </w:rPr>
            </w:pPr>
          </w:p>
        </w:tc>
      </w:tr>
      <w:tr w:rsidR="009A61BD" w:rsidRPr="00B60C98" w:rsidTr="009A61BD">
        <w:tc>
          <w:tcPr>
            <w:tcW w:w="4765" w:type="dxa"/>
            <w:shd w:val="clear" w:color="auto" w:fill="auto"/>
          </w:tcPr>
          <w:p w:rsidR="009A61BD" w:rsidRPr="009A61BD" w:rsidRDefault="009A61BD" w:rsidP="009A61BD">
            <w:pPr>
              <w:jc w:val="right"/>
              <w:rPr>
                <w:sz w:val="16"/>
                <w:szCs w:val="16"/>
              </w:rPr>
            </w:pPr>
          </w:p>
        </w:tc>
        <w:tc>
          <w:tcPr>
            <w:tcW w:w="734" w:type="dxa"/>
          </w:tcPr>
          <w:p w:rsidR="009A61BD" w:rsidRPr="009A61BD" w:rsidRDefault="009A61BD" w:rsidP="009A61BD">
            <w:pPr>
              <w:jc w:val="center"/>
              <w:rPr>
                <w:sz w:val="16"/>
                <w:szCs w:val="16"/>
              </w:rPr>
            </w:pPr>
          </w:p>
        </w:tc>
        <w:tc>
          <w:tcPr>
            <w:tcW w:w="4959" w:type="dxa"/>
            <w:gridSpan w:val="6"/>
            <w:shd w:val="clear" w:color="auto" w:fill="FBD4B4" w:themeFill="accent6" w:themeFillTint="66"/>
          </w:tcPr>
          <w:p w:rsidR="009A61BD" w:rsidRPr="00B60C98" w:rsidRDefault="009A61BD" w:rsidP="009A61BD">
            <w:pPr>
              <w:rPr>
                <w:sz w:val="18"/>
                <w:szCs w:val="18"/>
              </w:rPr>
            </w:pPr>
            <w:r w:rsidRPr="00B60C98">
              <w:rPr>
                <w:sz w:val="18"/>
                <w:szCs w:val="18"/>
              </w:rPr>
              <w:t xml:space="preserve">                                                                                                  Total GE</w:t>
            </w:r>
          </w:p>
        </w:tc>
        <w:tc>
          <w:tcPr>
            <w:tcW w:w="697" w:type="dxa"/>
            <w:shd w:val="clear" w:color="auto" w:fill="FBD4B4" w:themeFill="accent6" w:themeFillTint="66"/>
          </w:tcPr>
          <w:p w:rsidR="009A61BD" w:rsidRPr="00B60C98" w:rsidRDefault="009A61BD" w:rsidP="009A61BD">
            <w:pPr>
              <w:jc w:val="center"/>
              <w:rPr>
                <w:sz w:val="18"/>
                <w:szCs w:val="18"/>
              </w:rPr>
            </w:pP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rFonts w:ascii="Calibri" w:hAnsi="Calibri"/>
                <w:b/>
                <w:bCs/>
                <w:color w:val="000000"/>
                <w:sz w:val="16"/>
                <w:szCs w:val="16"/>
              </w:rPr>
              <w:t>Survey Courses (Select One Course)</w:t>
            </w:r>
          </w:p>
        </w:tc>
        <w:tc>
          <w:tcPr>
            <w:tcW w:w="734" w:type="dxa"/>
          </w:tcPr>
          <w:p w:rsidR="009A61BD" w:rsidRPr="009A61BD" w:rsidRDefault="009A61BD" w:rsidP="009A61BD">
            <w:pPr>
              <w:jc w:val="center"/>
              <w:rPr>
                <w:b/>
                <w:sz w:val="16"/>
                <w:szCs w:val="16"/>
              </w:rPr>
            </w:pPr>
            <w:r w:rsidRPr="009A61BD">
              <w:rPr>
                <w:b/>
                <w:sz w:val="16"/>
                <w:szCs w:val="16"/>
              </w:rPr>
              <w:t>3</w:t>
            </w:r>
          </w:p>
        </w:tc>
        <w:tc>
          <w:tcPr>
            <w:tcW w:w="5656" w:type="dxa"/>
            <w:gridSpan w:val="7"/>
            <w:vMerge w:val="restart"/>
            <w:shd w:val="clear" w:color="auto" w:fill="FDE9D9" w:themeFill="accent6" w:themeFillTint="33"/>
          </w:tcPr>
          <w:p w:rsidR="009A61BD" w:rsidRPr="00B60C98" w:rsidRDefault="009A61BD" w:rsidP="009A61BD">
            <w:pPr>
              <w:rPr>
                <w:sz w:val="18"/>
                <w:szCs w:val="18"/>
              </w:rPr>
            </w:pPr>
            <w:r w:rsidRPr="00B60C98">
              <w:rPr>
                <w:sz w:val="18"/>
                <w:szCs w:val="18"/>
              </w:rPr>
              <w:t xml:space="preserve">GE Objectives Courses: </w:t>
            </w:r>
          </w:p>
          <w:p w:rsidR="009A61BD" w:rsidRPr="00B60C98" w:rsidRDefault="00B71753" w:rsidP="009A61BD">
            <w:pPr>
              <w:rPr>
                <w:i/>
                <w:sz w:val="18"/>
                <w:szCs w:val="18"/>
              </w:rPr>
            </w:pPr>
            <w:hyperlink r:id="rId6" w:history="1">
              <w:r w:rsidR="009A61BD">
                <w:rPr>
                  <w:rStyle w:val="Hyperlink"/>
                </w:rPr>
                <w:t>2017-2018 General Education Requirements (PDF)</w:t>
              </w:r>
            </w:hyperlink>
          </w:p>
        </w:tc>
      </w:tr>
      <w:tr w:rsidR="009A61BD" w:rsidRPr="00B60C98" w:rsidTr="009A61BD">
        <w:tc>
          <w:tcPr>
            <w:tcW w:w="4765" w:type="dxa"/>
            <w:shd w:val="clear" w:color="auto" w:fill="auto"/>
          </w:tcPr>
          <w:p w:rsidR="00861527" w:rsidRDefault="009A61BD" w:rsidP="009A61BD">
            <w:pPr>
              <w:rPr>
                <w:rFonts w:ascii="Calibri" w:eastAsia="Times New Roman" w:hAnsi="Calibri" w:cs="Times New Roman"/>
                <w:color w:val="000000"/>
                <w:sz w:val="16"/>
                <w:szCs w:val="16"/>
              </w:rPr>
            </w:pPr>
            <w:r w:rsidRPr="009A61BD">
              <w:rPr>
                <w:rFonts w:ascii="Calibri" w:eastAsia="Times New Roman" w:hAnsi="Calibri" w:cs="Times New Roman"/>
                <w:color w:val="000000"/>
                <w:sz w:val="16"/>
                <w:szCs w:val="16"/>
              </w:rPr>
              <w:t xml:space="preserve">ENGL 2267 Survey of British Lit I             </w:t>
            </w:r>
          </w:p>
          <w:p w:rsidR="009A61BD" w:rsidRPr="009A61BD" w:rsidRDefault="009A61BD" w:rsidP="009A61BD">
            <w:pPr>
              <w:rPr>
                <w:sz w:val="16"/>
                <w:szCs w:val="16"/>
              </w:rPr>
            </w:pPr>
            <w:r w:rsidRPr="009A61BD">
              <w:rPr>
                <w:rFonts w:ascii="Calibri" w:eastAsia="Times New Roman" w:hAnsi="Calibri" w:cs="Times New Roman"/>
                <w:color w:val="000000"/>
                <w:sz w:val="16"/>
                <w:szCs w:val="16"/>
              </w:rPr>
              <w:t>ENGL 2268 Survey of British Lit II</w:t>
            </w:r>
            <w:r w:rsidRPr="009A61BD">
              <w:rPr>
                <w:sz w:val="16"/>
                <w:szCs w:val="16"/>
              </w:rPr>
              <w:t xml:space="preserve"> </w:t>
            </w:r>
          </w:p>
          <w:p w:rsidR="00861527" w:rsidRDefault="009A61BD" w:rsidP="009A61BD">
            <w:pPr>
              <w:rPr>
                <w:rFonts w:ascii="Calibri" w:eastAsia="Times New Roman" w:hAnsi="Calibri" w:cs="Times New Roman"/>
                <w:color w:val="000000"/>
                <w:sz w:val="16"/>
                <w:szCs w:val="16"/>
              </w:rPr>
            </w:pPr>
            <w:r w:rsidRPr="009A61BD">
              <w:rPr>
                <w:rFonts w:ascii="Calibri" w:eastAsia="Times New Roman" w:hAnsi="Calibri" w:cs="Times New Roman"/>
                <w:color w:val="000000"/>
                <w:sz w:val="16"/>
                <w:szCs w:val="16"/>
              </w:rPr>
              <w:t xml:space="preserve">ENGL 2277 Survey of American Lit II </w:t>
            </w:r>
          </w:p>
          <w:p w:rsidR="009A61BD" w:rsidRPr="009A61BD" w:rsidRDefault="009A61BD" w:rsidP="009A61BD">
            <w:pPr>
              <w:rPr>
                <w:rFonts w:ascii="Calibri" w:eastAsia="Times New Roman" w:hAnsi="Calibri" w:cs="Times New Roman"/>
                <w:color w:val="000000"/>
                <w:sz w:val="16"/>
                <w:szCs w:val="16"/>
              </w:rPr>
            </w:pPr>
            <w:r w:rsidRPr="009A61BD">
              <w:rPr>
                <w:rFonts w:ascii="Calibri" w:eastAsia="Times New Roman" w:hAnsi="Calibri" w:cs="Times New Roman"/>
                <w:color w:val="000000"/>
                <w:sz w:val="16"/>
                <w:szCs w:val="16"/>
              </w:rPr>
              <w:t xml:space="preserve">ENGL 2278 Survey of American Lit II                       </w:t>
            </w:r>
          </w:p>
        </w:tc>
        <w:tc>
          <w:tcPr>
            <w:tcW w:w="734" w:type="dxa"/>
          </w:tcPr>
          <w:p w:rsidR="009A61BD" w:rsidRPr="009A61BD" w:rsidRDefault="009A61BD" w:rsidP="009A61BD">
            <w:pPr>
              <w:jc w:val="center"/>
              <w:rPr>
                <w:sz w:val="16"/>
                <w:szCs w:val="16"/>
              </w:rPr>
            </w:pPr>
          </w:p>
        </w:tc>
        <w:tc>
          <w:tcPr>
            <w:tcW w:w="5656" w:type="dxa"/>
            <w:gridSpan w:val="7"/>
            <w:vMerge/>
            <w:tcBorders>
              <w:bottom w:val="single" w:sz="4" w:space="0" w:color="auto"/>
            </w:tcBorders>
            <w:shd w:val="clear" w:color="auto" w:fill="FDE9D9" w:themeFill="accent6" w:themeFillTint="33"/>
          </w:tcPr>
          <w:p w:rsidR="009A61BD" w:rsidRPr="00B60C98" w:rsidRDefault="009A61BD" w:rsidP="009A61BD">
            <w:pPr>
              <w:rPr>
                <w:sz w:val="20"/>
                <w:szCs w:val="20"/>
              </w:rPr>
            </w:pPr>
          </w:p>
        </w:tc>
      </w:tr>
      <w:tr w:rsidR="009A61BD" w:rsidRPr="00B60C98" w:rsidTr="009A61BD">
        <w:tc>
          <w:tcPr>
            <w:tcW w:w="4765" w:type="dxa"/>
            <w:shd w:val="clear" w:color="auto" w:fill="auto"/>
          </w:tcPr>
          <w:p w:rsidR="009A61BD" w:rsidRPr="009A61BD" w:rsidRDefault="009A61BD" w:rsidP="009A61BD">
            <w:pPr>
              <w:jc w:val="right"/>
              <w:rPr>
                <w:sz w:val="16"/>
                <w:szCs w:val="16"/>
              </w:rPr>
            </w:pPr>
          </w:p>
        </w:tc>
        <w:tc>
          <w:tcPr>
            <w:tcW w:w="734" w:type="dxa"/>
          </w:tcPr>
          <w:p w:rsidR="009A61BD" w:rsidRPr="009A61BD" w:rsidRDefault="009A61BD" w:rsidP="009A61BD">
            <w:pPr>
              <w:jc w:val="center"/>
              <w:rPr>
                <w:b/>
                <w:sz w:val="16"/>
                <w:szCs w:val="16"/>
              </w:rPr>
            </w:pPr>
          </w:p>
        </w:tc>
        <w:tc>
          <w:tcPr>
            <w:tcW w:w="4936" w:type="dxa"/>
            <w:gridSpan w:val="5"/>
            <w:tcBorders>
              <w:bottom w:val="single" w:sz="4" w:space="0" w:color="auto"/>
              <w:right w:val="nil"/>
            </w:tcBorders>
            <w:shd w:val="clear" w:color="auto" w:fill="FFFFFF" w:themeFill="background1"/>
          </w:tcPr>
          <w:p w:rsidR="009A61BD" w:rsidRPr="00B60C98" w:rsidRDefault="009A61BD" w:rsidP="009A61BD">
            <w:pPr>
              <w:rPr>
                <w:sz w:val="20"/>
                <w:szCs w:val="20"/>
              </w:rPr>
            </w:pPr>
          </w:p>
        </w:tc>
        <w:tc>
          <w:tcPr>
            <w:tcW w:w="720" w:type="dxa"/>
            <w:gridSpan w:val="2"/>
            <w:tcBorders>
              <w:left w:val="nil"/>
              <w:bottom w:val="single" w:sz="4" w:space="0" w:color="auto"/>
            </w:tcBorders>
            <w:shd w:val="clear" w:color="auto" w:fill="FFFFFF" w:themeFill="background1"/>
          </w:tcPr>
          <w:p w:rsidR="009A61BD" w:rsidRPr="00B60C98" w:rsidRDefault="009A61BD" w:rsidP="009A61BD">
            <w:pPr>
              <w:rPr>
                <w:sz w:val="20"/>
                <w:szCs w:val="20"/>
              </w:rPr>
            </w:pPr>
          </w:p>
        </w:tc>
      </w:tr>
      <w:tr w:rsidR="009A61BD" w:rsidRPr="00B60C98" w:rsidTr="009A61BD">
        <w:tc>
          <w:tcPr>
            <w:tcW w:w="4765" w:type="dxa"/>
            <w:shd w:val="clear" w:color="auto" w:fill="auto"/>
          </w:tcPr>
          <w:p w:rsidR="009A61BD" w:rsidRPr="009A61BD" w:rsidRDefault="009A61BD" w:rsidP="009A61BD">
            <w:pPr>
              <w:rPr>
                <w:b/>
                <w:sz w:val="16"/>
                <w:szCs w:val="16"/>
              </w:rPr>
            </w:pPr>
            <w:r w:rsidRPr="009A61BD">
              <w:rPr>
                <w:b/>
                <w:sz w:val="16"/>
                <w:szCs w:val="16"/>
              </w:rPr>
              <w:t>Genre Study (Select One Course)</w:t>
            </w:r>
          </w:p>
        </w:tc>
        <w:tc>
          <w:tcPr>
            <w:tcW w:w="734" w:type="dxa"/>
          </w:tcPr>
          <w:p w:rsidR="009A61BD" w:rsidRPr="009A61BD" w:rsidRDefault="009A61BD" w:rsidP="009A61BD">
            <w:pPr>
              <w:jc w:val="center"/>
              <w:rPr>
                <w:b/>
                <w:sz w:val="16"/>
                <w:szCs w:val="16"/>
              </w:rPr>
            </w:pPr>
            <w:r w:rsidRPr="009A61BD">
              <w:rPr>
                <w:b/>
                <w:sz w:val="16"/>
                <w:szCs w:val="16"/>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A61BD" w:rsidRPr="00B60C98" w:rsidRDefault="009A61BD" w:rsidP="009A61B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A61BD" w:rsidRPr="00B60C98" w:rsidRDefault="009A61BD" w:rsidP="009A61BD">
            <w:pPr>
              <w:jc w:val="center"/>
              <w:rPr>
                <w:b/>
                <w:sz w:val="20"/>
                <w:szCs w:val="20"/>
              </w:rPr>
            </w:pPr>
            <w:r w:rsidRPr="00B60C98">
              <w:rPr>
                <w:b/>
                <w:sz w:val="20"/>
                <w:szCs w:val="20"/>
              </w:rPr>
              <w:t>CR</w:t>
            </w: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ENGL  3321 Genre Studies in Drama  ENGL 3322 Genre Studies in Poetry</w:t>
            </w:r>
          </w:p>
        </w:tc>
        <w:tc>
          <w:tcPr>
            <w:tcW w:w="734" w:type="dxa"/>
          </w:tcPr>
          <w:p w:rsidR="009A61BD" w:rsidRPr="009A61BD" w:rsidRDefault="009A61BD" w:rsidP="009A61BD">
            <w:pPr>
              <w:jc w:val="center"/>
              <w:rPr>
                <w:sz w:val="16"/>
                <w:szCs w:val="16"/>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A61BD" w:rsidRPr="00B60C98" w:rsidRDefault="009A61BD" w:rsidP="009A61B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A61BD" w:rsidRPr="00B60C98" w:rsidRDefault="00861527" w:rsidP="009A61BD">
            <w:pPr>
              <w:jc w:val="center"/>
              <w:rPr>
                <w:sz w:val="20"/>
                <w:szCs w:val="20"/>
              </w:rPr>
            </w:pPr>
            <w:r>
              <w:rPr>
                <w:sz w:val="20"/>
                <w:szCs w:val="20"/>
              </w:rPr>
              <w:t>40-45</w:t>
            </w: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 xml:space="preserve">ENGL  3323 Genre Studies Fiction ENGL 3324 Genre Studies </w:t>
            </w:r>
            <w:proofErr w:type="spellStart"/>
            <w:r w:rsidRPr="009A61BD">
              <w:rPr>
                <w:sz w:val="16"/>
                <w:szCs w:val="16"/>
              </w:rPr>
              <w:t>NonFiction</w:t>
            </w:r>
            <w:proofErr w:type="spellEnd"/>
          </w:p>
        </w:tc>
        <w:tc>
          <w:tcPr>
            <w:tcW w:w="734" w:type="dxa"/>
          </w:tcPr>
          <w:p w:rsidR="009A61BD" w:rsidRPr="009A61BD" w:rsidRDefault="009A61BD" w:rsidP="009A61BD">
            <w:pPr>
              <w:jc w:val="center"/>
              <w:rPr>
                <w:sz w:val="16"/>
                <w:szCs w:val="16"/>
              </w:rPr>
            </w:pPr>
          </w:p>
        </w:tc>
        <w:tc>
          <w:tcPr>
            <w:tcW w:w="4936" w:type="dxa"/>
            <w:gridSpan w:val="5"/>
            <w:tcBorders>
              <w:top w:val="single" w:sz="4" w:space="0" w:color="auto"/>
              <w:right w:val="single" w:sz="4" w:space="0" w:color="auto"/>
            </w:tcBorders>
            <w:shd w:val="clear" w:color="auto" w:fill="FFFFFF" w:themeFill="background1"/>
          </w:tcPr>
          <w:p w:rsidR="009A61BD" w:rsidRPr="00B60C98" w:rsidRDefault="009A61BD" w:rsidP="009A61B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A61BD" w:rsidRPr="00B60C98" w:rsidRDefault="00861527" w:rsidP="009A61BD">
            <w:pPr>
              <w:jc w:val="center"/>
              <w:rPr>
                <w:sz w:val="20"/>
                <w:szCs w:val="20"/>
              </w:rPr>
            </w:pPr>
            <w:r>
              <w:rPr>
                <w:sz w:val="20"/>
                <w:szCs w:val="20"/>
              </w:rPr>
              <w:t>37</w:t>
            </w: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ENGL  3327 Special Topics in Genre</w:t>
            </w:r>
          </w:p>
        </w:tc>
        <w:tc>
          <w:tcPr>
            <w:tcW w:w="734" w:type="dxa"/>
          </w:tcPr>
          <w:p w:rsidR="009A61BD" w:rsidRPr="009A61BD" w:rsidRDefault="009A61BD" w:rsidP="009A61BD">
            <w:pPr>
              <w:jc w:val="center"/>
              <w:rPr>
                <w:sz w:val="16"/>
                <w:szCs w:val="16"/>
              </w:rPr>
            </w:pPr>
          </w:p>
        </w:tc>
        <w:tc>
          <w:tcPr>
            <w:tcW w:w="4936" w:type="dxa"/>
            <w:gridSpan w:val="5"/>
            <w:shd w:val="clear" w:color="auto" w:fill="FFFFFF" w:themeFill="background1"/>
          </w:tcPr>
          <w:p w:rsidR="009A61BD" w:rsidRPr="00B60C98" w:rsidRDefault="009A61BD" w:rsidP="009A61BD">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A61BD" w:rsidRPr="00B60C98" w:rsidRDefault="00861527" w:rsidP="009A61BD">
            <w:pPr>
              <w:jc w:val="center"/>
              <w:rPr>
                <w:sz w:val="20"/>
                <w:szCs w:val="20"/>
              </w:rPr>
            </w:pPr>
            <w:r>
              <w:rPr>
                <w:sz w:val="20"/>
                <w:szCs w:val="20"/>
              </w:rPr>
              <w:t>38-43</w:t>
            </w:r>
          </w:p>
        </w:tc>
      </w:tr>
      <w:tr w:rsidR="009A61BD" w:rsidRPr="00B60C98" w:rsidTr="009A61BD">
        <w:tc>
          <w:tcPr>
            <w:tcW w:w="4765" w:type="dxa"/>
            <w:shd w:val="clear" w:color="auto" w:fill="auto"/>
          </w:tcPr>
          <w:p w:rsidR="009A61BD" w:rsidRPr="009A61BD" w:rsidRDefault="009A61BD" w:rsidP="00861527">
            <w:pPr>
              <w:rPr>
                <w:b/>
                <w:sz w:val="16"/>
                <w:szCs w:val="16"/>
              </w:rPr>
            </w:pPr>
            <w:r w:rsidRPr="009A61BD">
              <w:rPr>
                <w:b/>
                <w:sz w:val="16"/>
                <w:szCs w:val="16"/>
              </w:rPr>
              <w:t>Culture and Lang</w:t>
            </w:r>
            <w:r w:rsidR="00861527">
              <w:rPr>
                <w:b/>
                <w:sz w:val="16"/>
                <w:szCs w:val="16"/>
              </w:rPr>
              <w:t>uage Studies (Select One Course</w:t>
            </w:r>
            <w:r w:rsidRPr="009A61BD">
              <w:rPr>
                <w:b/>
                <w:sz w:val="16"/>
                <w:szCs w:val="16"/>
              </w:rPr>
              <w:t>)</w:t>
            </w:r>
          </w:p>
        </w:tc>
        <w:tc>
          <w:tcPr>
            <w:tcW w:w="734" w:type="dxa"/>
          </w:tcPr>
          <w:p w:rsidR="009A61BD" w:rsidRPr="009A61BD" w:rsidRDefault="009A61BD" w:rsidP="009A61BD">
            <w:pPr>
              <w:jc w:val="center"/>
              <w:rPr>
                <w:b/>
                <w:sz w:val="16"/>
                <w:szCs w:val="16"/>
              </w:rPr>
            </w:pPr>
            <w:r w:rsidRPr="009A61BD">
              <w:rPr>
                <w:b/>
                <w:sz w:val="16"/>
                <w:szCs w:val="16"/>
              </w:rPr>
              <w:t>3</w:t>
            </w:r>
          </w:p>
        </w:tc>
        <w:tc>
          <w:tcPr>
            <w:tcW w:w="4936" w:type="dxa"/>
            <w:gridSpan w:val="5"/>
            <w:shd w:val="clear" w:color="auto" w:fill="FBD4B4" w:themeFill="accent6" w:themeFillTint="66"/>
          </w:tcPr>
          <w:p w:rsidR="009A61BD" w:rsidRPr="00B60C98" w:rsidRDefault="009A61BD" w:rsidP="009A61B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A61BD" w:rsidRPr="00B60C98" w:rsidRDefault="00861527" w:rsidP="009A61BD">
            <w:pPr>
              <w:jc w:val="center"/>
              <w:rPr>
                <w:sz w:val="20"/>
                <w:szCs w:val="20"/>
              </w:rPr>
            </w:pPr>
            <w:r>
              <w:rPr>
                <w:sz w:val="20"/>
                <w:szCs w:val="20"/>
              </w:rPr>
              <w:t>120</w:t>
            </w:r>
          </w:p>
        </w:tc>
      </w:tr>
      <w:tr w:rsidR="009A61BD" w:rsidRPr="00B60C98" w:rsidTr="009A61BD">
        <w:tc>
          <w:tcPr>
            <w:tcW w:w="4765" w:type="dxa"/>
            <w:shd w:val="clear" w:color="auto" w:fill="auto"/>
          </w:tcPr>
          <w:p w:rsidR="009A61BD" w:rsidRPr="009A61BD" w:rsidRDefault="009A61BD" w:rsidP="009A61BD">
            <w:pPr>
              <w:rPr>
                <w:sz w:val="16"/>
                <w:szCs w:val="16"/>
              </w:rPr>
            </w:pPr>
            <w:r w:rsidRPr="009A61BD">
              <w:rPr>
                <w:sz w:val="16"/>
                <w:szCs w:val="16"/>
              </w:rPr>
              <w:t xml:space="preserve">ENGL 2212 Introduction to Folklore and Oral Tradition  </w:t>
            </w:r>
          </w:p>
        </w:tc>
        <w:tc>
          <w:tcPr>
            <w:tcW w:w="734" w:type="dxa"/>
          </w:tcPr>
          <w:p w:rsidR="009A61BD" w:rsidRPr="009A61BD" w:rsidRDefault="009A61BD" w:rsidP="009A61BD">
            <w:pPr>
              <w:jc w:val="center"/>
              <w:rPr>
                <w:sz w:val="16"/>
                <w:szCs w:val="16"/>
              </w:rPr>
            </w:pPr>
          </w:p>
        </w:tc>
        <w:tc>
          <w:tcPr>
            <w:tcW w:w="5656" w:type="dxa"/>
            <w:gridSpan w:val="7"/>
            <w:vMerge w:val="restart"/>
            <w:shd w:val="clear" w:color="auto" w:fill="FFFFFF" w:themeFill="background1"/>
          </w:tcPr>
          <w:p w:rsidR="009A61BD" w:rsidRPr="00B60C98" w:rsidRDefault="009A61BD" w:rsidP="009A61BD">
            <w:pPr>
              <w:jc w:val="center"/>
              <w:rPr>
                <w:sz w:val="20"/>
                <w:szCs w:val="20"/>
              </w:rPr>
            </w:pPr>
          </w:p>
        </w:tc>
      </w:tr>
      <w:tr w:rsidR="009A61BD" w:rsidRPr="00B60C98" w:rsidTr="009A61BD">
        <w:tc>
          <w:tcPr>
            <w:tcW w:w="4765" w:type="dxa"/>
            <w:tcBorders>
              <w:bottom w:val="single" w:sz="4" w:space="0" w:color="auto"/>
            </w:tcBorders>
            <w:shd w:val="clear" w:color="auto" w:fill="auto"/>
          </w:tcPr>
          <w:p w:rsidR="009A61BD" w:rsidRPr="009A61BD" w:rsidRDefault="009A61BD" w:rsidP="00861527">
            <w:pPr>
              <w:rPr>
                <w:sz w:val="16"/>
                <w:szCs w:val="16"/>
              </w:rPr>
            </w:pPr>
            <w:r w:rsidRPr="009A61BD">
              <w:rPr>
                <w:sz w:val="16"/>
                <w:szCs w:val="16"/>
              </w:rPr>
              <w:t>ENGL 4480 Varieties of Am. English</w:t>
            </w:r>
            <w:r w:rsidR="00861527">
              <w:rPr>
                <w:sz w:val="16"/>
                <w:szCs w:val="16"/>
              </w:rPr>
              <w:t xml:space="preserve">   </w:t>
            </w:r>
          </w:p>
        </w:tc>
        <w:tc>
          <w:tcPr>
            <w:tcW w:w="734" w:type="dxa"/>
            <w:tcBorders>
              <w:bottom w:val="single" w:sz="4" w:space="0" w:color="auto"/>
            </w:tcBorders>
          </w:tcPr>
          <w:p w:rsidR="009A61BD" w:rsidRPr="009A61BD" w:rsidRDefault="009A61BD" w:rsidP="009A61BD">
            <w:pPr>
              <w:jc w:val="center"/>
              <w:rPr>
                <w:sz w:val="16"/>
                <w:szCs w:val="16"/>
              </w:rPr>
            </w:pPr>
          </w:p>
        </w:tc>
        <w:tc>
          <w:tcPr>
            <w:tcW w:w="5656" w:type="dxa"/>
            <w:gridSpan w:val="7"/>
            <w:vMerge/>
          </w:tcPr>
          <w:p w:rsidR="009A61BD" w:rsidRPr="00B60C98" w:rsidRDefault="009A61BD" w:rsidP="009A61BD">
            <w:pPr>
              <w:jc w:val="center"/>
              <w:rPr>
                <w:sz w:val="20"/>
                <w:szCs w:val="20"/>
              </w:rPr>
            </w:pPr>
          </w:p>
        </w:tc>
      </w:tr>
      <w:tr w:rsidR="009A61BD" w:rsidRPr="00B60C98" w:rsidTr="009A61BD">
        <w:trPr>
          <w:trHeight w:val="257"/>
        </w:trPr>
        <w:tc>
          <w:tcPr>
            <w:tcW w:w="4765" w:type="dxa"/>
            <w:tcBorders>
              <w:bottom w:val="single" w:sz="4" w:space="0" w:color="auto"/>
            </w:tcBorders>
            <w:shd w:val="clear" w:color="auto" w:fill="auto"/>
          </w:tcPr>
          <w:p w:rsidR="009A61BD" w:rsidRPr="009A61BD" w:rsidRDefault="009A61BD" w:rsidP="00861527">
            <w:pPr>
              <w:rPr>
                <w:sz w:val="16"/>
                <w:szCs w:val="16"/>
              </w:rPr>
            </w:pPr>
            <w:r w:rsidRPr="009A61BD">
              <w:rPr>
                <w:sz w:val="16"/>
                <w:szCs w:val="16"/>
              </w:rPr>
              <w:t>ENGL 4484 Rotating Topics in Linguistics</w:t>
            </w:r>
            <w:r w:rsidR="00861527">
              <w:rPr>
                <w:sz w:val="16"/>
                <w:szCs w:val="16"/>
              </w:rPr>
              <w:t xml:space="preserve">              </w:t>
            </w:r>
          </w:p>
        </w:tc>
        <w:tc>
          <w:tcPr>
            <w:tcW w:w="734" w:type="dxa"/>
            <w:tcBorders>
              <w:bottom w:val="single" w:sz="4" w:space="0" w:color="auto"/>
            </w:tcBorders>
          </w:tcPr>
          <w:p w:rsidR="009A61BD" w:rsidRPr="009A61BD" w:rsidRDefault="009A61BD" w:rsidP="009A61BD">
            <w:pPr>
              <w:jc w:val="center"/>
              <w:rPr>
                <w:sz w:val="16"/>
                <w:szCs w:val="16"/>
              </w:rPr>
            </w:pPr>
          </w:p>
        </w:tc>
        <w:tc>
          <w:tcPr>
            <w:tcW w:w="4585" w:type="dxa"/>
            <w:gridSpan w:val="3"/>
            <w:tcBorders>
              <w:bottom w:val="single" w:sz="4" w:space="0" w:color="auto"/>
            </w:tcBorders>
            <w:shd w:val="clear" w:color="auto" w:fill="FBD4B4" w:themeFill="accent6" w:themeFillTint="66"/>
          </w:tcPr>
          <w:p w:rsidR="009A61BD" w:rsidRPr="00B60C98" w:rsidRDefault="009A61BD" w:rsidP="009A61BD">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A61BD" w:rsidRPr="00B60C98" w:rsidRDefault="009A61BD" w:rsidP="009A61BD">
            <w:pPr>
              <w:rPr>
                <w:b/>
                <w:sz w:val="18"/>
                <w:szCs w:val="18"/>
              </w:rPr>
            </w:pPr>
            <w:r w:rsidRPr="00B60C98">
              <w:rPr>
                <w:b/>
                <w:sz w:val="18"/>
                <w:szCs w:val="18"/>
              </w:rPr>
              <w:t>Confirmed</w:t>
            </w:r>
          </w:p>
        </w:tc>
      </w:tr>
      <w:tr w:rsidR="009A61BD" w:rsidRPr="00B60C98" w:rsidTr="009A61BD">
        <w:tc>
          <w:tcPr>
            <w:tcW w:w="4765" w:type="dxa"/>
            <w:tcBorders>
              <w:top w:val="single" w:sz="4" w:space="0" w:color="auto"/>
              <w:bottom w:val="single" w:sz="4" w:space="0" w:color="auto"/>
            </w:tcBorders>
            <w:shd w:val="clear" w:color="auto" w:fill="auto"/>
          </w:tcPr>
          <w:p w:rsidR="009A61BD" w:rsidRPr="009A61BD" w:rsidRDefault="009A61BD" w:rsidP="009A61BD">
            <w:pPr>
              <w:rPr>
                <w:sz w:val="16"/>
                <w:szCs w:val="16"/>
              </w:rPr>
            </w:pPr>
            <w:r w:rsidRPr="009A61BD">
              <w:rPr>
                <w:sz w:val="16"/>
                <w:szCs w:val="16"/>
              </w:rPr>
              <w:t>ENGL 44</w:t>
            </w:r>
            <w:r w:rsidR="00861527">
              <w:rPr>
                <w:sz w:val="16"/>
                <w:szCs w:val="16"/>
              </w:rPr>
              <w:t xml:space="preserve">87 History of Engl. Lang.     </w:t>
            </w:r>
          </w:p>
        </w:tc>
        <w:tc>
          <w:tcPr>
            <w:tcW w:w="734" w:type="dxa"/>
            <w:tcBorders>
              <w:top w:val="single" w:sz="4" w:space="0" w:color="auto"/>
              <w:bottom w:val="single" w:sz="4" w:space="0" w:color="auto"/>
              <w:right w:val="single" w:sz="4" w:space="0" w:color="auto"/>
            </w:tcBorders>
          </w:tcPr>
          <w:p w:rsidR="009A61BD" w:rsidRPr="009A61BD" w:rsidRDefault="009A61BD" w:rsidP="009A61BD">
            <w:pPr>
              <w:jc w:val="center"/>
              <w:rPr>
                <w:sz w:val="16"/>
                <w:szCs w:val="16"/>
              </w:rPr>
            </w:pPr>
          </w:p>
        </w:tc>
        <w:tc>
          <w:tcPr>
            <w:tcW w:w="4585" w:type="dxa"/>
            <w:gridSpan w:val="3"/>
            <w:tcBorders>
              <w:top w:val="nil"/>
              <w:left w:val="single" w:sz="4" w:space="0" w:color="auto"/>
              <w:bottom w:val="single" w:sz="4" w:space="0" w:color="auto"/>
            </w:tcBorders>
            <w:shd w:val="clear" w:color="auto" w:fill="FDE9D9" w:themeFill="accent6" w:themeFillTint="33"/>
          </w:tcPr>
          <w:p w:rsidR="009A61BD" w:rsidRPr="00B60C98" w:rsidRDefault="009A61BD" w:rsidP="009A61B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A61BD" w:rsidRPr="00B60C98" w:rsidRDefault="00861527" w:rsidP="00861527">
            <w:pPr>
              <w:jc w:val="right"/>
              <w:rPr>
                <w:sz w:val="20"/>
                <w:szCs w:val="20"/>
              </w:rPr>
            </w:pPr>
            <w:r>
              <w:rPr>
                <w:sz w:val="20"/>
                <w:szCs w:val="20"/>
              </w:rPr>
              <w:t>X</w:t>
            </w:r>
          </w:p>
        </w:tc>
      </w:tr>
      <w:tr w:rsidR="009A61BD" w:rsidRPr="00B60C98" w:rsidTr="009A61BD">
        <w:trPr>
          <w:trHeight w:val="248"/>
        </w:trPr>
        <w:tc>
          <w:tcPr>
            <w:tcW w:w="4765" w:type="dxa"/>
            <w:tcBorders>
              <w:bottom w:val="single" w:sz="4" w:space="0" w:color="auto"/>
            </w:tcBorders>
            <w:shd w:val="clear" w:color="auto" w:fill="auto"/>
          </w:tcPr>
          <w:p w:rsidR="009A61BD" w:rsidRPr="009A61BD" w:rsidRDefault="00861527" w:rsidP="009A61BD">
            <w:pPr>
              <w:rPr>
                <w:sz w:val="16"/>
                <w:szCs w:val="16"/>
              </w:rPr>
            </w:pPr>
            <w:r w:rsidRPr="009A61BD">
              <w:rPr>
                <w:sz w:val="16"/>
                <w:szCs w:val="16"/>
              </w:rPr>
              <w:t>ENGL 4481 Studies in Grammar</w:t>
            </w:r>
          </w:p>
        </w:tc>
        <w:tc>
          <w:tcPr>
            <w:tcW w:w="734" w:type="dxa"/>
            <w:tcBorders>
              <w:bottom w:val="single" w:sz="4" w:space="0" w:color="auto"/>
              <w:right w:val="single" w:sz="4" w:space="0" w:color="auto"/>
            </w:tcBorders>
          </w:tcPr>
          <w:p w:rsidR="009A61BD" w:rsidRPr="009A61BD" w:rsidRDefault="009A61BD" w:rsidP="009A61BD">
            <w:pPr>
              <w:jc w:val="center"/>
              <w:rPr>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A61BD" w:rsidRPr="00B60C98" w:rsidRDefault="009A61BD" w:rsidP="009A61BD">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61BD" w:rsidRPr="00B60C98" w:rsidRDefault="009A61BD" w:rsidP="009A61B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A61BD" w:rsidRPr="00B60C98" w:rsidRDefault="00861527" w:rsidP="00861527">
            <w:pPr>
              <w:jc w:val="right"/>
              <w:rPr>
                <w:sz w:val="20"/>
                <w:szCs w:val="20"/>
              </w:rPr>
            </w:pPr>
            <w:r>
              <w:rPr>
                <w:sz w:val="20"/>
                <w:szCs w:val="20"/>
              </w:rPr>
              <w:t>X</w:t>
            </w:r>
          </w:p>
        </w:tc>
      </w:tr>
      <w:tr w:rsidR="009A61BD" w:rsidRPr="00B60C98" w:rsidTr="009A61BD">
        <w:trPr>
          <w:trHeight w:val="247"/>
        </w:trPr>
        <w:tc>
          <w:tcPr>
            <w:tcW w:w="4765" w:type="dxa"/>
            <w:tcBorders>
              <w:bottom w:val="single" w:sz="4" w:space="0" w:color="auto"/>
            </w:tcBorders>
            <w:shd w:val="clear" w:color="auto" w:fill="auto"/>
          </w:tcPr>
          <w:p w:rsidR="009A61BD" w:rsidRPr="009A61BD" w:rsidRDefault="00861527" w:rsidP="009A61BD">
            <w:pPr>
              <w:rPr>
                <w:sz w:val="16"/>
                <w:szCs w:val="16"/>
              </w:rPr>
            </w:pPr>
            <w:r w:rsidRPr="009A61BD">
              <w:rPr>
                <w:sz w:val="16"/>
                <w:szCs w:val="16"/>
              </w:rPr>
              <w:t>ENGL 4486 Old English</w:t>
            </w:r>
          </w:p>
        </w:tc>
        <w:tc>
          <w:tcPr>
            <w:tcW w:w="734" w:type="dxa"/>
            <w:tcBorders>
              <w:bottom w:val="single" w:sz="4" w:space="0" w:color="auto"/>
              <w:right w:val="single" w:sz="4" w:space="0" w:color="auto"/>
            </w:tcBorders>
          </w:tcPr>
          <w:p w:rsidR="009A61BD" w:rsidRPr="009A61BD" w:rsidRDefault="009A61BD" w:rsidP="009A61BD">
            <w:pPr>
              <w:jc w:val="center"/>
              <w:rPr>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A61BD" w:rsidRPr="00B60C98" w:rsidRDefault="009A61BD" w:rsidP="009A61BD">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61BD" w:rsidRPr="00B60C98" w:rsidRDefault="009A61BD" w:rsidP="009A61B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A61BD" w:rsidRPr="00B60C98" w:rsidRDefault="00861527" w:rsidP="00861527">
            <w:pPr>
              <w:jc w:val="right"/>
              <w:rPr>
                <w:sz w:val="20"/>
                <w:szCs w:val="20"/>
              </w:rPr>
            </w:pPr>
            <w:r>
              <w:rPr>
                <w:sz w:val="20"/>
                <w:szCs w:val="20"/>
              </w:rPr>
              <w:t>X</w:t>
            </w:r>
          </w:p>
        </w:tc>
      </w:tr>
      <w:tr w:rsidR="009A61BD" w:rsidRPr="00B60C98" w:rsidTr="009A61BD">
        <w:tc>
          <w:tcPr>
            <w:tcW w:w="4765" w:type="dxa"/>
            <w:tcBorders>
              <w:top w:val="single" w:sz="4" w:space="0" w:color="auto"/>
              <w:bottom w:val="single" w:sz="4" w:space="0" w:color="auto"/>
              <w:right w:val="single" w:sz="4" w:space="0" w:color="auto"/>
            </w:tcBorders>
            <w:shd w:val="clear" w:color="auto" w:fill="auto"/>
          </w:tcPr>
          <w:p w:rsidR="009A61BD" w:rsidRPr="009A61BD" w:rsidRDefault="00861527" w:rsidP="009A61BD">
            <w:pPr>
              <w:rPr>
                <w:b/>
                <w:sz w:val="16"/>
                <w:szCs w:val="16"/>
              </w:rPr>
            </w:pPr>
            <w:r w:rsidRPr="009A61BD">
              <w:rPr>
                <w:sz w:val="16"/>
                <w:szCs w:val="16"/>
              </w:rPr>
              <w:t>ENGL 4488 Intro to Sociolinguistics</w:t>
            </w:r>
          </w:p>
        </w:tc>
        <w:tc>
          <w:tcPr>
            <w:tcW w:w="734" w:type="dxa"/>
            <w:tcBorders>
              <w:top w:val="single" w:sz="4" w:space="0" w:color="auto"/>
              <w:bottom w:val="single" w:sz="4" w:space="0" w:color="auto"/>
              <w:right w:val="single" w:sz="4" w:space="0" w:color="auto"/>
            </w:tcBorders>
            <w:shd w:val="clear" w:color="auto" w:fill="auto"/>
          </w:tcPr>
          <w:p w:rsidR="009A61BD" w:rsidRPr="009A61BD" w:rsidRDefault="009A61BD" w:rsidP="009A61BD">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A61BD" w:rsidRPr="00B60C98" w:rsidRDefault="009A61BD" w:rsidP="009A61BD">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61BD" w:rsidRPr="00B60C98" w:rsidRDefault="009A61BD" w:rsidP="009A61B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A61BD" w:rsidRPr="00B60C98" w:rsidRDefault="00861527" w:rsidP="00861527">
            <w:pPr>
              <w:jc w:val="right"/>
              <w:rPr>
                <w:sz w:val="20"/>
                <w:szCs w:val="20"/>
              </w:rPr>
            </w:pPr>
            <w:r>
              <w:rPr>
                <w:sz w:val="20"/>
                <w:szCs w:val="20"/>
              </w:rPr>
              <w:t>X</w:t>
            </w:r>
          </w:p>
        </w:tc>
      </w:tr>
      <w:tr w:rsidR="009A61BD" w:rsidRPr="00B60C98" w:rsidTr="009A61BD">
        <w:tc>
          <w:tcPr>
            <w:tcW w:w="4765" w:type="dxa"/>
            <w:tcBorders>
              <w:top w:val="single" w:sz="4" w:space="0" w:color="auto"/>
              <w:bottom w:val="single" w:sz="4" w:space="0" w:color="auto"/>
              <w:right w:val="single" w:sz="4" w:space="0" w:color="auto"/>
            </w:tcBorders>
            <w:shd w:val="clear" w:color="auto" w:fill="auto"/>
          </w:tcPr>
          <w:p w:rsidR="009A61BD" w:rsidRPr="009A61BD" w:rsidRDefault="00861527" w:rsidP="009A61BD">
            <w:pPr>
              <w:rPr>
                <w:b/>
                <w:sz w:val="16"/>
                <w:szCs w:val="16"/>
              </w:rPr>
            </w:pPr>
            <w:r w:rsidRPr="009A61BD">
              <w:rPr>
                <w:sz w:val="16"/>
                <w:szCs w:val="16"/>
              </w:rPr>
              <w:t>ENGL 4490 Topics in Folklore</w:t>
            </w:r>
          </w:p>
        </w:tc>
        <w:tc>
          <w:tcPr>
            <w:tcW w:w="734" w:type="dxa"/>
            <w:tcBorders>
              <w:top w:val="single" w:sz="4" w:space="0" w:color="auto"/>
              <w:bottom w:val="single" w:sz="4" w:space="0" w:color="auto"/>
              <w:right w:val="single" w:sz="4" w:space="0" w:color="auto"/>
            </w:tcBorders>
            <w:shd w:val="clear" w:color="auto" w:fill="auto"/>
          </w:tcPr>
          <w:p w:rsidR="009A61BD" w:rsidRPr="009A61BD" w:rsidRDefault="009A61BD" w:rsidP="009A61BD">
            <w:pPr>
              <w:jc w:val="center"/>
              <w:rPr>
                <w:b/>
                <w:sz w:val="16"/>
                <w:szCs w:val="16"/>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9A61BD" w:rsidRPr="00B60C98" w:rsidRDefault="009A61BD" w:rsidP="009A61BD">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A61BD" w:rsidRPr="00B60C98" w:rsidRDefault="009A61BD" w:rsidP="009A61BD">
            <w:pPr>
              <w:rPr>
                <w:sz w:val="20"/>
                <w:szCs w:val="20"/>
              </w:rPr>
            </w:pPr>
          </w:p>
        </w:tc>
      </w:tr>
      <w:tr w:rsidR="009A61BD"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9A61BD" w:rsidRPr="009A61BD" w:rsidRDefault="009A61BD" w:rsidP="009A61BD">
            <w:pPr>
              <w:rPr>
                <w:sz w:val="16"/>
                <w:szCs w:val="16"/>
              </w:rPr>
            </w:pPr>
            <w:r w:rsidRPr="009A61BD">
              <w:rPr>
                <w:b/>
                <w:sz w:val="16"/>
                <w:szCs w:val="16"/>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9A61BD" w:rsidRPr="00B60C98" w:rsidRDefault="009A61BD" w:rsidP="009A61BD">
            <w:pPr>
              <w:rPr>
                <w:b/>
                <w:i/>
                <w:sz w:val="20"/>
                <w:szCs w:val="20"/>
              </w:rPr>
            </w:pPr>
            <w:r w:rsidRPr="00B60C98">
              <w:rPr>
                <w:b/>
                <w:i/>
                <w:sz w:val="20"/>
                <w:szCs w:val="20"/>
              </w:rPr>
              <w:t>MAP Completion Status (for internal use only)</w:t>
            </w:r>
          </w:p>
        </w:tc>
      </w:tr>
      <w:tr w:rsidR="009A61BD"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9A61BD" w:rsidRPr="009A61BD" w:rsidRDefault="009A61BD" w:rsidP="009A61BD">
            <w:pPr>
              <w:rPr>
                <w:sz w:val="16"/>
                <w:szCs w:val="16"/>
              </w:rPr>
            </w:pPr>
            <w:r w:rsidRPr="009A61BD">
              <w:rPr>
                <w:sz w:val="16"/>
                <w:szCs w:val="16"/>
              </w:rPr>
              <w:t>Minor relevant to professional interests is strongly encouraged.</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A61BD" w:rsidRPr="00B60C98" w:rsidRDefault="009A61BD" w:rsidP="009A61BD">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9A61BD" w:rsidRPr="00B60C98" w:rsidRDefault="009A61BD" w:rsidP="009A61BD">
            <w:pPr>
              <w:rPr>
                <w:i/>
                <w:sz w:val="20"/>
                <w:szCs w:val="20"/>
              </w:rPr>
            </w:pPr>
            <w:r w:rsidRPr="00B60C98">
              <w:rPr>
                <w:i/>
                <w:sz w:val="18"/>
                <w:szCs w:val="20"/>
              </w:rPr>
              <w:t>Date</w:t>
            </w:r>
          </w:p>
        </w:tc>
      </w:tr>
      <w:tr w:rsidR="009A61BD"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9A61BD" w:rsidRPr="009A61BD" w:rsidRDefault="009A61BD" w:rsidP="009A61BD">
            <w:pPr>
              <w:rPr>
                <w:sz w:val="16"/>
                <w:szCs w:val="16"/>
              </w:rPr>
            </w:pPr>
            <w:proofErr w:type="gramStart"/>
            <w:r w:rsidRPr="009A61BD">
              <w:rPr>
                <w:b/>
                <w:sz w:val="16"/>
                <w:szCs w:val="16"/>
              </w:rPr>
              <w:t>A total of 36</w:t>
            </w:r>
            <w:proofErr w:type="gramEnd"/>
            <w:r w:rsidRPr="009A61BD">
              <w:rPr>
                <w:b/>
                <w:sz w:val="16"/>
                <w:szCs w:val="16"/>
              </w:rPr>
              <w:t xml:space="preserve"> Upper Division Credits are needed to graduate. Upper Division Electives in the MAP </w:t>
            </w:r>
            <w:proofErr w:type="gramStart"/>
            <w:r w:rsidRPr="009A61BD">
              <w:rPr>
                <w:b/>
                <w:sz w:val="16"/>
                <w:szCs w:val="16"/>
              </w:rPr>
              <w:t>can be changed</w:t>
            </w:r>
            <w:proofErr w:type="gramEnd"/>
            <w:r w:rsidRPr="009A61BD">
              <w:rPr>
                <w:b/>
                <w:sz w:val="16"/>
                <w:szCs w:val="16"/>
              </w:rPr>
              <w:t xml:space="preserve"> to Electives when </w:t>
            </w:r>
            <w:r w:rsidRPr="009A61BD">
              <w:rPr>
                <w:sz w:val="16"/>
                <w:szCs w:val="16"/>
              </w:rPr>
              <w:t>an upper division course within the Creative Writing option, Writing and Communication and Media option, and/or the Culture and Language Studies option is chosen.</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A61BD" w:rsidRPr="00B60C98" w:rsidRDefault="009A61BD" w:rsidP="009A61BD">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9A61BD" w:rsidRPr="00B60C98" w:rsidRDefault="00B71753" w:rsidP="009A61BD">
            <w:pPr>
              <w:rPr>
                <w:sz w:val="20"/>
                <w:szCs w:val="20"/>
              </w:rPr>
            </w:pPr>
            <w:r>
              <w:rPr>
                <w:sz w:val="20"/>
                <w:szCs w:val="20"/>
              </w:rPr>
              <w:t>03/30/2017</w:t>
            </w:r>
            <w:bookmarkStart w:id="0" w:name="_GoBack"/>
            <w:bookmarkEnd w:id="0"/>
          </w:p>
        </w:tc>
      </w:tr>
      <w:tr w:rsidR="009A61B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A61BD" w:rsidRPr="009A61BD" w:rsidRDefault="009A61BD" w:rsidP="009A61BD">
            <w:pPr>
              <w:rPr>
                <w:sz w:val="16"/>
                <w:szCs w:val="16"/>
              </w:rPr>
            </w:pPr>
          </w:p>
        </w:tc>
        <w:tc>
          <w:tcPr>
            <w:tcW w:w="1978" w:type="dxa"/>
            <w:tcBorders>
              <w:top w:val="single" w:sz="4" w:space="0" w:color="auto"/>
            </w:tcBorders>
            <w:shd w:val="clear" w:color="auto" w:fill="FFFFFF" w:themeFill="background1"/>
          </w:tcPr>
          <w:p w:rsidR="009A61BD" w:rsidRPr="00B60C98" w:rsidRDefault="009A61BD" w:rsidP="009A61BD">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9A61BD" w:rsidRPr="00B60C98" w:rsidRDefault="009A61BD" w:rsidP="009A61BD">
            <w:pPr>
              <w:rPr>
                <w:sz w:val="20"/>
                <w:szCs w:val="20"/>
              </w:rPr>
            </w:pPr>
            <w:r>
              <w:rPr>
                <w:sz w:val="20"/>
                <w:szCs w:val="20"/>
              </w:rPr>
              <w:t>03/27/2017</w:t>
            </w:r>
          </w:p>
        </w:tc>
      </w:tr>
      <w:tr w:rsidR="009A61B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A61BD" w:rsidRPr="009A61BD" w:rsidRDefault="009A61BD" w:rsidP="009A61BD">
            <w:pPr>
              <w:rPr>
                <w:sz w:val="16"/>
                <w:szCs w:val="16"/>
              </w:rPr>
            </w:pPr>
          </w:p>
        </w:tc>
        <w:tc>
          <w:tcPr>
            <w:tcW w:w="1978" w:type="dxa"/>
            <w:shd w:val="clear" w:color="auto" w:fill="FFFFFF" w:themeFill="background1"/>
          </w:tcPr>
          <w:p w:rsidR="009A61BD" w:rsidRPr="00B60C98" w:rsidRDefault="009A61BD" w:rsidP="009A61BD">
            <w:pPr>
              <w:rPr>
                <w:i/>
                <w:sz w:val="20"/>
                <w:szCs w:val="20"/>
              </w:rPr>
            </w:pPr>
            <w:r w:rsidRPr="00B60C98">
              <w:rPr>
                <w:i/>
                <w:sz w:val="20"/>
                <w:szCs w:val="20"/>
              </w:rPr>
              <w:t xml:space="preserve">Registrar: </w:t>
            </w:r>
          </w:p>
        </w:tc>
        <w:tc>
          <w:tcPr>
            <w:tcW w:w="3678" w:type="dxa"/>
            <w:gridSpan w:val="6"/>
            <w:shd w:val="clear" w:color="auto" w:fill="FFFFFF" w:themeFill="background1"/>
          </w:tcPr>
          <w:p w:rsidR="009A61BD" w:rsidRPr="00B60C98" w:rsidRDefault="009A61BD" w:rsidP="009A61BD">
            <w:pPr>
              <w:rPr>
                <w:sz w:val="20"/>
                <w:szCs w:val="20"/>
              </w:rPr>
            </w:pPr>
          </w:p>
        </w:tc>
      </w:tr>
      <w:tr w:rsidR="009A61B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A61BD" w:rsidRPr="009A61BD" w:rsidRDefault="009A61BD" w:rsidP="009A61BD">
            <w:pPr>
              <w:rPr>
                <w:sz w:val="16"/>
                <w:szCs w:val="16"/>
              </w:rPr>
            </w:pPr>
          </w:p>
        </w:tc>
        <w:tc>
          <w:tcPr>
            <w:tcW w:w="5656" w:type="dxa"/>
            <w:gridSpan w:val="7"/>
            <w:shd w:val="clear" w:color="auto" w:fill="FABF8F" w:themeFill="accent6" w:themeFillTint="99"/>
          </w:tcPr>
          <w:p w:rsidR="009A61BD" w:rsidRPr="00B60C98" w:rsidRDefault="009A61BD" w:rsidP="009A61BD">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84E42"/>
    <w:rsid w:val="00386994"/>
    <w:rsid w:val="00397CB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1527"/>
    <w:rsid w:val="008621B9"/>
    <w:rsid w:val="00864D96"/>
    <w:rsid w:val="008B1851"/>
    <w:rsid w:val="008F1E98"/>
    <w:rsid w:val="00943870"/>
    <w:rsid w:val="00944648"/>
    <w:rsid w:val="00975015"/>
    <w:rsid w:val="0098617C"/>
    <w:rsid w:val="009A61BD"/>
    <w:rsid w:val="009B42A4"/>
    <w:rsid w:val="00A513C9"/>
    <w:rsid w:val="00A94A30"/>
    <w:rsid w:val="00AA1DB7"/>
    <w:rsid w:val="00AB7151"/>
    <w:rsid w:val="00AC5A04"/>
    <w:rsid w:val="00B60C98"/>
    <w:rsid w:val="00B61C40"/>
    <w:rsid w:val="00B67A57"/>
    <w:rsid w:val="00B71753"/>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4C4"/>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2017-03-30T21:58:00Z</dcterms:created>
  <dcterms:modified xsi:type="dcterms:W3CDTF">2017-03-30T21:58:00Z</dcterms:modified>
</cp:coreProperties>
</file>