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75040" w:rsidRPr="00A0716F" w:rsidRDefault="00A75040" w:rsidP="00A7504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A75040" w:rsidRPr="00A0716F" w:rsidRDefault="00A75040" w:rsidP="00A7504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A75040" w:rsidRDefault="00A75040" w:rsidP="00A7504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Literary Option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6349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B620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6349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B620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A75040" w:rsidRPr="00A0716F" w:rsidRDefault="00A75040" w:rsidP="00A7504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A75040" w:rsidRPr="00A0716F" w:rsidRDefault="00A75040" w:rsidP="00A7504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A75040" w:rsidRDefault="00A75040" w:rsidP="00A7504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Literary Option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6349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620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6349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620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7"/>
        <w:gridCol w:w="450"/>
        <w:gridCol w:w="540"/>
        <w:gridCol w:w="720"/>
        <w:gridCol w:w="23"/>
        <w:gridCol w:w="692"/>
        <w:gridCol w:w="2164"/>
        <w:gridCol w:w="265"/>
        <w:gridCol w:w="270"/>
        <w:gridCol w:w="1899"/>
      </w:tblGrid>
      <w:tr w:rsidR="00BD787A" w:rsidTr="007B620F">
        <w:tc>
          <w:tcPr>
            <w:tcW w:w="4047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4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F066F" w:rsidTr="007B620F">
        <w:tc>
          <w:tcPr>
            <w:tcW w:w="4047" w:type="dxa"/>
          </w:tcPr>
          <w:p w:rsidR="004F066F" w:rsidRPr="00E67D37" w:rsidRDefault="004F066F" w:rsidP="004F06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Recommended by Dept.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E67D37" w:rsidRDefault="004F066F" w:rsidP="004F066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Default="004F066F" w:rsidP="004F06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F066F" w:rsidTr="007B620F">
        <w:tc>
          <w:tcPr>
            <w:tcW w:w="4047" w:type="dxa"/>
          </w:tcPr>
          <w:p w:rsidR="004F066F" w:rsidRPr="00194BA6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700B07" w:rsidRDefault="004F066F" w:rsidP="004F066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5D2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</w:t>
            </w:r>
            <w:r>
              <w:rPr>
                <w:sz w:val="16"/>
                <w:szCs w:val="16"/>
              </w:rPr>
              <w:t xml:space="preserve">11 Intro to Literary </w:t>
            </w:r>
            <w:r w:rsidRPr="005D23F9">
              <w:rPr>
                <w:sz w:val="16"/>
                <w:szCs w:val="16"/>
              </w:rPr>
              <w:t>Analysis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Fundamentals of Oral Com. 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rPr>
          <w:trHeight w:val="110"/>
        </w:trPr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7D7D02" w:rsidRDefault="004F066F" w:rsidP="004F066F">
            <w:pPr>
              <w:rPr>
                <w:sz w:val="15"/>
                <w:szCs w:val="15"/>
              </w:rPr>
            </w:pPr>
            <w:r w:rsidRPr="007D7D02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S,F,S</w:t>
            </w: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F066F" w:rsidRPr="00194BA6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194BA6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194BA6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F066F" w:rsidTr="007B620F">
        <w:tc>
          <w:tcPr>
            <w:tcW w:w="4047" w:type="dxa"/>
          </w:tcPr>
          <w:p w:rsidR="004F066F" w:rsidRPr="000A0018" w:rsidRDefault="004F066F" w:rsidP="004F066F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Survey  Course</w:t>
            </w:r>
          </w:p>
        </w:tc>
        <w:tc>
          <w:tcPr>
            <w:tcW w:w="450" w:type="dxa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EC5816" w:rsidTr="007B620F">
        <w:tc>
          <w:tcPr>
            <w:tcW w:w="4047" w:type="dxa"/>
          </w:tcPr>
          <w:p w:rsidR="00EC5816" w:rsidRPr="005D23F9" w:rsidRDefault="00EC5816" w:rsidP="00EC5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</w:tr>
      <w:tr w:rsidR="00EC5816" w:rsidTr="007B620F">
        <w:tc>
          <w:tcPr>
            <w:tcW w:w="4047" w:type="dxa"/>
          </w:tcPr>
          <w:p w:rsidR="00EC5816" w:rsidRPr="005D23F9" w:rsidRDefault="00EC5816" w:rsidP="00EC5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C5816" w:rsidRPr="005D23F9" w:rsidRDefault="00EC5816" w:rsidP="00EC5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EC5816" w:rsidRPr="00D42DE8" w:rsidRDefault="00EC5816" w:rsidP="00EC5816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292C65" w:rsidRDefault="004F066F" w:rsidP="004F06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Pr="00292C65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Pr="00292C65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292C65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D42DE8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292C65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F066F" w:rsidTr="007B620F">
        <w:tc>
          <w:tcPr>
            <w:tcW w:w="4047" w:type="dxa"/>
            <w:shd w:val="clear" w:color="auto" w:fill="FFFFFF" w:themeFill="background1"/>
          </w:tcPr>
          <w:p w:rsidR="004F066F" w:rsidRPr="000A0018" w:rsidRDefault="004F066F" w:rsidP="004F066F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29" w:type="dxa"/>
            <w:gridSpan w:val="2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credits including ENGL 2211</w:t>
            </w:r>
          </w:p>
        </w:tc>
        <w:tc>
          <w:tcPr>
            <w:tcW w:w="2169" w:type="dxa"/>
            <w:gridSpan w:val="2"/>
            <w:shd w:val="clear" w:color="auto" w:fill="FFFFFF" w:themeFill="background1"/>
          </w:tcPr>
          <w:p w:rsidR="004F066F" w:rsidRPr="00194BA6" w:rsidRDefault="004F066F" w:rsidP="004F066F">
            <w:pPr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FFFFF" w:themeFill="background1"/>
          </w:tcPr>
          <w:p w:rsidR="004F066F" w:rsidRPr="000A0018" w:rsidRDefault="004F066F" w:rsidP="004F066F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Survey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0A0018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Themes and Identity Course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E67D37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5D23F9" w:rsidRDefault="004F066F" w:rsidP="004F0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vAlign w:val="bottom"/>
          </w:tcPr>
          <w:p w:rsidR="004F066F" w:rsidRPr="00BA2629" w:rsidRDefault="004F066F" w:rsidP="004F0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Pr="00BA2629" w:rsidRDefault="004F066F" w:rsidP="004F066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F066F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066F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Period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F066F" w:rsidRPr="00194BA6" w:rsidRDefault="004F066F" w:rsidP="004F0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Major Figure Course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</w:t>
            </w:r>
            <w:r w:rsidRPr="005D2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Genre Study  Course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7B620F">
        <w:tc>
          <w:tcPr>
            <w:tcW w:w="4047" w:type="dxa"/>
            <w:shd w:val="clear" w:color="auto" w:fill="F2F2F2" w:themeFill="background1" w:themeFillShade="F2"/>
          </w:tcPr>
          <w:p w:rsidR="004F066F" w:rsidRPr="00BA262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F066F" w:rsidRPr="00E67D37" w:rsidRDefault="00230C4E" w:rsidP="004F0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F066F" w:rsidRPr="00E67D37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</w:p>
        </w:tc>
      </w:tr>
      <w:tr w:rsidR="004F066F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4F066F" w:rsidRPr="00C04A5A" w:rsidRDefault="004F066F" w:rsidP="004F06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4F066F" w:rsidTr="007B620F">
        <w:tc>
          <w:tcPr>
            <w:tcW w:w="4047" w:type="dxa"/>
          </w:tcPr>
          <w:p w:rsidR="004F066F" w:rsidRPr="005D23F9" w:rsidRDefault="004F066F" w:rsidP="004F0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Period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4F066F" w:rsidRPr="005D23F9" w:rsidRDefault="004F066F" w:rsidP="004F066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F066F" w:rsidRPr="005D23F9" w:rsidRDefault="004F066F" w:rsidP="004F066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4F066F" w:rsidRPr="00BA2629" w:rsidRDefault="004F066F" w:rsidP="004F0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4F066F" w:rsidRPr="00473C19" w:rsidRDefault="004F066F" w:rsidP="004F066F">
            <w:pPr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44</w:t>
            </w:r>
            <w:r>
              <w:rPr>
                <w:sz w:val="16"/>
                <w:szCs w:val="16"/>
              </w:rPr>
              <w:t>91 Senior Seminar in Literature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99" w:type="dxa"/>
            <w:gridSpan w:val="3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and 6 additional UD ENGL</w:t>
            </w:r>
          </w:p>
        </w:tc>
        <w:tc>
          <w:tcPr>
            <w:tcW w:w="1899" w:type="dxa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Upper Division</w:t>
            </w:r>
            <w:r>
              <w:rPr>
                <w:sz w:val="16"/>
                <w:szCs w:val="16"/>
              </w:rPr>
              <w:t xml:space="preserve"> ENGL Elective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  <w:shd w:val="clear" w:color="auto" w:fill="F2F2F2" w:themeFill="background1" w:themeFillShade="F2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7B620F" w:rsidRPr="00C04A5A" w:rsidRDefault="007B620F" w:rsidP="007B620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B620F" w:rsidTr="007B620F">
        <w:trPr>
          <w:trHeight w:val="139"/>
        </w:trPr>
        <w:tc>
          <w:tcPr>
            <w:tcW w:w="4047" w:type="dxa"/>
            <w:shd w:val="clear" w:color="auto" w:fill="FFFFFF" w:themeFill="background1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7B620F" w:rsidRPr="005D23F9" w:rsidRDefault="007B620F" w:rsidP="007B620F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  <w:shd w:val="clear" w:color="auto" w:fill="FFFFFF" w:themeFill="background1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Language Studies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FFFFF" w:themeFill="background1"/>
          </w:tcPr>
          <w:p w:rsidR="007B620F" w:rsidRPr="00473C19" w:rsidRDefault="007B620F" w:rsidP="007B620F">
            <w:pPr>
              <w:rPr>
                <w:sz w:val="14"/>
                <w:szCs w:val="14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E71323" w:rsidRDefault="007B620F" w:rsidP="007B620F">
            <w:pPr>
              <w:pStyle w:val="NoSpacing"/>
              <w:rPr>
                <w:sz w:val="12"/>
                <w:szCs w:val="12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5D23F9" w:rsidRDefault="007B620F" w:rsidP="007B6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5D23F9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5D23F9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E67D37" w:rsidRDefault="007B620F" w:rsidP="007B620F">
            <w:pPr>
              <w:pStyle w:val="NoSpacing"/>
              <w:rPr>
                <w:sz w:val="16"/>
                <w:szCs w:val="16"/>
              </w:rPr>
            </w:pPr>
          </w:p>
        </w:tc>
      </w:tr>
      <w:tr w:rsidR="007B620F" w:rsidTr="007B620F">
        <w:tc>
          <w:tcPr>
            <w:tcW w:w="4047" w:type="dxa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7B620F">
        <w:tc>
          <w:tcPr>
            <w:tcW w:w="4047" w:type="dxa"/>
            <w:shd w:val="clear" w:color="auto" w:fill="F2F2F2" w:themeFill="background1" w:themeFillShade="F2"/>
          </w:tcPr>
          <w:p w:rsidR="007B620F" w:rsidRPr="00B67A57" w:rsidRDefault="007B620F" w:rsidP="007B620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B620F" w:rsidRPr="00E67D37" w:rsidRDefault="007B620F" w:rsidP="007B620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F2F2F2" w:themeFill="background1" w:themeFillShade="F2"/>
          </w:tcPr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</w:p>
        </w:tc>
      </w:tr>
      <w:tr w:rsidR="007B620F" w:rsidTr="00B00D09">
        <w:trPr>
          <w:trHeight w:val="275"/>
        </w:trPr>
        <w:tc>
          <w:tcPr>
            <w:tcW w:w="11070" w:type="dxa"/>
            <w:gridSpan w:val="10"/>
          </w:tcPr>
          <w:p w:rsidR="007B620F" w:rsidRPr="00943870" w:rsidRDefault="007B620F" w:rsidP="007B620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7B620F" w:rsidRDefault="007B620F" w:rsidP="007B620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7B620F" w:rsidRPr="00C04A5A" w:rsidRDefault="007B620F" w:rsidP="007B620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A75040" w:rsidRDefault="00A75040" w:rsidP="00A7504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English – Literary Option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A75040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040" w:rsidRPr="00B60C98" w:rsidRDefault="00A75040" w:rsidP="00A75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75040" w:rsidRPr="00B60C98" w:rsidRDefault="00A75040" w:rsidP="00A750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5040" w:rsidRPr="00B60C98" w:rsidRDefault="00A75040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A75040" w:rsidRPr="00B60C98" w:rsidRDefault="00A75040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75040" w:rsidRPr="00B60C98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A75040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A75040" w:rsidRPr="00D451FC" w:rsidRDefault="00A75040" w:rsidP="00A7504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75040" w:rsidRPr="00D451F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5040" w:rsidRPr="00B60C98" w:rsidTr="00686401">
        <w:tc>
          <w:tcPr>
            <w:tcW w:w="4860" w:type="dxa"/>
            <w:shd w:val="clear" w:color="auto" w:fill="auto"/>
          </w:tcPr>
          <w:p w:rsidR="00A75040" w:rsidRPr="003356C4" w:rsidRDefault="00A75040" w:rsidP="00A750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Default="00A75040" w:rsidP="00A750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 2211  Introduction to Literary Analysis</w:t>
            </w:r>
          </w:p>
        </w:tc>
        <w:tc>
          <w:tcPr>
            <w:tcW w:w="540" w:type="dxa"/>
            <w:vAlign w:val="bottom"/>
          </w:tcPr>
          <w:p w:rsidR="00A75040" w:rsidRDefault="00A75040" w:rsidP="00A7504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5040" w:rsidRPr="00B60C98" w:rsidTr="00A75040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75040" w:rsidRPr="00A75040" w:rsidRDefault="00A75040" w:rsidP="00A7504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2280 Grammar and Usage</w:t>
            </w:r>
          </w:p>
        </w:tc>
        <w:tc>
          <w:tcPr>
            <w:tcW w:w="540" w:type="dxa"/>
            <w:vMerge w:val="restart"/>
            <w:vAlign w:val="center"/>
          </w:tcPr>
          <w:p w:rsidR="00A75040" w:rsidRPr="001F656B" w:rsidRDefault="00A75040" w:rsidP="00230C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A75040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75040" w:rsidRPr="00B60C98" w:rsidTr="00A75040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sz w:val="18"/>
                <w:szCs w:val="18"/>
              </w:rPr>
              <w:t xml:space="preserve"> 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ENGL 2281</w:t>
            </w:r>
            <w:r w:rsidRPr="002105FF">
              <w:rPr>
                <w:rFonts w:ascii="Calibri" w:hAnsi="Calibri"/>
                <w:color w:val="000000"/>
                <w:sz w:val="18"/>
                <w:szCs w:val="18"/>
              </w:rPr>
              <w:t xml:space="preserve"> Intro to Language Studies</w:t>
            </w:r>
          </w:p>
        </w:tc>
        <w:tc>
          <w:tcPr>
            <w:tcW w:w="540" w:type="dxa"/>
            <w:vMerge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A75040" w:rsidRPr="00B60C98" w:rsidTr="00C3707D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A75040" w:rsidRDefault="00A75040" w:rsidP="00A750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A0018">
              <w:rPr>
                <w:rFonts w:ascii="Calibri" w:hAnsi="Calibri"/>
                <w:color w:val="000000"/>
                <w:sz w:val="18"/>
                <w:szCs w:val="18"/>
              </w:rPr>
              <w:t>ENGL 3311 Literary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Criticism and Theory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75040" w:rsidRDefault="00A75040" w:rsidP="00A750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C3707D">
        <w:trPr>
          <w:trHeight w:val="247"/>
        </w:trPr>
        <w:tc>
          <w:tcPr>
            <w:tcW w:w="4860" w:type="dxa"/>
            <w:shd w:val="clear" w:color="auto" w:fill="auto"/>
            <w:vAlign w:val="bottom"/>
          </w:tcPr>
          <w:p w:rsidR="00A75040" w:rsidRDefault="00A75040" w:rsidP="00A7504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4491 Senior Seminar in Literature</w:t>
            </w:r>
          </w:p>
        </w:tc>
        <w:tc>
          <w:tcPr>
            <w:tcW w:w="540" w:type="dxa"/>
            <w:vAlign w:val="bottom"/>
          </w:tcPr>
          <w:p w:rsidR="00A75040" w:rsidRDefault="00A75040" w:rsidP="00A750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Pr="0013689C" w:rsidRDefault="00A75040" w:rsidP="00A7504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Survey Courses (Select Two)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75040" w:rsidRPr="0013689C" w:rsidRDefault="00A75040" w:rsidP="00A7504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rFonts w:ascii="Calibri" w:hAnsi="Calibri"/>
                <w:color w:val="000000"/>
                <w:sz w:val="16"/>
                <w:szCs w:val="16"/>
              </w:rPr>
              <w:t>ENGL 2267 Survey of British Lit I          ENGL 2268 Survey of British Lit II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rPr>
          <w:trHeight w:val="248"/>
        </w:trPr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rFonts w:ascii="Calibri" w:hAnsi="Calibri"/>
                <w:color w:val="000000"/>
                <w:sz w:val="16"/>
                <w:szCs w:val="16"/>
              </w:rPr>
              <w:t xml:space="preserve">ENGL 2277 Survey of American Lit I    ENGL 2278 Survey of American Lit II                               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Pr="0013689C" w:rsidRDefault="00A75040" w:rsidP="00A7504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Genre Courses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75040" w:rsidRPr="0013689C" w:rsidRDefault="00A75040" w:rsidP="00A7504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sz w:val="16"/>
                <w:szCs w:val="16"/>
              </w:rPr>
              <w:t>ENGL 3321 Genre Studies in Drama         ENGL 3322 Genre Studies in Poetry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sz w:val="16"/>
                <w:szCs w:val="16"/>
              </w:rPr>
              <w:t xml:space="preserve">ENGL 3323 Genre Studies in Fiction         ENGL 3324 Genre Studies in </w:t>
            </w:r>
            <w:proofErr w:type="spellStart"/>
            <w:r w:rsidRPr="00A75040">
              <w:rPr>
                <w:sz w:val="16"/>
                <w:szCs w:val="16"/>
              </w:rPr>
              <w:t>NonFicton</w:t>
            </w:r>
            <w:proofErr w:type="spellEnd"/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A75040" w:rsidRDefault="00A75040" w:rsidP="00A75040">
            <w:pPr>
              <w:rPr>
                <w:sz w:val="16"/>
                <w:szCs w:val="16"/>
              </w:rPr>
            </w:pPr>
            <w:r w:rsidRPr="00A75040">
              <w:rPr>
                <w:sz w:val="16"/>
                <w:szCs w:val="16"/>
              </w:rPr>
              <w:t>ENGL 3327 Special Topics in Genre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7E67EA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7E67EA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C3707D">
        <w:tc>
          <w:tcPr>
            <w:tcW w:w="4860" w:type="dxa"/>
            <w:shd w:val="clear" w:color="auto" w:fill="auto"/>
            <w:vAlign w:val="bottom"/>
          </w:tcPr>
          <w:p w:rsidR="00A75040" w:rsidRPr="0013689C" w:rsidRDefault="00A75040" w:rsidP="00A7504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Period Courses (Select Two)</w:t>
            </w:r>
          </w:p>
        </w:tc>
        <w:tc>
          <w:tcPr>
            <w:tcW w:w="540" w:type="dxa"/>
            <w:vAlign w:val="bottom"/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75040" w:rsidRPr="00B60C98" w:rsidTr="0089090B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4461</w:t>
            </w:r>
            <w:r>
              <w:rPr>
                <w:sz w:val="16"/>
                <w:szCs w:val="16"/>
              </w:rPr>
              <w:t xml:space="preserve"> Studies in Classical Lit.</w:t>
            </w:r>
            <w:r w:rsidRPr="00FD02C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FD02CA">
              <w:rPr>
                <w:sz w:val="16"/>
                <w:szCs w:val="16"/>
              </w:rPr>
              <w:t>ENGL 4462 Studies</w:t>
            </w:r>
            <w:r>
              <w:rPr>
                <w:sz w:val="16"/>
                <w:szCs w:val="16"/>
              </w:rPr>
              <w:t xml:space="preserve"> in Medieval Lit.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281509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4463 S</w:t>
            </w:r>
            <w:r>
              <w:rPr>
                <w:sz w:val="16"/>
                <w:szCs w:val="16"/>
              </w:rPr>
              <w:t>tudies in Renaissance Lit.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FD02CA">
              <w:rPr>
                <w:sz w:val="16"/>
                <w:szCs w:val="16"/>
              </w:rPr>
              <w:t>ENGL 4464 St</w:t>
            </w:r>
            <w:r>
              <w:rPr>
                <w:sz w:val="16"/>
                <w:szCs w:val="16"/>
              </w:rPr>
              <w:t xml:space="preserve">udies in 17th </w:t>
            </w:r>
            <w:r w:rsidRPr="00FD02CA">
              <w:rPr>
                <w:sz w:val="15"/>
                <w:szCs w:val="15"/>
              </w:rPr>
              <w:t>Century Lit.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</w:p>
        </w:tc>
      </w:tr>
      <w:tr w:rsidR="00A75040" w:rsidRPr="00B60C98" w:rsidTr="00EF0266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4465 Studies in 18th Century Lit</w:t>
            </w:r>
            <w:r>
              <w:rPr>
                <w:sz w:val="16"/>
                <w:szCs w:val="16"/>
              </w:rPr>
              <w:t>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FD02CA">
              <w:rPr>
                <w:sz w:val="16"/>
                <w:szCs w:val="16"/>
              </w:rPr>
              <w:t xml:space="preserve">ENGL 4466 Studies in 19th </w:t>
            </w:r>
            <w:r w:rsidRPr="00FD02CA">
              <w:rPr>
                <w:sz w:val="15"/>
                <w:szCs w:val="15"/>
              </w:rPr>
              <w:t>Century Lit.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75040" w:rsidRPr="00B60C98" w:rsidTr="00C306C7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</w:t>
            </w:r>
            <w:r>
              <w:rPr>
                <w:sz w:val="16"/>
                <w:szCs w:val="16"/>
              </w:rPr>
              <w:t xml:space="preserve">467 </w:t>
            </w:r>
            <w:r w:rsidRPr="0013689C">
              <w:rPr>
                <w:sz w:val="15"/>
                <w:szCs w:val="15"/>
              </w:rPr>
              <w:t>Studies in</w:t>
            </w:r>
            <w:r>
              <w:rPr>
                <w:sz w:val="16"/>
                <w:szCs w:val="16"/>
              </w:rPr>
              <w:t xml:space="preserve"> </w:t>
            </w:r>
            <w:r w:rsidRPr="0013689C">
              <w:rPr>
                <w:sz w:val="15"/>
                <w:szCs w:val="15"/>
              </w:rPr>
              <w:t>Late</w:t>
            </w:r>
            <w:r>
              <w:rPr>
                <w:sz w:val="16"/>
                <w:szCs w:val="16"/>
              </w:rPr>
              <w:t xml:space="preserve"> 19th </w:t>
            </w:r>
            <w:r w:rsidRPr="00FD02CA">
              <w:rPr>
                <w:sz w:val="15"/>
                <w:szCs w:val="15"/>
              </w:rPr>
              <w:t>Cent. Lit.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D02CA">
              <w:rPr>
                <w:sz w:val="16"/>
                <w:szCs w:val="16"/>
              </w:rPr>
              <w:t>ENGL 4</w:t>
            </w:r>
            <w:r>
              <w:rPr>
                <w:sz w:val="16"/>
                <w:szCs w:val="16"/>
              </w:rPr>
              <w:t xml:space="preserve">468 </w:t>
            </w:r>
            <w:r w:rsidRPr="0013689C">
              <w:rPr>
                <w:sz w:val="14"/>
                <w:szCs w:val="14"/>
              </w:rPr>
              <w:t>Studies in Early 20th Cent.</w:t>
            </w:r>
            <w:r w:rsidRPr="00FD02CA">
              <w:rPr>
                <w:sz w:val="15"/>
                <w:szCs w:val="15"/>
              </w:rPr>
              <w:t xml:space="preserve"> </w:t>
            </w:r>
            <w:r w:rsidRPr="0013689C">
              <w:rPr>
                <w:sz w:val="14"/>
                <w:szCs w:val="14"/>
              </w:rPr>
              <w:t>Lit.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63636A">
        <w:tc>
          <w:tcPr>
            <w:tcW w:w="5400" w:type="dxa"/>
            <w:gridSpan w:val="2"/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4469 Studies in</w:t>
            </w:r>
            <w:r>
              <w:rPr>
                <w:sz w:val="16"/>
                <w:szCs w:val="16"/>
              </w:rPr>
              <w:t xml:space="preserve"> Contemp. </w:t>
            </w:r>
            <w:r w:rsidRPr="00FD02CA">
              <w:rPr>
                <w:sz w:val="16"/>
                <w:szCs w:val="16"/>
              </w:rPr>
              <w:t>Lit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040" w:rsidRPr="0013689C" w:rsidRDefault="00A75040" w:rsidP="00A75040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Major Figure  Courses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5040" w:rsidRPr="00734500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75040" w:rsidRPr="00B60C98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4472 </w:t>
            </w:r>
            <w:proofErr w:type="spellStart"/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>Proseminar</w:t>
            </w:r>
            <w:proofErr w:type="spellEnd"/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 in a Major Literary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Figure                       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2C6294" w:rsidRDefault="00A75040" w:rsidP="00A7504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2C6294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 4473 Chaucer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</w:t>
            </w: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 4474 Milton                                                                                       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75040" w:rsidRDefault="00A75040" w:rsidP="00A75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75040" w:rsidRPr="002B6A71" w:rsidRDefault="00A75040" w:rsidP="00A7504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rFonts w:ascii="Calibri" w:hAnsi="Calibri"/>
                <w:sz w:val="16"/>
                <w:szCs w:val="16"/>
              </w:rPr>
              <w:t xml:space="preserve">ENGL 4476 Shakespeare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13689C">
              <w:rPr>
                <w:rFonts w:ascii="Calibri" w:hAnsi="Calibri"/>
                <w:sz w:val="16"/>
                <w:szCs w:val="16"/>
              </w:rPr>
              <w:t xml:space="preserve"> ENGL 4477 Shakespeare in Performance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Themes and Identity Courses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sz w:val="16"/>
                <w:szCs w:val="16"/>
              </w:rPr>
              <w:t xml:space="preserve">ENGL 3328 Gender in Literature           </w:t>
            </w:r>
            <w:r>
              <w:rPr>
                <w:sz w:val="16"/>
                <w:szCs w:val="16"/>
              </w:rPr>
              <w:t xml:space="preserve">           </w:t>
            </w:r>
            <w:r w:rsidRPr="0013689C">
              <w:rPr>
                <w:sz w:val="16"/>
                <w:szCs w:val="16"/>
              </w:rPr>
              <w:t xml:space="preserve">ENGL 3356 Ethnicity in Literature 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sz w:val="16"/>
                <w:szCs w:val="16"/>
              </w:rPr>
              <w:t xml:space="preserve">ENGL 4453 American Indian Literature          ENGL 4470 Post-Colonial Literature         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A750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Language Studies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75040" w:rsidRPr="0013689C" w:rsidRDefault="00A75040" w:rsidP="00A75040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sz w:val="15"/>
                <w:szCs w:val="15"/>
              </w:rPr>
              <w:t xml:space="preserve">ENGL 4480 Varieties Am English                </w:t>
            </w:r>
            <w:r>
              <w:rPr>
                <w:sz w:val="15"/>
                <w:szCs w:val="15"/>
              </w:rPr>
              <w:t xml:space="preserve">      </w:t>
            </w:r>
            <w:r w:rsidRPr="0013689C">
              <w:rPr>
                <w:sz w:val="15"/>
                <w:szCs w:val="15"/>
              </w:rPr>
              <w:t xml:space="preserve">ENGL 4481 Studies in Grammar      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 w:rsidRPr="0013689C">
              <w:rPr>
                <w:sz w:val="15"/>
                <w:szCs w:val="15"/>
              </w:rPr>
              <w:t xml:space="preserve">ENGL 4484 Rotating Topics in Linguistics       ENGL 4486 Old English       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75040" w:rsidRPr="00B60C98" w:rsidTr="00A75040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ENGL</w:t>
            </w:r>
            <w:r w:rsidRPr="0013689C">
              <w:rPr>
                <w:sz w:val="15"/>
                <w:szCs w:val="15"/>
              </w:rPr>
              <w:t xml:space="preserve"> 4487 History of the English Language  </w:t>
            </w:r>
            <w:r>
              <w:rPr>
                <w:sz w:val="15"/>
                <w:szCs w:val="15"/>
              </w:rPr>
              <w:t>ENGL 4488 Intro</w:t>
            </w:r>
            <w:r w:rsidRPr="0013689C">
              <w:rPr>
                <w:sz w:val="15"/>
                <w:szCs w:val="15"/>
              </w:rPr>
              <w:t xml:space="preserve"> to Sociolinguistics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75040" w:rsidRPr="00B60C98" w:rsidTr="00A75040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75040" w:rsidRPr="0013689C" w:rsidRDefault="00A75040" w:rsidP="00A75040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English Electives (Select 9, with 6 Upper Division, from </w:t>
            </w:r>
          </w:p>
        </w:tc>
        <w:tc>
          <w:tcPr>
            <w:tcW w:w="540" w:type="dxa"/>
            <w:vMerge w:val="restart"/>
            <w:vAlign w:val="center"/>
          </w:tcPr>
          <w:p w:rsidR="00A75040" w:rsidRPr="0013689C" w:rsidRDefault="00A75040" w:rsidP="00230C4E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75040" w:rsidRPr="00B60C98" w:rsidTr="00A75040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courses listed in Literary, Professional Writing, or Creative</w:t>
            </w:r>
          </w:p>
        </w:tc>
        <w:tc>
          <w:tcPr>
            <w:tcW w:w="540" w:type="dxa"/>
            <w:vMerge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75040" w:rsidRPr="00B60C98" w:rsidRDefault="00A75040" w:rsidP="00A7504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75040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75040" w:rsidRPr="00B60C98" w:rsidTr="00A75040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Writing options, or the following courses)</w:t>
            </w:r>
          </w:p>
        </w:tc>
        <w:tc>
          <w:tcPr>
            <w:tcW w:w="540" w:type="dxa"/>
            <w:vMerge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75040" w:rsidRPr="00B60C98" w:rsidRDefault="00A75040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AE2BCF">
        <w:tc>
          <w:tcPr>
            <w:tcW w:w="5400" w:type="dxa"/>
            <w:gridSpan w:val="2"/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 1107 Nature of Language                   ENGL 1110 Intro to Lit  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71404C">
        <w:tc>
          <w:tcPr>
            <w:tcW w:w="5400" w:type="dxa"/>
            <w:gridSpan w:val="2"/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 1115 Major Themes in Lit                   ENGL 1126 Art of Film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C457F5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ENGL/ANTH 2212 Intro to Folk/Oral </w:t>
            </w:r>
            <w:proofErr w:type="spellStart"/>
            <w:r w:rsidRPr="00FF74D3">
              <w:rPr>
                <w:sz w:val="16"/>
                <w:szCs w:val="16"/>
              </w:rPr>
              <w:t>Trad</w:t>
            </w:r>
            <w:proofErr w:type="spellEnd"/>
            <w:r w:rsidRPr="00FF74D3">
              <w:rPr>
                <w:sz w:val="16"/>
                <w:szCs w:val="16"/>
              </w:rPr>
              <w:t xml:space="preserve">. ENGL 2257 Survey World Lit I                      </w:t>
            </w:r>
          </w:p>
        </w:tc>
        <w:tc>
          <w:tcPr>
            <w:tcW w:w="5670" w:type="dxa"/>
            <w:gridSpan w:val="5"/>
            <w:vMerge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</w:p>
        </w:tc>
      </w:tr>
      <w:tr w:rsidR="00812BFD" w:rsidRPr="00B60C98" w:rsidTr="009A5ADB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 2258 Survey World Lit II  </w:t>
            </w:r>
            <w:r>
              <w:rPr>
                <w:sz w:val="16"/>
                <w:szCs w:val="16"/>
              </w:rPr>
              <w:t xml:space="preserve">                    </w:t>
            </w:r>
            <w:r w:rsidRPr="00FF74D3">
              <w:rPr>
                <w:sz w:val="16"/>
                <w:szCs w:val="16"/>
              </w:rPr>
              <w:t xml:space="preserve">ENGL 3305 Art of Film II                                  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2BFD" w:rsidRPr="00B60C98" w:rsidRDefault="00812BFD" w:rsidP="00A7504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12BFD" w:rsidRPr="00E14260" w:rsidRDefault="00812BFD" w:rsidP="00A7504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12BFD" w:rsidRPr="00B60C98" w:rsidTr="002B0306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3341 Bible as Lit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FF74D3">
              <w:rPr>
                <w:sz w:val="16"/>
                <w:szCs w:val="16"/>
              </w:rPr>
              <w:t xml:space="preserve">ENGL 3353 The West in Am. Lit                     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BFD" w:rsidRPr="00B60C98" w:rsidTr="00503D3B">
        <w:trPr>
          <w:trHeight w:val="248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3367 Language in U.S.</w:t>
            </w:r>
            <w:r>
              <w:rPr>
                <w:sz w:val="16"/>
                <w:szCs w:val="16"/>
              </w:rPr>
              <w:t xml:space="preserve">                         ENGL 4433 </w:t>
            </w:r>
            <w:r w:rsidRPr="00FF74D3">
              <w:rPr>
                <w:sz w:val="16"/>
                <w:szCs w:val="16"/>
              </w:rPr>
              <w:t>Methods of Teaching</w:t>
            </w:r>
            <w:r w:rsidRPr="00FF74D3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Eng</w:t>
            </w:r>
            <w:proofErr w:type="spellEnd"/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BFD" w:rsidRPr="00B60C98" w:rsidTr="004503E0">
        <w:trPr>
          <w:trHeight w:val="247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4440  Phil and Lit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FF74D3">
              <w:rPr>
                <w:sz w:val="16"/>
                <w:szCs w:val="16"/>
              </w:rPr>
              <w:t xml:space="preserve">ENGL 4441 Hist. of Lit Criticism                    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12BFD" w:rsidRPr="00B60C98" w:rsidTr="0079212C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FD" w:rsidRPr="001F656B" w:rsidRDefault="00812BFD" w:rsidP="00812BFD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>ENGL 4455 Studies in Natl Lit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FF74D3">
              <w:rPr>
                <w:sz w:val="16"/>
                <w:szCs w:val="16"/>
              </w:rPr>
              <w:t>ENGL 4456 Comp. Lit</w:t>
            </w:r>
            <w:r w:rsidRPr="00AC0E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2BFD" w:rsidRPr="00B60C98" w:rsidRDefault="00812BFD" w:rsidP="00A75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7504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40" w:rsidRPr="001F656B" w:rsidRDefault="00A75040" w:rsidP="00A750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40" w:rsidRPr="001F656B" w:rsidRDefault="00A75040" w:rsidP="00A75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75040" w:rsidRPr="00B60C98" w:rsidRDefault="007B620F" w:rsidP="00A7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>/2</w:t>
            </w:r>
            <w:r w:rsidR="00812BFD">
              <w:rPr>
                <w:sz w:val="20"/>
                <w:szCs w:val="20"/>
              </w:rPr>
              <w:t xml:space="preserve">/2020 </w:t>
            </w:r>
            <w:proofErr w:type="spellStart"/>
            <w:r w:rsidR="00812BFD"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75040" w:rsidRPr="00B60C98" w:rsidRDefault="00A75040" w:rsidP="00A7504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A75040" w:rsidRPr="004C0486" w:rsidRDefault="00A75040" w:rsidP="00A7504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75040" w:rsidRPr="008C01E4" w:rsidRDefault="00A75040" w:rsidP="00A7504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75040" w:rsidRPr="004C0486" w:rsidRDefault="00A75040" w:rsidP="00A7504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75040" w:rsidRDefault="00A75040" w:rsidP="00A7504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75040" w:rsidRPr="004C0486" w:rsidRDefault="00A75040" w:rsidP="00A75040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  <w:tr w:rsidR="00A750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40" w:rsidRPr="001F656B" w:rsidRDefault="00A75040" w:rsidP="00A7504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040" w:rsidRPr="00521695" w:rsidRDefault="00A75040" w:rsidP="00A7504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75040" w:rsidRPr="00B60C98" w:rsidRDefault="00A75040" w:rsidP="00A7504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9C" w:rsidRDefault="00B6349C" w:rsidP="008518ED">
      <w:pPr>
        <w:spacing w:after="0" w:line="240" w:lineRule="auto"/>
      </w:pPr>
      <w:r>
        <w:separator/>
      </w:r>
    </w:p>
  </w:endnote>
  <w:endnote w:type="continuationSeparator" w:id="0">
    <w:p w:rsidR="00B6349C" w:rsidRDefault="00B6349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9C" w:rsidRDefault="00B6349C" w:rsidP="008518ED">
      <w:pPr>
        <w:spacing w:after="0" w:line="240" w:lineRule="auto"/>
      </w:pPr>
      <w:r>
        <w:separator/>
      </w:r>
    </w:p>
  </w:footnote>
  <w:footnote w:type="continuationSeparator" w:id="0">
    <w:p w:rsidR="00B6349C" w:rsidRDefault="00B6349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0C4E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066F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20F"/>
    <w:rsid w:val="007B6727"/>
    <w:rsid w:val="007D08FB"/>
    <w:rsid w:val="007D4D67"/>
    <w:rsid w:val="007E04EE"/>
    <w:rsid w:val="007E67EA"/>
    <w:rsid w:val="007F10D7"/>
    <w:rsid w:val="007F188E"/>
    <w:rsid w:val="00812BFD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75040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349C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D61E1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423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5816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1FEC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CB66-85C2-4F5B-B894-08722F21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88</TotalTime>
  <Pages>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6</cp:revision>
  <cp:lastPrinted>2020-04-08T16:48:00Z</cp:lastPrinted>
  <dcterms:created xsi:type="dcterms:W3CDTF">2020-04-06T22:20:00Z</dcterms:created>
  <dcterms:modified xsi:type="dcterms:W3CDTF">2020-09-02T17:01:00Z</dcterms:modified>
</cp:coreProperties>
</file>