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8E58CE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8E58C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Global Studies</w:t>
                            </w:r>
                          </w:p>
                          <w:p w:rsidR="00DD67D4" w:rsidRPr="00DD67D4" w:rsidRDefault="008E58C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Political and 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8E58CE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8E58C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Global Studies</w:t>
                      </w:r>
                    </w:p>
                    <w:p w:rsidR="00DD67D4" w:rsidRPr="00DD67D4" w:rsidRDefault="008E58C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Political and Economic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8E58CE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E58CE">
        <w:tc>
          <w:tcPr>
            <w:tcW w:w="4068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8E58CE">
        <w:tc>
          <w:tcPr>
            <w:tcW w:w="4068" w:type="dxa"/>
          </w:tcPr>
          <w:p w:rsidR="008E58CE" w:rsidRPr="00E67D37" w:rsidRDefault="008E58CE" w:rsidP="008E58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LANG 1101</w:t>
            </w:r>
          </w:p>
        </w:tc>
        <w:tc>
          <w:tcPr>
            <w:tcW w:w="427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8E58CE">
        <w:tc>
          <w:tcPr>
            <w:tcW w:w="4068" w:type="dxa"/>
          </w:tcPr>
          <w:p w:rsidR="008E58CE" w:rsidRPr="00E67D37" w:rsidRDefault="008E58CE" w:rsidP="008E58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8E58CE">
        <w:tc>
          <w:tcPr>
            <w:tcW w:w="4068" w:type="dxa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27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8E58CE">
        <w:tc>
          <w:tcPr>
            <w:tcW w:w="4068" w:type="dxa"/>
          </w:tcPr>
          <w:p w:rsidR="008E58CE" w:rsidRPr="00E67D37" w:rsidRDefault="008E58CE" w:rsidP="008E58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8E58CE">
        <w:tc>
          <w:tcPr>
            <w:tcW w:w="4068" w:type="dxa"/>
            <w:shd w:val="clear" w:color="auto" w:fill="F2F2F2" w:themeFill="background1" w:themeFillShade="F2"/>
          </w:tcPr>
          <w:p w:rsidR="008E58CE" w:rsidRDefault="008E58CE" w:rsidP="008E58C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E58CE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8E58C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E58CE" w:rsidTr="008E58CE">
        <w:tc>
          <w:tcPr>
            <w:tcW w:w="4068" w:type="dxa"/>
          </w:tcPr>
          <w:p w:rsidR="008E58CE" w:rsidRPr="00194BA6" w:rsidRDefault="008E58CE" w:rsidP="008E5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8E58CE" w:rsidRPr="00E67D37" w:rsidRDefault="008E58CE" w:rsidP="008E5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E58CE" w:rsidRPr="00700B07" w:rsidRDefault="008E58CE" w:rsidP="008E58C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8E58CE" w:rsidRPr="00E67D37" w:rsidRDefault="008E58CE" w:rsidP="008E58CE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1102</w:t>
            </w:r>
          </w:p>
        </w:tc>
        <w:tc>
          <w:tcPr>
            <w:tcW w:w="427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67D37" w:rsidRDefault="00ED3016" w:rsidP="00CB6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1101</w:t>
            </w: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27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27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CB6594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  (ECON 2201 suggested)</w:t>
            </w:r>
          </w:p>
        </w:tc>
        <w:tc>
          <w:tcPr>
            <w:tcW w:w="427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 – COMM 1101: Principles of Speech</w:t>
            </w:r>
          </w:p>
        </w:tc>
        <w:tc>
          <w:tcPr>
            <w:tcW w:w="427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rPr>
          <w:trHeight w:val="110"/>
        </w:trPr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2201</w:t>
            </w:r>
          </w:p>
        </w:tc>
        <w:tc>
          <w:tcPr>
            <w:tcW w:w="427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D3016" w:rsidRDefault="00ED3016" w:rsidP="00CB6594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1102</w:t>
            </w:r>
          </w:p>
        </w:tc>
        <w:tc>
          <w:tcPr>
            <w:tcW w:w="252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27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194BA6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B6594" w:rsidTr="008E58CE">
        <w:tc>
          <w:tcPr>
            <w:tcW w:w="4068" w:type="dxa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 2202</w:t>
            </w:r>
          </w:p>
        </w:tc>
        <w:tc>
          <w:tcPr>
            <w:tcW w:w="427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D3016" w:rsidRDefault="00ED3016" w:rsidP="00CB6594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2201</w:t>
            </w:r>
          </w:p>
        </w:tc>
        <w:tc>
          <w:tcPr>
            <w:tcW w:w="252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27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(ECON 2202 suggested)</w:t>
            </w:r>
          </w:p>
        </w:tc>
        <w:tc>
          <w:tcPr>
            <w:tcW w:w="427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27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Pr="00292C65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292C65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D42DE8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292C65" w:rsidRDefault="00CB6594" w:rsidP="00CB6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B6594" w:rsidTr="008E58CE">
        <w:tc>
          <w:tcPr>
            <w:tcW w:w="4068" w:type="dxa"/>
            <w:shd w:val="clear" w:color="auto" w:fill="FFFFFF" w:themeFill="background1"/>
            <w:vAlign w:val="bottom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27" w:type="dxa"/>
            <w:shd w:val="clear" w:color="auto" w:fill="FFFFFF" w:themeFill="background1"/>
          </w:tcPr>
          <w:p w:rsidR="00CB6594" w:rsidRPr="00194BA6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</w:tcPr>
          <w:p w:rsidR="00CB6594" w:rsidRPr="00194BA6" w:rsidRDefault="00CB6594" w:rsidP="00CB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194BA6" w:rsidRDefault="00CB6594" w:rsidP="00CB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B6594" w:rsidRPr="00194BA6" w:rsidRDefault="00CB6594" w:rsidP="00CB65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FFFFF" w:themeFill="background1"/>
            <w:vAlign w:val="bottom"/>
          </w:tcPr>
          <w:p w:rsidR="00CB6594" w:rsidRPr="00BA2629" w:rsidRDefault="00CB6594" w:rsidP="00CB65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Pr="00BA2629" w:rsidRDefault="00CB6594" w:rsidP="00CB659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CB6594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CB6594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B6594" w:rsidTr="008E58CE">
        <w:tc>
          <w:tcPr>
            <w:tcW w:w="4068" w:type="dxa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27" w:type="dxa"/>
            <w:shd w:val="clear" w:color="auto" w:fill="FFFFFF" w:themeFill="background1"/>
          </w:tcPr>
          <w:p w:rsidR="00CB6594" w:rsidRPr="00194BA6" w:rsidRDefault="00052AB1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194BA6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B6594" w:rsidRPr="00194BA6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BA2629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27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Pr="00BA2629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B6594" w:rsidTr="008E58CE">
        <w:tc>
          <w:tcPr>
            <w:tcW w:w="4068" w:type="dxa"/>
          </w:tcPr>
          <w:p w:rsidR="00CB6594" w:rsidRPr="00BA2629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27" w:type="dxa"/>
            <w:shd w:val="clear" w:color="auto" w:fill="FFFFFF" w:themeFill="background1"/>
          </w:tcPr>
          <w:p w:rsidR="00CB6594" w:rsidRPr="00BA2629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</w:tcPr>
          <w:p w:rsidR="00CB6594" w:rsidRPr="00BA2629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BA2629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B6594" w:rsidRPr="00BA2629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27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B67A57" w:rsidRDefault="00ED3016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  <w:r w:rsidR="00CB6594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27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67D37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CB6594" w:rsidRPr="00C04A5A" w:rsidRDefault="00CB6594" w:rsidP="00CB659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B6594" w:rsidTr="008E58CE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CB6594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27" w:type="dxa"/>
            <w:shd w:val="clear" w:color="auto" w:fill="FFFFFF" w:themeFill="background1"/>
          </w:tcPr>
          <w:p w:rsidR="00CB6594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FFFFF" w:themeFill="background1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CB6594" w:rsidRPr="00B67A57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B6594" w:rsidRPr="00B67A57" w:rsidRDefault="00CB6594" w:rsidP="00CB6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CB6594" w:rsidRPr="00473C19" w:rsidRDefault="00CB6594" w:rsidP="00CB6594">
            <w:pPr>
              <w:rPr>
                <w:sz w:val="14"/>
                <w:szCs w:val="14"/>
              </w:rPr>
            </w:pPr>
          </w:p>
        </w:tc>
      </w:tr>
      <w:tr w:rsidR="00CB6594" w:rsidTr="008E58CE">
        <w:tc>
          <w:tcPr>
            <w:tcW w:w="4068" w:type="dxa"/>
          </w:tcPr>
          <w:p w:rsidR="00CB6594" w:rsidRPr="00B67A57" w:rsidRDefault="00052AB1" w:rsidP="00CB6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</w:t>
            </w:r>
            <w:r w:rsidR="00CB6594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27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6594" w:rsidRPr="00C04A5A" w:rsidRDefault="00CB6594" w:rsidP="00CB659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CB6594" w:rsidRPr="00E71323" w:rsidRDefault="00CB6594" w:rsidP="00CB6594">
            <w:pPr>
              <w:pStyle w:val="NoSpacing"/>
              <w:rPr>
                <w:sz w:val="12"/>
                <w:szCs w:val="12"/>
              </w:rPr>
            </w:pPr>
          </w:p>
        </w:tc>
      </w:tr>
      <w:tr w:rsidR="00CB6594" w:rsidTr="008E58CE">
        <w:tc>
          <w:tcPr>
            <w:tcW w:w="4068" w:type="dxa"/>
            <w:shd w:val="clear" w:color="auto" w:fill="F2F2F2" w:themeFill="background1" w:themeFillShade="F2"/>
          </w:tcPr>
          <w:p w:rsidR="00CB6594" w:rsidRPr="00B67A57" w:rsidRDefault="00CB6594" w:rsidP="00CB659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B6594" w:rsidRPr="00E67D37" w:rsidRDefault="00CB6594" w:rsidP="00CB659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</w:p>
        </w:tc>
      </w:tr>
      <w:tr w:rsidR="00CB6594" w:rsidTr="00CF321F">
        <w:tc>
          <w:tcPr>
            <w:tcW w:w="11178" w:type="dxa"/>
            <w:gridSpan w:val="7"/>
          </w:tcPr>
          <w:p w:rsidR="00CB6594" w:rsidRPr="00943870" w:rsidRDefault="00CB6594" w:rsidP="00CB659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B6594" w:rsidRDefault="00CB6594" w:rsidP="00CB659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B6594" w:rsidRPr="00C04A5A" w:rsidRDefault="00CB6594" w:rsidP="00CB659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311A9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311A9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A9B" w:rsidRPr="00B60C98" w:rsidTr="00777362"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 xml:space="preserve">Modern Foreign Language Requirement </w:t>
            </w:r>
            <w:r>
              <w:rPr>
                <w:b/>
                <w:sz w:val="16"/>
                <w:szCs w:val="16"/>
              </w:rPr>
              <w:t>(4 credits counted in GE)</w:t>
            </w:r>
          </w:p>
        </w:tc>
        <w:tc>
          <w:tcPr>
            <w:tcW w:w="614" w:type="dxa"/>
            <w:shd w:val="clear" w:color="auto" w:fill="auto"/>
          </w:tcPr>
          <w:p w:rsidR="00311A9B" w:rsidRPr="00D714A4" w:rsidRDefault="00311A9B" w:rsidP="00311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A9B" w:rsidRPr="00B60C98" w:rsidTr="00D30A41"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614" w:type="dxa"/>
          </w:tcPr>
          <w:p w:rsidR="00311A9B" w:rsidRPr="00D714A4" w:rsidRDefault="00311A9B" w:rsidP="00311A9B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A9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614" w:type="dxa"/>
          </w:tcPr>
          <w:p w:rsidR="00311A9B" w:rsidRPr="00D714A4" w:rsidRDefault="00311A9B" w:rsidP="00311A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614" w:type="dxa"/>
          </w:tcPr>
          <w:p w:rsidR="00311A9B" w:rsidRPr="00D714A4" w:rsidRDefault="00311A9B" w:rsidP="00311A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1A9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614" w:type="dxa"/>
            <w:shd w:val="clear" w:color="auto" w:fill="auto"/>
          </w:tcPr>
          <w:p w:rsidR="00311A9B" w:rsidRPr="00D714A4" w:rsidRDefault="00311A9B" w:rsidP="00311A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311A9B" w:rsidRDefault="00311A9B" w:rsidP="00311A9B">
            <w:pPr>
              <w:rPr>
                <w:sz w:val="18"/>
                <w:szCs w:val="18"/>
              </w:rPr>
            </w:pPr>
            <w:r w:rsidRPr="00311A9B">
              <w:rPr>
                <w:sz w:val="18"/>
                <w:szCs w:val="18"/>
              </w:rPr>
              <w:t>LANG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311A9B" w:rsidRDefault="00311A9B" w:rsidP="00311A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1A9B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11A9B" w:rsidRPr="00D714A4" w:rsidRDefault="00311A9B" w:rsidP="0031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614" w:type="dxa"/>
          </w:tcPr>
          <w:p w:rsidR="00311A9B" w:rsidRPr="00D714A4" w:rsidRDefault="00311A9B" w:rsidP="00311A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B60C98" w:rsidRDefault="00311A9B" w:rsidP="00311A9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B60C98" w:rsidRDefault="00311A9B" w:rsidP="00311A9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11A9B" w:rsidRPr="00B60C98" w:rsidTr="00D30A41">
        <w:tc>
          <w:tcPr>
            <w:tcW w:w="4885" w:type="dxa"/>
            <w:vMerge w:val="restart"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Political and Economic Development Concentration                                                   </w:t>
            </w:r>
            <w:r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614" w:type="dxa"/>
            <w:vMerge w:val="restart"/>
          </w:tcPr>
          <w:p w:rsidR="00311A9B" w:rsidRPr="00311A9B" w:rsidRDefault="00311A9B" w:rsidP="00311A9B">
            <w:pPr>
              <w:jc w:val="center"/>
              <w:rPr>
                <w:b/>
                <w:sz w:val="18"/>
                <w:szCs w:val="18"/>
              </w:rPr>
            </w:pPr>
            <w:r w:rsidRPr="00311A9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1A9B" w:rsidRPr="00B60C98" w:rsidTr="00D30A41">
        <w:tc>
          <w:tcPr>
            <w:tcW w:w="4885" w:type="dxa"/>
            <w:vMerge/>
            <w:shd w:val="clear" w:color="auto" w:fill="auto"/>
          </w:tcPr>
          <w:p w:rsidR="00311A9B" w:rsidRPr="001F656B" w:rsidRDefault="00311A9B" w:rsidP="00311A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</w:tcPr>
          <w:p w:rsidR="00311A9B" w:rsidRPr="001F656B" w:rsidRDefault="00311A9B" w:rsidP="0031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30A41">
        <w:trPr>
          <w:trHeight w:val="248"/>
        </w:trPr>
        <w:tc>
          <w:tcPr>
            <w:tcW w:w="4885" w:type="dxa"/>
            <w:vMerge/>
            <w:shd w:val="clear" w:color="auto" w:fill="auto"/>
          </w:tcPr>
          <w:p w:rsidR="00311A9B" w:rsidRPr="001F656B" w:rsidRDefault="00311A9B" w:rsidP="00311A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311A9B" w:rsidRPr="001F656B" w:rsidRDefault="00311A9B" w:rsidP="00311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43FD3">
        <w:trPr>
          <w:trHeight w:val="257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Anthropology</w:t>
            </w:r>
            <w:r w:rsidRPr="00A00B88">
              <w:rPr>
                <w:sz w:val="14"/>
                <w:szCs w:val="14"/>
              </w:rPr>
              <w:t xml:space="preserve">: ANTH 2250: Introduction to </w:t>
            </w:r>
            <w:r>
              <w:rPr>
                <w:sz w:val="14"/>
                <w:szCs w:val="14"/>
              </w:rPr>
              <w:t>Sociocultural Anthropology;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A00B88">
              <w:rPr>
                <w:sz w:val="14"/>
                <w:szCs w:val="14"/>
              </w:rPr>
              <w:t>ANTH 4402: Ecological Anthropology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43FD3">
        <w:trPr>
          <w:trHeight w:val="7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1A9B" w:rsidRPr="00B60C98" w:rsidTr="00183408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Economics</w:t>
            </w:r>
            <w:r w:rsidRPr="00A00B88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ECON 4434: International Trade;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</w:t>
            </w:r>
            <w:r w:rsidRPr="00A00B88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CON 4435: International Finance;                                      </w:t>
            </w:r>
            <w:r w:rsidRPr="00A00B88">
              <w:rPr>
                <w:sz w:val="14"/>
                <w:szCs w:val="14"/>
              </w:rPr>
              <w:t xml:space="preserve"> ECON 4433: Economic Development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183408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25C7B">
        <w:tc>
          <w:tcPr>
            <w:tcW w:w="5499" w:type="dxa"/>
            <w:gridSpan w:val="2"/>
            <w:vMerge w:val="restart"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 w:rsidRPr="00A00B88">
              <w:rPr>
                <w:sz w:val="14"/>
                <w:szCs w:val="14"/>
              </w:rPr>
              <w:t>: HIST 2251: Latin America</w:t>
            </w:r>
            <w:r>
              <w:rPr>
                <w:sz w:val="14"/>
                <w:szCs w:val="14"/>
              </w:rPr>
              <w:t>n History and Culture;             HIST 2252: East Asian History;</w:t>
            </w:r>
            <w:r w:rsidRPr="00A00B88">
              <w:rPr>
                <w:sz w:val="14"/>
                <w:szCs w:val="14"/>
              </w:rPr>
              <w:t xml:space="preserve"> HIST 2254:</w:t>
            </w:r>
            <w:r>
              <w:rPr>
                <w:sz w:val="14"/>
                <w:szCs w:val="14"/>
              </w:rPr>
              <w:t xml:space="preserve"> Middle Eastern Civilization;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A00B88">
              <w:rPr>
                <w:sz w:val="14"/>
                <w:szCs w:val="14"/>
              </w:rPr>
              <w:t>HIST 22</w:t>
            </w:r>
            <w:r>
              <w:rPr>
                <w:sz w:val="14"/>
                <w:szCs w:val="14"/>
              </w:rPr>
              <w:t>55: African History and Culture; HIST 3382: Russia;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A00B88">
              <w:rPr>
                <w:sz w:val="14"/>
                <w:szCs w:val="14"/>
              </w:rPr>
              <w:t>HIST 443</w:t>
            </w:r>
            <w:r>
              <w:rPr>
                <w:sz w:val="14"/>
                <w:szCs w:val="14"/>
              </w:rPr>
              <w:t>0: Global Environmental History;</w:t>
            </w:r>
            <w:r w:rsidRPr="00A00B88">
              <w:rPr>
                <w:sz w:val="14"/>
                <w:szCs w:val="14"/>
              </w:rPr>
              <w:t xml:space="preserve"> HIST 4478: Imperialism and Progressivism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1A9B" w:rsidRPr="00B60C98" w:rsidTr="00D25C7B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D25C7B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</w:tr>
      <w:tr w:rsidR="00311A9B" w:rsidRPr="00B60C98" w:rsidTr="00F9264C">
        <w:tc>
          <w:tcPr>
            <w:tcW w:w="5499" w:type="dxa"/>
            <w:gridSpan w:val="2"/>
            <w:vMerge w:val="restart"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</w:t>
            </w:r>
            <w:r w:rsidRPr="00A00B88">
              <w:rPr>
                <w:sz w:val="14"/>
                <w:szCs w:val="14"/>
                <w:u w:val="single"/>
              </w:rPr>
              <w:t xml:space="preserve"> Studies</w:t>
            </w:r>
            <w:r>
              <w:rPr>
                <w:sz w:val="14"/>
                <w:szCs w:val="14"/>
              </w:rPr>
              <w:t>: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GLBL</w:t>
            </w:r>
            <w:r w:rsidRPr="00A00B88">
              <w:rPr>
                <w:sz w:val="14"/>
                <w:szCs w:val="14"/>
              </w:rPr>
              <w:t xml:space="preserve"> 2203: Introduction to</w:t>
            </w:r>
            <w:r>
              <w:rPr>
                <w:sz w:val="14"/>
                <w:szCs w:val="14"/>
              </w:rPr>
              <w:t xml:space="preserve"> International Organizations;                                                                  GLBL 3301: Seminar in Global</w:t>
            </w:r>
            <w:r w:rsidRPr="00A00B88">
              <w:rPr>
                <w:sz w:val="14"/>
                <w:szCs w:val="14"/>
              </w:rPr>
              <w:t xml:space="preserve"> Studies</w:t>
            </w:r>
            <w:r>
              <w:rPr>
                <w:sz w:val="14"/>
                <w:szCs w:val="14"/>
              </w:rPr>
              <w:t>;                                                                                          GLBL 3348: The European Union: Institutions and Global Impact;                                                GLBL 3355: World Government – The Process of Global Govt. in the 21</w:t>
            </w:r>
            <w:r w:rsidRPr="00591AE5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C.;                                      GLBL 4466: Cultural Geography;                                            GLBL 3380: Gender in Global Affairs; GLBL 4488: Global Tourism Geography;                              GLBL 4420: Global Health and Policy; GLBL 4444: Senior Seminar;                                                            GLBL 4470: Independent Study; GLBL 3379: Environment &amp; Geography;                                                                                         GLBL 4480: International Parks and Protected Areas;           GLBL 2285/3385/4485: Internship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11A9B" w:rsidRPr="00B60C98" w:rsidTr="00F9264C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F9264C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11A9B" w:rsidRPr="00B60C98" w:rsidTr="00F9264C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11A9B" w:rsidRPr="00B60C98" w:rsidRDefault="00311A9B" w:rsidP="00311A9B">
            <w:pPr>
              <w:jc w:val="right"/>
              <w:rPr>
                <w:sz w:val="18"/>
                <w:szCs w:val="18"/>
              </w:rPr>
            </w:pPr>
          </w:p>
        </w:tc>
      </w:tr>
      <w:tr w:rsidR="00311A9B" w:rsidRPr="00B60C98" w:rsidTr="00F9264C"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11A9B" w:rsidRPr="002C6294" w:rsidRDefault="00311A9B" w:rsidP="00311A9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11A9B" w:rsidRPr="002C6294" w:rsidRDefault="00311A9B" w:rsidP="00311A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311A9B" w:rsidRPr="00B60C98" w:rsidTr="00F9264C">
        <w:trPr>
          <w:trHeight w:val="23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1A9B" w:rsidRPr="00B60C98" w:rsidRDefault="00311A9B" w:rsidP="00311A9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11A9B" w:rsidRPr="00B60C98" w:rsidTr="00F9264C">
        <w:trPr>
          <w:trHeight w:val="220"/>
        </w:trPr>
        <w:tc>
          <w:tcPr>
            <w:tcW w:w="5499" w:type="dxa"/>
            <w:gridSpan w:val="2"/>
            <w:vMerge/>
            <w:shd w:val="clear" w:color="auto" w:fill="auto"/>
          </w:tcPr>
          <w:p w:rsidR="00311A9B" w:rsidRPr="001F656B" w:rsidRDefault="00311A9B" w:rsidP="00311A9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11A9B" w:rsidRPr="00B60C98" w:rsidRDefault="00311A9B" w:rsidP="00311A9B">
            <w:pPr>
              <w:rPr>
                <w:sz w:val="20"/>
                <w:szCs w:val="20"/>
              </w:rPr>
            </w:pPr>
          </w:p>
        </w:tc>
      </w:tr>
      <w:tr w:rsidR="00E43BB9" w:rsidRPr="00B60C98" w:rsidTr="00E154F4">
        <w:trPr>
          <w:trHeight w:val="254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E43BB9" w:rsidRPr="001F656B" w:rsidRDefault="00E43BB9" w:rsidP="00311A9B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POLS 3331: Comparative </w:t>
            </w:r>
            <w:r>
              <w:rPr>
                <w:sz w:val="14"/>
                <w:szCs w:val="14"/>
              </w:rPr>
              <w:t>Politics Framework for Analysis;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</w:t>
            </w:r>
            <w:r w:rsidRPr="00A00B88">
              <w:rPr>
                <w:sz w:val="14"/>
                <w:szCs w:val="14"/>
              </w:rPr>
              <w:t>POLS 4432: Comparative Poli</w:t>
            </w:r>
            <w:r>
              <w:rPr>
                <w:sz w:val="14"/>
                <w:szCs w:val="14"/>
              </w:rPr>
              <w:t>tics Change and Political Order;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A00B88">
              <w:rPr>
                <w:sz w:val="14"/>
                <w:szCs w:val="14"/>
              </w:rPr>
              <w:t>POLS 4433:</w:t>
            </w:r>
            <w:r>
              <w:rPr>
                <w:sz w:val="14"/>
                <w:szCs w:val="14"/>
              </w:rPr>
              <w:t xml:space="preserve"> Politics of Developing Nations;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</w:t>
            </w:r>
            <w:r w:rsidRPr="00A00B88">
              <w:rPr>
                <w:sz w:val="14"/>
                <w:szCs w:val="14"/>
              </w:rPr>
              <w:t>POLS 4434: T</w:t>
            </w:r>
            <w:r>
              <w:rPr>
                <w:sz w:val="14"/>
                <w:szCs w:val="14"/>
              </w:rPr>
              <w:t>errorism and Political Violence;</w:t>
            </w:r>
            <w:r w:rsidRPr="00A00B88">
              <w:rPr>
                <w:sz w:val="14"/>
                <w:szCs w:val="14"/>
              </w:rPr>
              <w:t xml:space="preserve"> POLS 4435: Topics i</w:t>
            </w:r>
            <w:r>
              <w:rPr>
                <w:sz w:val="14"/>
                <w:szCs w:val="14"/>
              </w:rPr>
              <w:t>n National and Regional Studies;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POLS 4455: Environmental Politics and Policy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311A9B">
            <w:pPr>
              <w:rPr>
                <w:sz w:val="20"/>
                <w:szCs w:val="20"/>
              </w:rPr>
            </w:pPr>
          </w:p>
        </w:tc>
      </w:tr>
      <w:tr w:rsidR="00E43BB9" w:rsidRPr="00B60C98" w:rsidTr="002048E7">
        <w:tc>
          <w:tcPr>
            <w:tcW w:w="5499" w:type="dxa"/>
            <w:gridSpan w:val="2"/>
            <w:vMerge/>
            <w:shd w:val="clear" w:color="auto" w:fill="auto"/>
          </w:tcPr>
          <w:p w:rsidR="00E43BB9" w:rsidRPr="001F656B" w:rsidRDefault="00E43BB9" w:rsidP="00311A9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311A9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311A9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43BB9" w:rsidRPr="00B60C98" w:rsidTr="002048E7">
        <w:tc>
          <w:tcPr>
            <w:tcW w:w="5499" w:type="dxa"/>
            <w:gridSpan w:val="2"/>
            <w:vMerge/>
            <w:shd w:val="clear" w:color="auto" w:fill="auto"/>
          </w:tcPr>
          <w:p w:rsidR="00E43BB9" w:rsidRPr="001F656B" w:rsidRDefault="00E43BB9" w:rsidP="00311A9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311A9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BB9" w:rsidRPr="00B60C98" w:rsidRDefault="00E43BB9" w:rsidP="0031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E43BB9" w:rsidRPr="00B60C98" w:rsidTr="00E154F4">
        <w:tc>
          <w:tcPr>
            <w:tcW w:w="5499" w:type="dxa"/>
            <w:gridSpan w:val="2"/>
            <w:vMerge/>
            <w:shd w:val="clear" w:color="auto" w:fill="auto"/>
          </w:tcPr>
          <w:p w:rsidR="00E43BB9" w:rsidRPr="001F656B" w:rsidRDefault="00E43BB9" w:rsidP="00311A9B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311A9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3BB9" w:rsidRPr="00B60C98" w:rsidRDefault="00E43BB9" w:rsidP="00311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43BB9" w:rsidRPr="00B60C98" w:rsidTr="00B1741F">
        <w:tc>
          <w:tcPr>
            <w:tcW w:w="5499" w:type="dxa"/>
            <w:gridSpan w:val="2"/>
            <w:shd w:val="clear" w:color="auto" w:fill="auto"/>
          </w:tcPr>
          <w:p w:rsidR="00E43BB9" w:rsidRPr="00A00B88" w:rsidRDefault="00E43BB9" w:rsidP="00E43BB9">
            <w:pPr>
              <w:rPr>
                <w:sz w:val="14"/>
                <w:szCs w:val="14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>: SOC 3</w:t>
            </w:r>
            <w:r>
              <w:rPr>
                <w:sz w:val="14"/>
                <w:szCs w:val="14"/>
              </w:rPr>
              <w:t xml:space="preserve">335: Population and Environment;         </w:t>
            </w:r>
            <w:r w:rsidRPr="00A00B88">
              <w:rPr>
                <w:sz w:val="14"/>
                <w:szCs w:val="14"/>
              </w:rPr>
              <w:t xml:space="preserve"> SOC 4462: Power Class and Prestige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43BB9" w:rsidRPr="00B60C98" w:rsidTr="00D30A41">
        <w:tc>
          <w:tcPr>
            <w:tcW w:w="4885" w:type="dxa"/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E43BB9">
              <w:rPr>
                <w:sz w:val="14"/>
                <w:szCs w:val="14"/>
              </w:rPr>
              <w:t>(Select from area of concentration and/or from courses below)</w:t>
            </w:r>
          </w:p>
        </w:tc>
        <w:tc>
          <w:tcPr>
            <w:tcW w:w="614" w:type="dxa"/>
          </w:tcPr>
          <w:p w:rsidR="00E43BB9" w:rsidRPr="00E43BB9" w:rsidRDefault="00E43BB9" w:rsidP="00E43B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43BB9" w:rsidRPr="00B60C98" w:rsidTr="00B86EE6">
        <w:trPr>
          <w:trHeight w:val="449"/>
        </w:trPr>
        <w:tc>
          <w:tcPr>
            <w:tcW w:w="5499" w:type="dxa"/>
            <w:gridSpan w:val="2"/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</w:t>
            </w:r>
            <w:r w:rsidRPr="00A00B88">
              <w:rPr>
                <w:sz w:val="14"/>
                <w:szCs w:val="14"/>
              </w:rPr>
              <w:t xml:space="preserve"> MKTG 4465: International Marketing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</w:p>
        </w:tc>
      </w:tr>
      <w:tr w:rsidR="00E43BB9" w:rsidRPr="00B60C98" w:rsidTr="00574FBD">
        <w:tc>
          <w:tcPr>
            <w:tcW w:w="5499" w:type="dxa"/>
            <w:gridSpan w:val="2"/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Communication, Media, and Persuasion</w:t>
            </w:r>
            <w:r w:rsidRPr="00A00B88">
              <w:rPr>
                <w:sz w:val="14"/>
                <w:szCs w:val="14"/>
              </w:rPr>
              <w:t xml:space="preserve">: CMP 4481: Rhetoric of Hitler and Churchill  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</w:p>
        </w:tc>
      </w:tr>
      <w:tr w:rsidR="00E43BB9" w:rsidRPr="00B60C98" w:rsidTr="009C2520">
        <w:trPr>
          <w:trHeight w:val="220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56" w:type="dxa"/>
            <w:gridSpan w:val="7"/>
            <w:vMerge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</w:p>
        </w:tc>
      </w:tr>
      <w:tr w:rsidR="00E43BB9" w:rsidRPr="00B60C98" w:rsidTr="009C2520">
        <w:trPr>
          <w:trHeight w:val="257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E43BB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E43BB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43BB9" w:rsidRPr="00B60C98" w:rsidTr="001456B6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>:  HIST 4435: Colonial Frontiers;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HIST 4441:</w:t>
            </w:r>
            <w:r>
              <w:rPr>
                <w:sz w:val="14"/>
                <w:szCs w:val="14"/>
              </w:rPr>
              <w:t xml:space="preserve"> The Viking Age;                                                                      HIST 4443: English History;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>HIST 4478: Imperialism and Progr</w:t>
            </w:r>
            <w:r>
              <w:rPr>
                <w:sz w:val="14"/>
                <w:szCs w:val="14"/>
              </w:rPr>
              <w:t>essivism;</w:t>
            </w:r>
            <w:r w:rsidRPr="00A00B88">
              <w:rPr>
                <w:sz w:val="14"/>
                <w:szCs w:val="14"/>
              </w:rPr>
              <w:t xml:space="preserve"> HIST 4490: Cartography History and Design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</w:tr>
      <w:tr w:rsidR="00E43BB9" w:rsidRPr="00B60C98" w:rsidTr="001456B6">
        <w:trPr>
          <w:trHeight w:val="248"/>
        </w:trPr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</w:p>
        </w:tc>
      </w:tr>
      <w:tr w:rsidR="00E43BB9" w:rsidRPr="00B60C98" w:rsidTr="001456B6">
        <w:trPr>
          <w:trHeight w:val="247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43BB9" w:rsidRPr="00B60C98" w:rsidRDefault="00E43BB9" w:rsidP="00E43BB9">
            <w:pPr>
              <w:jc w:val="center"/>
              <w:rPr>
                <w:sz w:val="20"/>
                <w:szCs w:val="20"/>
              </w:rPr>
            </w:pPr>
          </w:p>
        </w:tc>
      </w:tr>
      <w:tr w:rsidR="00E43BB9" w:rsidRPr="00B60C98" w:rsidTr="0078348A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Introduction to</w:t>
            </w:r>
            <w:r>
              <w:rPr>
                <w:sz w:val="14"/>
                <w:szCs w:val="14"/>
              </w:rPr>
              <w:t xml:space="preserve"> International Organizations;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4400: Simulation</w:t>
            </w:r>
            <w:r>
              <w:rPr>
                <w:sz w:val="14"/>
                <w:szCs w:val="14"/>
              </w:rPr>
              <w:t>; GLBL 3348: The European Union;                                                                                                           GLBL 3355: World Government – The Process of Global Govt. in the 21</w:t>
            </w:r>
            <w:r w:rsidRPr="0076399A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C.;                              GLBL 4466: Cultural Geography;                                            GLBL 3380: Gender in Global Affairs; GLBL 4488: Global Tourism Geography;                              GLBL 4420: Global Health and Policy; GLBL 4444: Senior Seminar;                                                            GLBL 4470: Independent Study; GLBL 3379: Environment &amp; Geography;                                                                                                  GLBL 4480: International Parks and Protected Areas;           GLBL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E43BB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E43B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43BB9" w:rsidRPr="00B60C98" w:rsidRDefault="00E43BB9" w:rsidP="00E43B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BB9" w:rsidRPr="00B60C98" w:rsidRDefault="00E43BB9" w:rsidP="00E43B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3BB9" w:rsidRPr="00B60C98" w:rsidRDefault="00F17B2D" w:rsidP="00E4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01/30/2018</w:t>
            </w:r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E43B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01/30/2018</w:t>
            </w:r>
            <w:r w:rsidR="00F17B2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914C5">
              <w:rPr>
                <w:sz w:val="20"/>
                <w:szCs w:val="20"/>
              </w:rPr>
              <w:t xml:space="preserve">cm </w:t>
            </w:r>
            <w:proofErr w:type="spellStart"/>
            <w:r w:rsidR="00D914C5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E43BB9" w:rsidRPr="00B60C98" w:rsidTr="0078348A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43BB9" w:rsidRPr="001F656B" w:rsidRDefault="00E43BB9" w:rsidP="00E43BB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43BB9" w:rsidRPr="00B60C98" w:rsidRDefault="00E43BB9" w:rsidP="00E43BB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43BB9" w:rsidRPr="00B60C98" w:rsidRDefault="00E43BB9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78348A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A" w:rsidRPr="001F656B" w:rsidRDefault="004167FA" w:rsidP="00E43BB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A" w:rsidRPr="001F656B" w:rsidRDefault="004167FA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FA" w:rsidRPr="001F656B" w:rsidRDefault="004167FA" w:rsidP="00E43BB9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67FA" w:rsidRPr="00E43BB9" w:rsidRDefault="004167FA" w:rsidP="00E43BB9">
            <w:pPr>
              <w:rPr>
                <w:b/>
                <w:sz w:val="18"/>
                <w:szCs w:val="18"/>
              </w:rPr>
            </w:pPr>
            <w:r w:rsidRPr="00E43BB9">
              <w:rPr>
                <w:b/>
                <w:sz w:val="18"/>
                <w:szCs w:val="18"/>
              </w:rPr>
              <w:t>Advising Notes: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7FA" w:rsidRPr="004167FA" w:rsidRDefault="004167FA" w:rsidP="00E43BB9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7FA" w:rsidRPr="004167FA" w:rsidRDefault="004167FA" w:rsidP="00E43BB9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7FA" w:rsidRPr="004167FA" w:rsidRDefault="004167FA" w:rsidP="00E43BB9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rPr>
          <w:trHeight w:val="401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7FA" w:rsidRPr="004167FA" w:rsidRDefault="004167FA" w:rsidP="004167FA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4167FA">
              <w:rPr>
                <w:sz w:val="16"/>
                <w:szCs w:val="16"/>
              </w:rPr>
              <w:t xml:space="preserve"> HIST 2251, HIST 2252, HIST 2254, and HIST 2255 are major electives that also satisfy GE Obj. 9.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  <w:tr w:rsidR="004167FA" w:rsidRPr="00B60C98" w:rsidTr="00667593">
        <w:tc>
          <w:tcPr>
            <w:tcW w:w="5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67FA" w:rsidRPr="004167FA" w:rsidRDefault="004167FA" w:rsidP="00E43BB9">
            <w:pPr>
              <w:rPr>
                <w:sz w:val="18"/>
                <w:szCs w:val="18"/>
              </w:rPr>
            </w:pPr>
            <w:r w:rsidRPr="004167FA">
              <w:rPr>
                <w:sz w:val="16"/>
                <w:szCs w:val="16"/>
              </w:rPr>
              <w:t>ECON 2201 and 2202 are required prerequisites for ECON major electives.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167FA" w:rsidRPr="00B60C98" w:rsidRDefault="004167FA" w:rsidP="00E43BB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2AB1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11A9B"/>
    <w:rsid w:val="003356C4"/>
    <w:rsid w:val="0037691A"/>
    <w:rsid w:val="00384E42"/>
    <w:rsid w:val="00386994"/>
    <w:rsid w:val="003F238B"/>
    <w:rsid w:val="003F2805"/>
    <w:rsid w:val="003F7D9B"/>
    <w:rsid w:val="004167FA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E58CE"/>
    <w:rsid w:val="008F1E98"/>
    <w:rsid w:val="008F6048"/>
    <w:rsid w:val="009264D3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B6594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914C5"/>
    <w:rsid w:val="00DA1BEE"/>
    <w:rsid w:val="00DB202D"/>
    <w:rsid w:val="00DC4E37"/>
    <w:rsid w:val="00DD67D4"/>
    <w:rsid w:val="00DF097F"/>
    <w:rsid w:val="00E43BB9"/>
    <w:rsid w:val="00E67D37"/>
    <w:rsid w:val="00E71323"/>
    <w:rsid w:val="00E725D8"/>
    <w:rsid w:val="00E80337"/>
    <w:rsid w:val="00ED3016"/>
    <w:rsid w:val="00F02567"/>
    <w:rsid w:val="00F17B2D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07E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2018-01-24T18:36:00Z</cp:lastPrinted>
  <dcterms:created xsi:type="dcterms:W3CDTF">2018-02-06T21:41:00Z</dcterms:created>
  <dcterms:modified xsi:type="dcterms:W3CDTF">2018-02-06T21:41:00Z</dcterms:modified>
</cp:coreProperties>
</file>