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D67D4" w:rsidRPr="00DD67D4" w:rsidRDefault="008F2E5A" w:rsidP="00BA7BDE">
                            <w:pPr>
                              <w:pStyle w:val="NoSpacing"/>
                              <w:rPr>
                                <w:sz w:val="28"/>
                                <w:szCs w:val="28"/>
                              </w:rPr>
                            </w:pPr>
                            <w:r>
                              <w:rPr>
                                <w:sz w:val="28"/>
                                <w:szCs w:val="28"/>
                              </w:rPr>
                              <w:t>BA, German for Business &amp; Professions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D67D4" w:rsidRPr="00DD67D4" w:rsidRDefault="008F2E5A" w:rsidP="00BA7BDE">
                      <w:pPr>
                        <w:pStyle w:val="NoSpacing"/>
                        <w:rPr>
                          <w:sz w:val="28"/>
                          <w:szCs w:val="28"/>
                        </w:rPr>
                      </w:pPr>
                      <w:r>
                        <w:rPr>
                          <w:sz w:val="28"/>
                          <w:szCs w:val="28"/>
                        </w:rPr>
                        <w:t>BA, German for Business &amp; Professions</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607"/>
        <w:gridCol w:w="540"/>
        <w:gridCol w:w="720"/>
        <w:gridCol w:w="720"/>
        <w:gridCol w:w="2250"/>
        <w:gridCol w:w="2273"/>
      </w:tblGrid>
      <w:tr w:rsidR="00BD787A" w:rsidTr="00A95B72">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0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95B72">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607"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273" w:type="dxa"/>
            <w:vAlign w:val="center"/>
          </w:tcPr>
          <w:p w:rsidR="00056F4B" w:rsidRPr="00E67D37" w:rsidRDefault="00056F4B" w:rsidP="00B60C98">
            <w:pPr>
              <w:pStyle w:val="NoSpacing"/>
              <w:rPr>
                <w:sz w:val="16"/>
                <w:szCs w:val="16"/>
              </w:rPr>
            </w:pPr>
          </w:p>
        </w:tc>
      </w:tr>
      <w:tr w:rsidR="00A95B72" w:rsidTr="00A95B72">
        <w:tc>
          <w:tcPr>
            <w:tcW w:w="4068" w:type="dxa"/>
          </w:tcPr>
          <w:p w:rsidR="00A95B72" w:rsidRPr="00E67D37" w:rsidRDefault="00A95B72" w:rsidP="00A95B72">
            <w:pPr>
              <w:pStyle w:val="NoSpacing"/>
              <w:jc w:val="both"/>
              <w:rPr>
                <w:sz w:val="16"/>
                <w:szCs w:val="16"/>
              </w:rPr>
            </w:pPr>
            <w:r>
              <w:rPr>
                <w:sz w:val="16"/>
                <w:szCs w:val="16"/>
              </w:rPr>
              <w:t>GE Objective 4: GERM 1101 Elementary German I</w:t>
            </w:r>
          </w:p>
        </w:tc>
        <w:tc>
          <w:tcPr>
            <w:tcW w:w="607" w:type="dxa"/>
            <w:vAlign w:val="center"/>
          </w:tcPr>
          <w:p w:rsidR="00A95B72" w:rsidRPr="00E67D37" w:rsidRDefault="00A95B72" w:rsidP="00A95B72">
            <w:pPr>
              <w:pStyle w:val="NoSpacing"/>
              <w:jc w:val="center"/>
              <w:rPr>
                <w:sz w:val="16"/>
                <w:szCs w:val="16"/>
              </w:rPr>
            </w:pPr>
            <w:r>
              <w:rPr>
                <w:sz w:val="16"/>
                <w:szCs w:val="16"/>
              </w:rPr>
              <w:t>4</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r>
              <w:rPr>
                <w:sz w:val="16"/>
                <w:szCs w:val="16"/>
              </w:rPr>
              <w:t>GE</w:t>
            </w:r>
          </w:p>
        </w:tc>
        <w:tc>
          <w:tcPr>
            <w:tcW w:w="720" w:type="dxa"/>
          </w:tcPr>
          <w:p w:rsidR="00A95B72" w:rsidRPr="00E67D37" w:rsidRDefault="00106EDF" w:rsidP="00A95B72">
            <w:pPr>
              <w:pStyle w:val="NoSpacing"/>
              <w:jc w:val="center"/>
              <w:rPr>
                <w:sz w:val="16"/>
                <w:szCs w:val="16"/>
              </w:rPr>
            </w:pPr>
            <w:r>
              <w:rPr>
                <w:sz w:val="16"/>
                <w:szCs w:val="16"/>
              </w:rPr>
              <w:t>F,S</w:t>
            </w:r>
          </w:p>
        </w:tc>
        <w:tc>
          <w:tcPr>
            <w:tcW w:w="2250" w:type="dxa"/>
            <w:vAlign w:val="center"/>
          </w:tcPr>
          <w:p w:rsidR="00A95B72" w:rsidRPr="00E67D37" w:rsidRDefault="00A95B72" w:rsidP="00A95B72">
            <w:pPr>
              <w:pStyle w:val="NoSpacing"/>
              <w:rPr>
                <w:sz w:val="16"/>
                <w:szCs w:val="16"/>
              </w:rPr>
            </w:pPr>
          </w:p>
        </w:tc>
        <w:tc>
          <w:tcPr>
            <w:tcW w:w="2273" w:type="dxa"/>
            <w:vAlign w:val="center"/>
          </w:tcPr>
          <w:p w:rsidR="00A95B72" w:rsidRPr="00E67D37" w:rsidRDefault="00A95B72" w:rsidP="00A95B72">
            <w:pPr>
              <w:pStyle w:val="NoSpacing"/>
              <w:rPr>
                <w:sz w:val="16"/>
                <w:szCs w:val="16"/>
              </w:rPr>
            </w:pPr>
          </w:p>
        </w:tc>
      </w:tr>
      <w:tr w:rsidR="00A95B72" w:rsidTr="00A95B72">
        <w:tc>
          <w:tcPr>
            <w:tcW w:w="4068" w:type="dxa"/>
          </w:tcPr>
          <w:p w:rsidR="00A95B72" w:rsidRPr="00E67D37" w:rsidRDefault="00A95B72" w:rsidP="00A95B72">
            <w:pPr>
              <w:pStyle w:val="NoSpacing"/>
              <w:jc w:val="both"/>
              <w:rPr>
                <w:sz w:val="16"/>
                <w:szCs w:val="16"/>
              </w:rPr>
            </w:pPr>
            <w:r>
              <w:rPr>
                <w:sz w:val="16"/>
                <w:szCs w:val="16"/>
              </w:rPr>
              <w:t>GE Objective 3: MATH</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r>
              <w:rPr>
                <w:sz w:val="16"/>
                <w:szCs w:val="16"/>
              </w:rPr>
              <w:t>GE</w:t>
            </w:r>
          </w:p>
        </w:tc>
        <w:tc>
          <w:tcPr>
            <w:tcW w:w="720" w:type="dxa"/>
          </w:tcPr>
          <w:p w:rsidR="00A95B72" w:rsidRPr="00E67D37" w:rsidRDefault="00A95B72" w:rsidP="00A95B72">
            <w:pPr>
              <w:pStyle w:val="NoSpacing"/>
              <w:jc w:val="center"/>
              <w:rPr>
                <w:sz w:val="16"/>
                <w:szCs w:val="16"/>
              </w:rPr>
            </w:pPr>
          </w:p>
        </w:tc>
        <w:tc>
          <w:tcPr>
            <w:tcW w:w="2250" w:type="dxa"/>
            <w:vAlign w:val="center"/>
          </w:tcPr>
          <w:p w:rsidR="00A95B72" w:rsidRPr="00E67D37" w:rsidRDefault="00A95B72" w:rsidP="00A95B72">
            <w:pPr>
              <w:pStyle w:val="NoSpacing"/>
              <w:rPr>
                <w:sz w:val="16"/>
                <w:szCs w:val="16"/>
              </w:rPr>
            </w:pPr>
          </w:p>
        </w:tc>
        <w:tc>
          <w:tcPr>
            <w:tcW w:w="2273" w:type="dxa"/>
            <w:vAlign w:val="center"/>
          </w:tcPr>
          <w:p w:rsidR="00A95B72" w:rsidRPr="00E67D37" w:rsidRDefault="00A95B72" w:rsidP="00A95B72">
            <w:pPr>
              <w:pStyle w:val="NoSpacing"/>
              <w:rPr>
                <w:sz w:val="16"/>
                <w:szCs w:val="16"/>
              </w:rPr>
            </w:pPr>
          </w:p>
        </w:tc>
      </w:tr>
      <w:tr w:rsidR="00A95B72" w:rsidTr="00A95B72">
        <w:tc>
          <w:tcPr>
            <w:tcW w:w="4068" w:type="dxa"/>
          </w:tcPr>
          <w:p w:rsidR="00A95B72" w:rsidRPr="00E67D37" w:rsidRDefault="00A95B72" w:rsidP="00A95B72">
            <w:pPr>
              <w:pStyle w:val="NoSpacing"/>
              <w:jc w:val="both"/>
              <w:rPr>
                <w:sz w:val="16"/>
                <w:szCs w:val="16"/>
              </w:rPr>
            </w:pPr>
            <w:r>
              <w:rPr>
                <w:sz w:val="16"/>
                <w:szCs w:val="16"/>
              </w:rPr>
              <w:t>Business Minor</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r>
              <w:rPr>
                <w:sz w:val="16"/>
                <w:szCs w:val="16"/>
              </w:rPr>
              <w:t>C-</w:t>
            </w:r>
          </w:p>
        </w:tc>
        <w:tc>
          <w:tcPr>
            <w:tcW w:w="720" w:type="dxa"/>
            <w:vAlign w:val="center"/>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vAlign w:val="center"/>
          </w:tcPr>
          <w:p w:rsidR="00A95B72" w:rsidRPr="00E67D37" w:rsidRDefault="00A95B72" w:rsidP="00A95B72">
            <w:pPr>
              <w:pStyle w:val="NoSpacing"/>
              <w:rPr>
                <w:sz w:val="16"/>
                <w:szCs w:val="16"/>
              </w:rPr>
            </w:pPr>
          </w:p>
        </w:tc>
        <w:tc>
          <w:tcPr>
            <w:tcW w:w="2273" w:type="dxa"/>
            <w:vAlign w:val="center"/>
          </w:tcPr>
          <w:p w:rsidR="00A95B72" w:rsidRPr="00E67D37" w:rsidRDefault="00A95B72" w:rsidP="00A95B72">
            <w:pPr>
              <w:pStyle w:val="NoSpacing"/>
              <w:rPr>
                <w:sz w:val="16"/>
                <w:szCs w:val="16"/>
              </w:rPr>
            </w:pPr>
          </w:p>
        </w:tc>
      </w:tr>
      <w:tr w:rsidR="00A95B72" w:rsidTr="00A95B72">
        <w:tc>
          <w:tcPr>
            <w:tcW w:w="4068" w:type="dxa"/>
          </w:tcPr>
          <w:p w:rsidR="00A95B72" w:rsidRPr="00E67D37" w:rsidRDefault="00A95B72" w:rsidP="00A95B72">
            <w:pPr>
              <w:pStyle w:val="NoSpacing"/>
              <w:jc w:val="both"/>
              <w:rPr>
                <w:sz w:val="16"/>
                <w:szCs w:val="16"/>
              </w:rPr>
            </w:pPr>
            <w:r>
              <w:rPr>
                <w:sz w:val="16"/>
                <w:szCs w:val="16"/>
              </w:rPr>
              <w:t>Free Electives</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shd w:val="clear" w:color="auto" w:fill="F2F2F2" w:themeFill="background1" w:themeFillShade="F2"/>
          </w:tcPr>
          <w:p w:rsidR="00A95B72" w:rsidRDefault="00A95B72" w:rsidP="00A95B72">
            <w:pPr>
              <w:pStyle w:val="NoSpacing"/>
              <w:tabs>
                <w:tab w:val="left" w:pos="3417"/>
              </w:tabs>
              <w:jc w:val="both"/>
              <w:rPr>
                <w:sz w:val="16"/>
                <w:szCs w:val="16"/>
              </w:rPr>
            </w:pPr>
            <w:r>
              <w:rPr>
                <w:sz w:val="16"/>
                <w:szCs w:val="16"/>
              </w:rPr>
              <w:t xml:space="preserve">                                                                                            Total</w:t>
            </w:r>
          </w:p>
        </w:tc>
        <w:tc>
          <w:tcPr>
            <w:tcW w:w="607" w:type="dxa"/>
            <w:shd w:val="clear" w:color="auto" w:fill="F2F2F2" w:themeFill="background1" w:themeFillShade="F2"/>
            <w:vAlign w:val="center"/>
          </w:tcPr>
          <w:p w:rsidR="00A95B72" w:rsidRDefault="00A95B72" w:rsidP="00A95B72">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A95B72" w:rsidRPr="00E67D37" w:rsidRDefault="00A95B72" w:rsidP="00A95B72">
            <w:pPr>
              <w:pStyle w:val="NoSpacing"/>
              <w:jc w:val="center"/>
              <w:rPr>
                <w:sz w:val="16"/>
                <w:szCs w:val="16"/>
              </w:rPr>
            </w:pPr>
          </w:p>
        </w:tc>
        <w:tc>
          <w:tcPr>
            <w:tcW w:w="720" w:type="dxa"/>
            <w:shd w:val="clear" w:color="auto" w:fill="F2F2F2" w:themeFill="background1" w:themeFillShade="F2"/>
            <w:vAlign w:val="center"/>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2250" w:type="dxa"/>
            <w:shd w:val="clear" w:color="auto" w:fill="F2F2F2" w:themeFill="background1" w:themeFillShade="F2"/>
          </w:tcPr>
          <w:p w:rsidR="00A95B72" w:rsidRPr="00E67D37" w:rsidRDefault="00A95B72" w:rsidP="00A95B72">
            <w:pPr>
              <w:pStyle w:val="NoSpacing"/>
              <w:rPr>
                <w:sz w:val="16"/>
                <w:szCs w:val="16"/>
              </w:rPr>
            </w:pPr>
          </w:p>
        </w:tc>
        <w:tc>
          <w:tcPr>
            <w:tcW w:w="2273" w:type="dxa"/>
            <w:shd w:val="clear" w:color="auto" w:fill="F2F2F2" w:themeFill="background1" w:themeFillShade="F2"/>
          </w:tcPr>
          <w:p w:rsidR="00A95B72" w:rsidRPr="00E67D37" w:rsidRDefault="00A95B72" w:rsidP="00A95B72">
            <w:pPr>
              <w:pStyle w:val="NoSpacing"/>
              <w:rPr>
                <w:sz w:val="16"/>
                <w:szCs w:val="16"/>
              </w:rPr>
            </w:pPr>
          </w:p>
        </w:tc>
      </w:tr>
      <w:tr w:rsidR="00A95B72" w:rsidTr="00B60C98">
        <w:tc>
          <w:tcPr>
            <w:tcW w:w="11178" w:type="dxa"/>
            <w:gridSpan w:val="7"/>
            <w:shd w:val="clear" w:color="auto" w:fill="D9D9D9" w:themeFill="background1" w:themeFillShade="D9"/>
          </w:tcPr>
          <w:p w:rsidR="00A95B72" w:rsidRPr="00E67D37" w:rsidRDefault="00A95B72" w:rsidP="00A95B72">
            <w:pPr>
              <w:pStyle w:val="NoSpacing"/>
              <w:rPr>
                <w:sz w:val="16"/>
                <w:szCs w:val="16"/>
              </w:rPr>
            </w:pPr>
            <w:r>
              <w:rPr>
                <w:sz w:val="16"/>
                <w:szCs w:val="16"/>
              </w:rPr>
              <w:t>Semester Two</w:t>
            </w:r>
          </w:p>
        </w:tc>
      </w:tr>
      <w:tr w:rsidR="00A95B72" w:rsidTr="00A95B72">
        <w:tc>
          <w:tcPr>
            <w:tcW w:w="4068" w:type="dxa"/>
          </w:tcPr>
          <w:p w:rsidR="00A95B72" w:rsidRPr="00194BA6" w:rsidRDefault="00A95B72" w:rsidP="00A95B72">
            <w:pPr>
              <w:rPr>
                <w:sz w:val="16"/>
                <w:szCs w:val="16"/>
              </w:rPr>
            </w:pPr>
            <w:r>
              <w:rPr>
                <w:sz w:val="16"/>
                <w:szCs w:val="16"/>
              </w:rPr>
              <w:t>GE Objective 1: ENGL 1102 Critical Reading and Writing</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r>
              <w:rPr>
                <w:sz w:val="16"/>
                <w:szCs w:val="16"/>
              </w:rPr>
              <w:t>C-</w:t>
            </w:r>
          </w:p>
        </w:tc>
        <w:tc>
          <w:tcPr>
            <w:tcW w:w="720" w:type="dxa"/>
            <w:vAlign w:val="center"/>
          </w:tcPr>
          <w:p w:rsidR="00A95B72" w:rsidRPr="00E67D37" w:rsidRDefault="00A95B72" w:rsidP="00A95B72">
            <w:pPr>
              <w:pStyle w:val="NoSpacing"/>
              <w:jc w:val="center"/>
              <w:rPr>
                <w:sz w:val="16"/>
                <w:szCs w:val="16"/>
              </w:rPr>
            </w:pPr>
            <w:r>
              <w:rPr>
                <w:sz w:val="16"/>
                <w:szCs w:val="16"/>
              </w:rPr>
              <w:t>GE</w:t>
            </w:r>
          </w:p>
        </w:tc>
        <w:tc>
          <w:tcPr>
            <w:tcW w:w="720" w:type="dxa"/>
          </w:tcPr>
          <w:p w:rsidR="00A95B72" w:rsidRPr="00E67D37" w:rsidRDefault="00A95B72" w:rsidP="00A95B72">
            <w:pPr>
              <w:pStyle w:val="NoSpacing"/>
              <w:jc w:val="center"/>
              <w:rPr>
                <w:sz w:val="16"/>
                <w:szCs w:val="16"/>
              </w:rPr>
            </w:pPr>
          </w:p>
        </w:tc>
        <w:tc>
          <w:tcPr>
            <w:tcW w:w="2250" w:type="dxa"/>
          </w:tcPr>
          <w:p w:rsidR="00A95B72" w:rsidRPr="00700B07" w:rsidRDefault="00A95B72" w:rsidP="00A95B72">
            <w:pPr>
              <w:pStyle w:val="NoSpacing"/>
              <w:rPr>
                <w:sz w:val="16"/>
                <w:szCs w:val="16"/>
              </w:rPr>
            </w:pPr>
            <w:r w:rsidRPr="00700B07">
              <w:rPr>
                <w:sz w:val="16"/>
                <w:szCs w:val="16"/>
              </w:rPr>
              <w:t>ENGL 1101 or equivalent</w:t>
            </w:r>
          </w:p>
        </w:tc>
        <w:tc>
          <w:tcPr>
            <w:tcW w:w="2273" w:type="dxa"/>
          </w:tcPr>
          <w:p w:rsidR="00A95B72" w:rsidRPr="00E67D37" w:rsidRDefault="00A95B72" w:rsidP="00A95B72">
            <w:pPr>
              <w:pStyle w:val="NoSpacing"/>
              <w:rPr>
                <w:sz w:val="16"/>
                <w:szCs w:val="16"/>
              </w:rPr>
            </w:pPr>
          </w:p>
        </w:tc>
      </w:tr>
      <w:tr w:rsidR="00A95B72" w:rsidTr="00A95B72">
        <w:tc>
          <w:tcPr>
            <w:tcW w:w="4068" w:type="dxa"/>
          </w:tcPr>
          <w:p w:rsidR="00A95B72" w:rsidRPr="00194BA6" w:rsidRDefault="00A95B72" w:rsidP="00A95B72">
            <w:pPr>
              <w:rPr>
                <w:sz w:val="16"/>
                <w:szCs w:val="16"/>
              </w:rPr>
            </w:pPr>
            <w:r>
              <w:rPr>
                <w:sz w:val="16"/>
                <w:szCs w:val="16"/>
              </w:rPr>
              <w:t>GE Objective 4</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r>
              <w:rPr>
                <w:sz w:val="16"/>
                <w:szCs w:val="16"/>
              </w:rPr>
              <w:t>GE</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tcPr>
          <w:p w:rsidR="00A95B72" w:rsidRPr="00194BA6" w:rsidRDefault="00A95B72" w:rsidP="00A95B72">
            <w:pPr>
              <w:rPr>
                <w:sz w:val="16"/>
                <w:szCs w:val="16"/>
              </w:rPr>
            </w:pPr>
            <w:r>
              <w:rPr>
                <w:sz w:val="16"/>
                <w:szCs w:val="16"/>
              </w:rPr>
              <w:t>GE Objective 5: w/lab</w:t>
            </w:r>
          </w:p>
        </w:tc>
        <w:tc>
          <w:tcPr>
            <w:tcW w:w="607" w:type="dxa"/>
            <w:vAlign w:val="center"/>
          </w:tcPr>
          <w:p w:rsidR="00A95B72" w:rsidRPr="00E67D37" w:rsidRDefault="00A95B72" w:rsidP="00A95B72">
            <w:pPr>
              <w:pStyle w:val="NoSpacing"/>
              <w:jc w:val="center"/>
              <w:rPr>
                <w:sz w:val="16"/>
                <w:szCs w:val="16"/>
              </w:rPr>
            </w:pPr>
            <w:r>
              <w:rPr>
                <w:sz w:val="16"/>
                <w:szCs w:val="16"/>
              </w:rPr>
              <w:t>4</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r>
              <w:rPr>
                <w:sz w:val="16"/>
                <w:szCs w:val="16"/>
              </w:rPr>
              <w:t>GE</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tcPr>
          <w:p w:rsidR="00A95B72" w:rsidRPr="00194BA6" w:rsidRDefault="00A95B72" w:rsidP="00A95B72">
            <w:pPr>
              <w:rPr>
                <w:sz w:val="16"/>
                <w:szCs w:val="16"/>
              </w:rPr>
            </w:pPr>
            <w:r>
              <w:rPr>
                <w:sz w:val="16"/>
                <w:szCs w:val="16"/>
              </w:rPr>
              <w:t>GERM 1102: Elementary German II</w:t>
            </w:r>
          </w:p>
        </w:tc>
        <w:tc>
          <w:tcPr>
            <w:tcW w:w="607" w:type="dxa"/>
            <w:vAlign w:val="center"/>
          </w:tcPr>
          <w:p w:rsidR="00A95B72" w:rsidRPr="00E67D37" w:rsidRDefault="00A95B72" w:rsidP="00A95B72">
            <w:pPr>
              <w:pStyle w:val="NoSpacing"/>
              <w:jc w:val="center"/>
              <w:rPr>
                <w:sz w:val="16"/>
                <w:szCs w:val="16"/>
              </w:rPr>
            </w:pPr>
            <w:r>
              <w:rPr>
                <w:sz w:val="16"/>
                <w:szCs w:val="16"/>
              </w:rPr>
              <w:t>4</w:t>
            </w:r>
          </w:p>
        </w:tc>
        <w:tc>
          <w:tcPr>
            <w:tcW w:w="540" w:type="dxa"/>
            <w:vAlign w:val="center"/>
          </w:tcPr>
          <w:p w:rsidR="00A95B72" w:rsidRPr="00E67D37" w:rsidRDefault="00A95B72" w:rsidP="00A95B72">
            <w:pPr>
              <w:pStyle w:val="NoSpacing"/>
              <w:jc w:val="center"/>
              <w:rPr>
                <w:sz w:val="16"/>
                <w:szCs w:val="16"/>
              </w:rPr>
            </w:pPr>
          </w:p>
        </w:tc>
        <w:tc>
          <w:tcPr>
            <w:tcW w:w="720" w:type="dxa"/>
            <w:vAlign w:val="center"/>
          </w:tcPr>
          <w:p w:rsidR="00A95B72" w:rsidRPr="00E67D37" w:rsidRDefault="00A95B72" w:rsidP="00A95B72">
            <w:pPr>
              <w:pStyle w:val="NoSpacing"/>
              <w:jc w:val="center"/>
              <w:rPr>
                <w:sz w:val="16"/>
                <w:szCs w:val="16"/>
              </w:rPr>
            </w:pPr>
          </w:p>
        </w:tc>
        <w:tc>
          <w:tcPr>
            <w:tcW w:w="720" w:type="dxa"/>
          </w:tcPr>
          <w:p w:rsidR="00A95B72" w:rsidRPr="00E67D37" w:rsidRDefault="00106EDF" w:rsidP="00A95B72">
            <w:pPr>
              <w:pStyle w:val="NoSpacing"/>
              <w:jc w:val="center"/>
              <w:rPr>
                <w:sz w:val="16"/>
                <w:szCs w:val="16"/>
              </w:rPr>
            </w:pPr>
            <w:r>
              <w:rPr>
                <w:sz w:val="16"/>
                <w:szCs w:val="16"/>
              </w:rPr>
              <w:t>F,S</w:t>
            </w:r>
          </w:p>
        </w:tc>
        <w:tc>
          <w:tcPr>
            <w:tcW w:w="2250" w:type="dxa"/>
          </w:tcPr>
          <w:p w:rsidR="00A95B72" w:rsidRPr="00E67D37" w:rsidRDefault="00A95B72" w:rsidP="00A95B72">
            <w:pPr>
              <w:pStyle w:val="NoSpacing"/>
              <w:rPr>
                <w:sz w:val="16"/>
                <w:szCs w:val="16"/>
              </w:rPr>
            </w:pPr>
            <w:r>
              <w:rPr>
                <w:sz w:val="16"/>
                <w:szCs w:val="16"/>
              </w:rPr>
              <w:t>GERM 1101 or equivalent</w:t>
            </w:r>
          </w:p>
        </w:tc>
        <w:tc>
          <w:tcPr>
            <w:tcW w:w="2273" w:type="dxa"/>
          </w:tcPr>
          <w:p w:rsidR="00A95B72" w:rsidRPr="00E67D37" w:rsidRDefault="00A95B72" w:rsidP="00A95B72">
            <w:pPr>
              <w:pStyle w:val="NoSpacing"/>
              <w:rPr>
                <w:sz w:val="16"/>
                <w:szCs w:val="16"/>
              </w:rPr>
            </w:pPr>
          </w:p>
        </w:tc>
      </w:tr>
      <w:tr w:rsidR="00A95B72" w:rsidTr="00A95B72">
        <w:tc>
          <w:tcPr>
            <w:tcW w:w="4068" w:type="dxa"/>
            <w:shd w:val="clear" w:color="auto" w:fill="F2F2F2" w:themeFill="background1" w:themeFillShade="F2"/>
          </w:tcPr>
          <w:p w:rsidR="00A95B72" w:rsidRDefault="00A95B72" w:rsidP="00A95B72">
            <w:pPr>
              <w:rPr>
                <w:sz w:val="16"/>
                <w:szCs w:val="16"/>
              </w:rPr>
            </w:pPr>
            <w:r>
              <w:rPr>
                <w:sz w:val="16"/>
                <w:szCs w:val="16"/>
              </w:rPr>
              <w:t xml:space="preserve">                                                                                            Total</w:t>
            </w:r>
          </w:p>
        </w:tc>
        <w:tc>
          <w:tcPr>
            <w:tcW w:w="607" w:type="dxa"/>
            <w:shd w:val="clear" w:color="auto" w:fill="F2F2F2" w:themeFill="background1" w:themeFillShade="F2"/>
            <w:vAlign w:val="center"/>
          </w:tcPr>
          <w:p w:rsidR="00A95B72" w:rsidRDefault="00A95B72" w:rsidP="00A95B72">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A95B72" w:rsidRPr="00E67D37" w:rsidRDefault="00A95B72" w:rsidP="00A95B72">
            <w:pPr>
              <w:pStyle w:val="NoSpacing"/>
              <w:jc w:val="center"/>
              <w:rPr>
                <w:sz w:val="16"/>
                <w:szCs w:val="16"/>
              </w:rPr>
            </w:pPr>
          </w:p>
        </w:tc>
        <w:tc>
          <w:tcPr>
            <w:tcW w:w="720" w:type="dxa"/>
            <w:shd w:val="clear" w:color="auto" w:fill="F2F2F2" w:themeFill="background1" w:themeFillShade="F2"/>
            <w:vAlign w:val="center"/>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2250" w:type="dxa"/>
            <w:shd w:val="clear" w:color="auto" w:fill="F2F2F2" w:themeFill="background1" w:themeFillShade="F2"/>
          </w:tcPr>
          <w:p w:rsidR="00A95B72" w:rsidRPr="00E67D37" w:rsidRDefault="00A95B72" w:rsidP="00A95B72">
            <w:pPr>
              <w:pStyle w:val="NoSpacing"/>
              <w:rPr>
                <w:sz w:val="16"/>
                <w:szCs w:val="16"/>
              </w:rPr>
            </w:pPr>
          </w:p>
        </w:tc>
        <w:tc>
          <w:tcPr>
            <w:tcW w:w="2273" w:type="dxa"/>
            <w:shd w:val="clear" w:color="auto" w:fill="F2F2F2" w:themeFill="background1" w:themeFillShade="F2"/>
          </w:tcPr>
          <w:p w:rsidR="00A95B72" w:rsidRPr="00E67D37" w:rsidRDefault="00A95B72" w:rsidP="00A95B72">
            <w:pPr>
              <w:pStyle w:val="NoSpacing"/>
              <w:rPr>
                <w:sz w:val="16"/>
                <w:szCs w:val="16"/>
              </w:rPr>
            </w:pPr>
          </w:p>
        </w:tc>
      </w:tr>
      <w:tr w:rsidR="00A95B72" w:rsidTr="00B60C98">
        <w:tc>
          <w:tcPr>
            <w:tcW w:w="11178" w:type="dxa"/>
            <w:gridSpan w:val="7"/>
            <w:shd w:val="clear" w:color="auto" w:fill="D9D9D9" w:themeFill="background1" w:themeFillShade="D9"/>
          </w:tcPr>
          <w:p w:rsidR="00A95B72" w:rsidRPr="00E67D37" w:rsidRDefault="00A95B72" w:rsidP="00A95B72">
            <w:pPr>
              <w:pStyle w:val="NoSpacing"/>
              <w:rPr>
                <w:sz w:val="16"/>
                <w:szCs w:val="16"/>
              </w:rPr>
            </w:pPr>
            <w:r>
              <w:rPr>
                <w:sz w:val="16"/>
                <w:szCs w:val="16"/>
              </w:rPr>
              <w:t>Semester Three</w:t>
            </w:r>
          </w:p>
        </w:tc>
      </w:tr>
      <w:tr w:rsidR="00A95B72" w:rsidTr="00A95B72">
        <w:tc>
          <w:tcPr>
            <w:tcW w:w="4068" w:type="dxa"/>
          </w:tcPr>
          <w:p w:rsidR="00A95B72" w:rsidRDefault="00A95B72" w:rsidP="00A95B72">
            <w:pPr>
              <w:rPr>
                <w:sz w:val="16"/>
                <w:szCs w:val="16"/>
              </w:rPr>
            </w:pPr>
            <w:r>
              <w:rPr>
                <w:sz w:val="16"/>
                <w:szCs w:val="16"/>
              </w:rPr>
              <w:t>GE Objective 2: COMM 1101 Principles of Speech</w:t>
            </w:r>
          </w:p>
        </w:tc>
        <w:tc>
          <w:tcPr>
            <w:tcW w:w="607" w:type="dxa"/>
            <w:vAlign w:val="center"/>
          </w:tcPr>
          <w:p w:rsidR="00A95B72" w:rsidRDefault="00A95B72" w:rsidP="00A95B72">
            <w:pPr>
              <w:pStyle w:val="NoSpacing"/>
              <w:jc w:val="center"/>
              <w:rPr>
                <w:sz w:val="16"/>
                <w:szCs w:val="16"/>
              </w:rPr>
            </w:pPr>
            <w:r>
              <w:rPr>
                <w:sz w:val="16"/>
                <w:szCs w:val="16"/>
              </w:rPr>
              <w:t>3</w:t>
            </w:r>
          </w:p>
        </w:tc>
        <w:tc>
          <w:tcPr>
            <w:tcW w:w="540" w:type="dxa"/>
            <w:vAlign w:val="center"/>
          </w:tcPr>
          <w:p w:rsidR="00A95B72" w:rsidRPr="00194BA6" w:rsidRDefault="00A95B72" w:rsidP="00A95B72">
            <w:pPr>
              <w:pStyle w:val="NoSpacing"/>
              <w:jc w:val="center"/>
              <w:rPr>
                <w:sz w:val="16"/>
                <w:szCs w:val="16"/>
              </w:rPr>
            </w:pPr>
          </w:p>
        </w:tc>
        <w:tc>
          <w:tcPr>
            <w:tcW w:w="720" w:type="dxa"/>
            <w:vAlign w:val="center"/>
          </w:tcPr>
          <w:p w:rsidR="00A95B72" w:rsidRPr="00194BA6" w:rsidRDefault="00A95B72" w:rsidP="00A95B72">
            <w:pPr>
              <w:pStyle w:val="NoSpacing"/>
              <w:jc w:val="center"/>
              <w:rPr>
                <w:sz w:val="16"/>
                <w:szCs w:val="16"/>
              </w:rPr>
            </w:pPr>
            <w:r>
              <w:rPr>
                <w:sz w:val="16"/>
                <w:szCs w:val="16"/>
              </w:rPr>
              <w:t>GE</w:t>
            </w:r>
          </w:p>
        </w:tc>
        <w:tc>
          <w:tcPr>
            <w:tcW w:w="720" w:type="dxa"/>
          </w:tcPr>
          <w:p w:rsidR="00A95B72" w:rsidRPr="00194BA6" w:rsidRDefault="00A95B72" w:rsidP="00A95B72">
            <w:pPr>
              <w:pStyle w:val="NoSpacing"/>
              <w:jc w:val="center"/>
              <w:rPr>
                <w:sz w:val="16"/>
                <w:szCs w:val="16"/>
              </w:rPr>
            </w:pPr>
          </w:p>
        </w:tc>
        <w:tc>
          <w:tcPr>
            <w:tcW w:w="2250" w:type="dxa"/>
          </w:tcPr>
          <w:p w:rsidR="00A95B72" w:rsidRDefault="00A95B72" w:rsidP="00A95B72">
            <w:pPr>
              <w:pStyle w:val="NoSpacing"/>
              <w:rPr>
                <w:sz w:val="16"/>
                <w:szCs w:val="16"/>
              </w:rPr>
            </w:pPr>
          </w:p>
        </w:tc>
        <w:tc>
          <w:tcPr>
            <w:tcW w:w="2273" w:type="dxa"/>
          </w:tcPr>
          <w:p w:rsidR="00A95B72" w:rsidRPr="00194BA6" w:rsidRDefault="00A95B72" w:rsidP="00A95B72">
            <w:pPr>
              <w:pStyle w:val="NoSpacing"/>
              <w:rPr>
                <w:sz w:val="16"/>
                <w:szCs w:val="16"/>
              </w:rPr>
            </w:pPr>
          </w:p>
        </w:tc>
      </w:tr>
      <w:tr w:rsidR="00A95B72" w:rsidTr="00A95B72">
        <w:tc>
          <w:tcPr>
            <w:tcW w:w="4068" w:type="dxa"/>
          </w:tcPr>
          <w:p w:rsidR="00A95B72" w:rsidRDefault="00A95B72" w:rsidP="00A95B72">
            <w:pPr>
              <w:rPr>
                <w:sz w:val="16"/>
                <w:szCs w:val="16"/>
              </w:rPr>
            </w:pPr>
            <w:r>
              <w:rPr>
                <w:sz w:val="16"/>
                <w:szCs w:val="16"/>
              </w:rPr>
              <w:t>GE Objective 7 or 8</w:t>
            </w:r>
          </w:p>
        </w:tc>
        <w:tc>
          <w:tcPr>
            <w:tcW w:w="607" w:type="dxa"/>
            <w:vAlign w:val="center"/>
          </w:tcPr>
          <w:p w:rsidR="00A95B72" w:rsidRDefault="00A95B72" w:rsidP="00A95B72">
            <w:pPr>
              <w:pStyle w:val="NoSpacing"/>
              <w:jc w:val="center"/>
              <w:rPr>
                <w:sz w:val="16"/>
                <w:szCs w:val="16"/>
              </w:rPr>
            </w:pPr>
            <w:r>
              <w:rPr>
                <w:sz w:val="16"/>
                <w:szCs w:val="16"/>
              </w:rPr>
              <w:t>3</w:t>
            </w:r>
          </w:p>
        </w:tc>
        <w:tc>
          <w:tcPr>
            <w:tcW w:w="540" w:type="dxa"/>
            <w:vAlign w:val="center"/>
          </w:tcPr>
          <w:p w:rsidR="00A95B72" w:rsidRPr="00194BA6" w:rsidRDefault="00A95B72" w:rsidP="00A95B72">
            <w:pPr>
              <w:pStyle w:val="NoSpacing"/>
              <w:jc w:val="center"/>
              <w:rPr>
                <w:sz w:val="16"/>
                <w:szCs w:val="16"/>
              </w:rPr>
            </w:pPr>
          </w:p>
        </w:tc>
        <w:tc>
          <w:tcPr>
            <w:tcW w:w="720" w:type="dxa"/>
            <w:vAlign w:val="center"/>
          </w:tcPr>
          <w:p w:rsidR="00A95B72" w:rsidRPr="00194BA6" w:rsidRDefault="00A95B72" w:rsidP="00A95B72">
            <w:pPr>
              <w:pStyle w:val="NoSpacing"/>
              <w:jc w:val="center"/>
              <w:rPr>
                <w:sz w:val="16"/>
                <w:szCs w:val="16"/>
              </w:rPr>
            </w:pPr>
            <w:r>
              <w:rPr>
                <w:sz w:val="16"/>
                <w:szCs w:val="16"/>
              </w:rPr>
              <w:t>GE</w:t>
            </w:r>
          </w:p>
        </w:tc>
        <w:tc>
          <w:tcPr>
            <w:tcW w:w="720" w:type="dxa"/>
          </w:tcPr>
          <w:p w:rsidR="00A95B72" w:rsidRPr="00194BA6" w:rsidRDefault="00A95B72" w:rsidP="00A95B72">
            <w:pPr>
              <w:pStyle w:val="NoSpacing"/>
              <w:jc w:val="center"/>
              <w:rPr>
                <w:sz w:val="16"/>
                <w:szCs w:val="16"/>
              </w:rPr>
            </w:pPr>
          </w:p>
        </w:tc>
        <w:tc>
          <w:tcPr>
            <w:tcW w:w="2250" w:type="dxa"/>
          </w:tcPr>
          <w:p w:rsidR="00A95B72" w:rsidRDefault="00A95B72" w:rsidP="00A95B72">
            <w:pPr>
              <w:pStyle w:val="NoSpacing"/>
              <w:rPr>
                <w:sz w:val="16"/>
                <w:szCs w:val="16"/>
              </w:rPr>
            </w:pPr>
          </w:p>
        </w:tc>
        <w:tc>
          <w:tcPr>
            <w:tcW w:w="2273" w:type="dxa"/>
          </w:tcPr>
          <w:p w:rsidR="00A95B72" w:rsidRPr="00194BA6" w:rsidRDefault="00A95B72" w:rsidP="00A95B72">
            <w:pPr>
              <w:pStyle w:val="NoSpacing"/>
              <w:rPr>
                <w:sz w:val="16"/>
                <w:szCs w:val="16"/>
              </w:rPr>
            </w:pPr>
          </w:p>
        </w:tc>
      </w:tr>
      <w:tr w:rsidR="00A95B72" w:rsidTr="00A95B72">
        <w:trPr>
          <w:trHeight w:val="110"/>
        </w:trPr>
        <w:tc>
          <w:tcPr>
            <w:tcW w:w="4068" w:type="dxa"/>
          </w:tcPr>
          <w:p w:rsidR="00A95B72" w:rsidRPr="00194BA6" w:rsidRDefault="00A95B72" w:rsidP="00A95B72">
            <w:pPr>
              <w:rPr>
                <w:sz w:val="16"/>
                <w:szCs w:val="16"/>
              </w:rPr>
            </w:pPr>
            <w:r>
              <w:rPr>
                <w:sz w:val="16"/>
                <w:szCs w:val="16"/>
              </w:rPr>
              <w:t>GERM 2201 Intermediate German I</w:t>
            </w:r>
          </w:p>
        </w:tc>
        <w:tc>
          <w:tcPr>
            <w:tcW w:w="607" w:type="dxa"/>
            <w:vAlign w:val="center"/>
          </w:tcPr>
          <w:p w:rsidR="00A95B72" w:rsidRPr="00194BA6" w:rsidRDefault="00A95B72" w:rsidP="00A95B72">
            <w:pPr>
              <w:pStyle w:val="NoSpacing"/>
              <w:jc w:val="center"/>
              <w:rPr>
                <w:sz w:val="16"/>
                <w:szCs w:val="16"/>
              </w:rPr>
            </w:pPr>
            <w:r>
              <w:rPr>
                <w:sz w:val="16"/>
                <w:szCs w:val="16"/>
              </w:rPr>
              <w:t>4</w:t>
            </w:r>
          </w:p>
        </w:tc>
        <w:tc>
          <w:tcPr>
            <w:tcW w:w="540" w:type="dxa"/>
            <w:vAlign w:val="center"/>
          </w:tcPr>
          <w:p w:rsidR="00A95B72" w:rsidRPr="00194BA6" w:rsidRDefault="00A95B72" w:rsidP="00A95B72">
            <w:pPr>
              <w:pStyle w:val="NoSpacing"/>
              <w:jc w:val="center"/>
              <w:rPr>
                <w:sz w:val="16"/>
                <w:szCs w:val="16"/>
              </w:rPr>
            </w:pPr>
            <w:r>
              <w:rPr>
                <w:sz w:val="16"/>
                <w:szCs w:val="16"/>
              </w:rPr>
              <w:t>C-</w:t>
            </w:r>
          </w:p>
        </w:tc>
        <w:tc>
          <w:tcPr>
            <w:tcW w:w="720" w:type="dxa"/>
            <w:vAlign w:val="center"/>
          </w:tcPr>
          <w:p w:rsidR="00A95B72" w:rsidRPr="00194BA6" w:rsidRDefault="00A95B72" w:rsidP="00A95B72">
            <w:pPr>
              <w:pStyle w:val="NoSpacing"/>
              <w:jc w:val="center"/>
              <w:rPr>
                <w:sz w:val="16"/>
                <w:szCs w:val="16"/>
              </w:rPr>
            </w:pPr>
          </w:p>
        </w:tc>
        <w:tc>
          <w:tcPr>
            <w:tcW w:w="720" w:type="dxa"/>
          </w:tcPr>
          <w:p w:rsidR="00A95B72" w:rsidRPr="00194BA6" w:rsidRDefault="00A95B72" w:rsidP="00A95B72">
            <w:pPr>
              <w:pStyle w:val="NoSpacing"/>
              <w:jc w:val="center"/>
              <w:rPr>
                <w:sz w:val="16"/>
                <w:szCs w:val="16"/>
              </w:rPr>
            </w:pPr>
            <w:r>
              <w:rPr>
                <w:sz w:val="16"/>
                <w:szCs w:val="16"/>
              </w:rPr>
              <w:t>F,S</w:t>
            </w:r>
          </w:p>
        </w:tc>
        <w:tc>
          <w:tcPr>
            <w:tcW w:w="2250" w:type="dxa"/>
          </w:tcPr>
          <w:p w:rsidR="00A95B72" w:rsidRPr="00194BA6" w:rsidRDefault="00A95B72" w:rsidP="00A95B72">
            <w:pPr>
              <w:pStyle w:val="NoSpacing"/>
              <w:rPr>
                <w:sz w:val="16"/>
                <w:szCs w:val="16"/>
              </w:rPr>
            </w:pPr>
            <w:r>
              <w:rPr>
                <w:sz w:val="16"/>
                <w:szCs w:val="16"/>
              </w:rPr>
              <w:t>GERM 1102 or equivalent</w:t>
            </w:r>
          </w:p>
        </w:tc>
        <w:tc>
          <w:tcPr>
            <w:tcW w:w="2273" w:type="dxa"/>
          </w:tcPr>
          <w:p w:rsidR="00A95B72" w:rsidRPr="00194BA6" w:rsidRDefault="00A95B72" w:rsidP="00A95B72">
            <w:pPr>
              <w:pStyle w:val="NoSpacing"/>
              <w:rPr>
                <w:sz w:val="16"/>
                <w:szCs w:val="16"/>
              </w:rPr>
            </w:pPr>
          </w:p>
        </w:tc>
      </w:tr>
      <w:tr w:rsidR="00A95B72" w:rsidTr="00A95B72">
        <w:tc>
          <w:tcPr>
            <w:tcW w:w="4068" w:type="dxa"/>
          </w:tcPr>
          <w:p w:rsidR="00A95B72" w:rsidRPr="00194BA6" w:rsidRDefault="00A95B72" w:rsidP="00A95B72">
            <w:pPr>
              <w:rPr>
                <w:sz w:val="16"/>
                <w:szCs w:val="16"/>
              </w:rPr>
            </w:pPr>
            <w:r>
              <w:rPr>
                <w:sz w:val="16"/>
                <w:szCs w:val="16"/>
              </w:rPr>
              <w:t>Business Minor Course</w:t>
            </w:r>
          </w:p>
        </w:tc>
        <w:tc>
          <w:tcPr>
            <w:tcW w:w="607" w:type="dxa"/>
            <w:vAlign w:val="center"/>
          </w:tcPr>
          <w:p w:rsidR="00A95B72" w:rsidRPr="00194BA6" w:rsidRDefault="00A95B72" w:rsidP="00A95B72">
            <w:pPr>
              <w:pStyle w:val="NoSpacing"/>
              <w:jc w:val="center"/>
              <w:rPr>
                <w:sz w:val="16"/>
                <w:szCs w:val="16"/>
              </w:rPr>
            </w:pPr>
            <w:r>
              <w:rPr>
                <w:sz w:val="16"/>
                <w:szCs w:val="16"/>
              </w:rPr>
              <w:t>3</w:t>
            </w:r>
          </w:p>
        </w:tc>
        <w:tc>
          <w:tcPr>
            <w:tcW w:w="540" w:type="dxa"/>
            <w:vAlign w:val="center"/>
          </w:tcPr>
          <w:p w:rsidR="00A95B72" w:rsidRPr="00194BA6" w:rsidRDefault="00A95B72" w:rsidP="00A95B72">
            <w:pPr>
              <w:pStyle w:val="NoSpacing"/>
              <w:jc w:val="center"/>
              <w:rPr>
                <w:sz w:val="16"/>
                <w:szCs w:val="16"/>
              </w:rPr>
            </w:pPr>
            <w:r>
              <w:rPr>
                <w:sz w:val="16"/>
                <w:szCs w:val="16"/>
              </w:rPr>
              <w:t>C-</w:t>
            </w:r>
          </w:p>
        </w:tc>
        <w:tc>
          <w:tcPr>
            <w:tcW w:w="720" w:type="dxa"/>
            <w:vAlign w:val="center"/>
          </w:tcPr>
          <w:p w:rsidR="00A95B72" w:rsidRPr="00194BA6" w:rsidRDefault="00A95B72" w:rsidP="00A95B72">
            <w:pPr>
              <w:pStyle w:val="NoSpacing"/>
              <w:jc w:val="center"/>
              <w:rPr>
                <w:sz w:val="16"/>
                <w:szCs w:val="16"/>
              </w:rPr>
            </w:pPr>
          </w:p>
        </w:tc>
        <w:tc>
          <w:tcPr>
            <w:tcW w:w="720" w:type="dxa"/>
          </w:tcPr>
          <w:p w:rsidR="00A95B72" w:rsidRPr="00194BA6" w:rsidRDefault="00A95B72" w:rsidP="00A95B72">
            <w:pPr>
              <w:pStyle w:val="NoSpacing"/>
              <w:jc w:val="center"/>
              <w:rPr>
                <w:sz w:val="16"/>
                <w:szCs w:val="16"/>
              </w:rPr>
            </w:pPr>
          </w:p>
        </w:tc>
        <w:tc>
          <w:tcPr>
            <w:tcW w:w="2250" w:type="dxa"/>
          </w:tcPr>
          <w:p w:rsidR="00A95B72" w:rsidRPr="00194BA6" w:rsidRDefault="00A95B72" w:rsidP="00A95B72">
            <w:pPr>
              <w:pStyle w:val="NoSpacing"/>
              <w:rPr>
                <w:sz w:val="16"/>
                <w:szCs w:val="16"/>
              </w:rPr>
            </w:pPr>
          </w:p>
        </w:tc>
        <w:tc>
          <w:tcPr>
            <w:tcW w:w="2273" w:type="dxa"/>
          </w:tcPr>
          <w:p w:rsidR="00A95B72" w:rsidRPr="00194BA6" w:rsidRDefault="00A95B72" w:rsidP="00A95B72">
            <w:pPr>
              <w:pStyle w:val="NoSpacing"/>
              <w:rPr>
                <w:sz w:val="16"/>
                <w:szCs w:val="16"/>
              </w:rPr>
            </w:pPr>
          </w:p>
        </w:tc>
      </w:tr>
      <w:tr w:rsidR="00A95B72" w:rsidTr="00A95B72">
        <w:tc>
          <w:tcPr>
            <w:tcW w:w="4068" w:type="dxa"/>
          </w:tcPr>
          <w:p w:rsidR="00A95B72" w:rsidRPr="00194BA6" w:rsidRDefault="00E03CB8" w:rsidP="00A95B72">
            <w:pPr>
              <w:rPr>
                <w:sz w:val="16"/>
                <w:szCs w:val="16"/>
              </w:rPr>
            </w:pPr>
            <w:r>
              <w:rPr>
                <w:sz w:val="16"/>
                <w:szCs w:val="16"/>
              </w:rPr>
              <w:t xml:space="preserve">GE </w:t>
            </w:r>
            <w:r w:rsidR="00A95B72">
              <w:rPr>
                <w:sz w:val="16"/>
                <w:szCs w:val="16"/>
              </w:rPr>
              <w:t>Objective 6</w:t>
            </w:r>
          </w:p>
        </w:tc>
        <w:tc>
          <w:tcPr>
            <w:tcW w:w="607" w:type="dxa"/>
            <w:vAlign w:val="center"/>
          </w:tcPr>
          <w:p w:rsidR="00A95B72" w:rsidRPr="00194BA6" w:rsidRDefault="00A95B72" w:rsidP="00A95B72">
            <w:pPr>
              <w:pStyle w:val="NoSpacing"/>
              <w:jc w:val="center"/>
              <w:rPr>
                <w:sz w:val="16"/>
                <w:szCs w:val="16"/>
              </w:rPr>
            </w:pPr>
            <w:r>
              <w:rPr>
                <w:sz w:val="16"/>
                <w:szCs w:val="16"/>
              </w:rPr>
              <w:t>3</w:t>
            </w:r>
          </w:p>
        </w:tc>
        <w:tc>
          <w:tcPr>
            <w:tcW w:w="540" w:type="dxa"/>
            <w:vAlign w:val="center"/>
          </w:tcPr>
          <w:p w:rsidR="00A95B72" w:rsidRPr="00194BA6" w:rsidRDefault="00A95B72" w:rsidP="00A95B72">
            <w:pPr>
              <w:pStyle w:val="NoSpacing"/>
              <w:jc w:val="center"/>
              <w:rPr>
                <w:sz w:val="16"/>
                <w:szCs w:val="16"/>
              </w:rPr>
            </w:pPr>
          </w:p>
        </w:tc>
        <w:tc>
          <w:tcPr>
            <w:tcW w:w="720" w:type="dxa"/>
            <w:vAlign w:val="center"/>
          </w:tcPr>
          <w:p w:rsidR="00A95B72" w:rsidRPr="00194BA6" w:rsidRDefault="00E03CB8" w:rsidP="00A95B72">
            <w:pPr>
              <w:pStyle w:val="NoSpacing"/>
              <w:jc w:val="center"/>
              <w:rPr>
                <w:sz w:val="16"/>
                <w:szCs w:val="16"/>
              </w:rPr>
            </w:pPr>
            <w:r>
              <w:rPr>
                <w:sz w:val="16"/>
                <w:szCs w:val="16"/>
              </w:rPr>
              <w:t>GE</w:t>
            </w:r>
          </w:p>
        </w:tc>
        <w:tc>
          <w:tcPr>
            <w:tcW w:w="720" w:type="dxa"/>
          </w:tcPr>
          <w:p w:rsidR="00A95B72" w:rsidRPr="00194BA6" w:rsidRDefault="00A95B72" w:rsidP="00A95B72">
            <w:pPr>
              <w:pStyle w:val="NoSpacing"/>
              <w:jc w:val="center"/>
              <w:rPr>
                <w:sz w:val="16"/>
                <w:szCs w:val="16"/>
              </w:rPr>
            </w:pPr>
          </w:p>
        </w:tc>
        <w:tc>
          <w:tcPr>
            <w:tcW w:w="2250" w:type="dxa"/>
          </w:tcPr>
          <w:p w:rsidR="00A95B72" w:rsidRPr="00194BA6" w:rsidRDefault="00A95B72" w:rsidP="00A95B72">
            <w:pPr>
              <w:pStyle w:val="NoSpacing"/>
              <w:rPr>
                <w:sz w:val="16"/>
                <w:szCs w:val="16"/>
              </w:rPr>
            </w:pPr>
          </w:p>
        </w:tc>
        <w:tc>
          <w:tcPr>
            <w:tcW w:w="2273" w:type="dxa"/>
          </w:tcPr>
          <w:p w:rsidR="00A95B72" w:rsidRPr="00194BA6" w:rsidRDefault="00A95B72" w:rsidP="00A95B72">
            <w:pPr>
              <w:pStyle w:val="NoSpacing"/>
              <w:rPr>
                <w:sz w:val="16"/>
                <w:szCs w:val="16"/>
              </w:rPr>
            </w:pPr>
          </w:p>
        </w:tc>
      </w:tr>
      <w:tr w:rsidR="00A95B72" w:rsidTr="00A95B72">
        <w:tc>
          <w:tcPr>
            <w:tcW w:w="4068" w:type="dxa"/>
            <w:shd w:val="clear" w:color="auto" w:fill="F2F2F2" w:themeFill="background1" w:themeFillShade="F2"/>
          </w:tcPr>
          <w:p w:rsidR="00A95B72" w:rsidRDefault="00A95B72" w:rsidP="00A95B72">
            <w:pPr>
              <w:rPr>
                <w:sz w:val="16"/>
                <w:szCs w:val="16"/>
              </w:rPr>
            </w:pPr>
            <w:r>
              <w:rPr>
                <w:sz w:val="16"/>
                <w:szCs w:val="16"/>
              </w:rPr>
              <w:t xml:space="preserve">                                                                                             Total</w:t>
            </w:r>
          </w:p>
        </w:tc>
        <w:tc>
          <w:tcPr>
            <w:tcW w:w="607" w:type="dxa"/>
            <w:shd w:val="clear" w:color="auto" w:fill="F2F2F2" w:themeFill="background1" w:themeFillShade="F2"/>
          </w:tcPr>
          <w:p w:rsidR="00A95B72" w:rsidRPr="00194BA6" w:rsidRDefault="00A95B72" w:rsidP="00A95B72">
            <w:pPr>
              <w:pStyle w:val="NoSpacing"/>
              <w:jc w:val="center"/>
              <w:rPr>
                <w:sz w:val="16"/>
                <w:szCs w:val="16"/>
              </w:rPr>
            </w:pPr>
            <w:r>
              <w:rPr>
                <w:sz w:val="16"/>
                <w:szCs w:val="16"/>
              </w:rPr>
              <w:t>16</w:t>
            </w:r>
          </w:p>
        </w:tc>
        <w:tc>
          <w:tcPr>
            <w:tcW w:w="540" w:type="dxa"/>
            <w:shd w:val="clear" w:color="auto" w:fill="F2F2F2" w:themeFill="background1" w:themeFillShade="F2"/>
          </w:tcPr>
          <w:p w:rsidR="00A95B72" w:rsidRPr="00194BA6" w:rsidRDefault="00A95B72" w:rsidP="00A95B72">
            <w:pPr>
              <w:pStyle w:val="NoSpacing"/>
              <w:jc w:val="center"/>
              <w:rPr>
                <w:sz w:val="16"/>
                <w:szCs w:val="16"/>
              </w:rPr>
            </w:pPr>
          </w:p>
        </w:tc>
        <w:tc>
          <w:tcPr>
            <w:tcW w:w="720" w:type="dxa"/>
            <w:shd w:val="clear" w:color="auto" w:fill="F2F2F2" w:themeFill="background1" w:themeFillShade="F2"/>
          </w:tcPr>
          <w:p w:rsidR="00A95B72" w:rsidRPr="00194BA6" w:rsidRDefault="00A95B72" w:rsidP="00A95B72">
            <w:pPr>
              <w:pStyle w:val="NoSpacing"/>
              <w:jc w:val="center"/>
              <w:rPr>
                <w:sz w:val="16"/>
                <w:szCs w:val="16"/>
              </w:rPr>
            </w:pPr>
          </w:p>
        </w:tc>
        <w:tc>
          <w:tcPr>
            <w:tcW w:w="720" w:type="dxa"/>
            <w:shd w:val="clear" w:color="auto" w:fill="F2F2F2" w:themeFill="background1" w:themeFillShade="F2"/>
          </w:tcPr>
          <w:p w:rsidR="00A95B72" w:rsidRPr="00194BA6" w:rsidRDefault="00A95B72" w:rsidP="00A95B72">
            <w:pPr>
              <w:pStyle w:val="NoSpacing"/>
              <w:jc w:val="center"/>
              <w:rPr>
                <w:sz w:val="16"/>
                <w:szCs w:val="16"/>
              </w:rPr>
            </w:pPr>
          </w:p>
        </w:tc>
        <w:tc>
          <w:tcPr>
            <w:tcW w:w="2250" w:type="dxa"/>
            <w:shd w:val="clear" w:color="auto" w:fill="F2F2F2" w:themeFill="background1" w:themeFillShade="F2"/>
          </w:tcPr>
          <w:p w:rsidR="00A95B72" w:rsidRPr="00194BA6" w:rsidRDefault="00A95B72" w:rsidP="00A95B72">
            <w:pPr>
              <w:pStyle w:val="NoSpacing"/>
              <w:rPr>
                <w:sz w:val="16"/>
                <w:szCs w:val="16"/>
              </w:rPr>
            </w:pPr>
          </w:p>
        </w:tc>
        <w:tc>
          <w:tcPr>
            <w:tcW w:w="2273" w:type="dxa"/>
            <w:shd w:val="clear" w:color="auto" w:fill="F2F2F2" w:themeFill="background1" w:themeFillShade="F2"/>
          </w:tcPr>
          <w:p w:rsidR="00A95B72" w:rsidRPr="00194BA6" w:rsidRDefault="00A95B72" w:rsidP="00A95B72">
            <w:pPr>
              <w:pStyle w:val="NoSpacing"/>
              <w:rPr>
                <w:sz w:val="16"/>
                <w:szCs w:val="16"/>
              </w:rPr>
            </w:pPr>
          </w:p>
        </w:tc>
      </w:tr>
      <w:tr w:rsidR="00A95B72" w:rsidTr="00A95B72">
        <w:tc>
          <w:tcPr>
            <w:tcW w:w="4068" w:type="dxa"/>
            <w:shd w:val="clear" w:color="auto" w:fill="D9D9D9" w:themeFill="background1" w:themeFillShade="D9"/>
          </w:tcPr>
          <w:p w:rsidR="00A95B72" w:rsidRPr="00194BA6" w:rsidRDefault="00A95B72" w:rsidP="00A95B72">
            <w:pPr>
              <w:rPr>
                <w:sz w:val="16"/>
                <w:szCs w:val="16"/>
              </w:rPr>
            </w:pPr>
            <w:r>
              <w:rPr>
                <w:sz w:val="16"/>
                <w:szCs w:val="16"/>
              </w:rPr>
              <w:t>Semester Four</w:t>
            </w:r>
          </w:p>
        </w:tc>
        <w:tc>
          <w:tcPr>
            <w:tcW w:w="607" w:type="dxa"/>
            <w:shd w:val="clear" w:color="auto" w:fill="D9D9D9" w:themeFill="background1" w:themeFillShade="D9"/>
          </w:tcPr>
          <w:p w:rsidR="00A95B72" w:rsidRPr="00194BA6" w:rsidRDefault="00A95B72" w:rsidP="00A95B72">
            <w:pPr>
              <w:rPr>
                <w:sz w:val="16"/>
                <w:szCs w:val="16"/>
              </w:rPr>
            </w:pPr>
          </w:p>
        </w:tc>
        <w:tc>
          <w:tcPr>
            <w:tcW w:w="540" w:type="dxa"/>
            <w:shd w:val="clear" w:color="auto" w:fill="D9D9D9" w:themeFill="background1" w:themeFillShade="D9"/>
          </w:tcPr>
          <w:p w:rsidR="00A95B72" w:rsidRPr="00194BA6" w:rsidRDefault="00A95B72" w:rsidP="00A95B72">
            <w:pPr>
              <w:rPr>
                <w:sz w:val="16"/>
                <w:szCs w:val="16"/>
              </w:rPr>
            </w:pPr>
          </w:p>
        </w:tc>
        <w:tc>
          <w:tcPr>
            <w:tcW w:w="720" w:type="dxa"/>
            <w:shd w:val="clear" w:color="auto" w:fill="D9D9D9" w:themeFill="background1" w:themeFillShade="D9"/>
          </w:tcPr>
          <w:p w:rsidR="00A95B72" w:rsidRPr="00194BA6" w:rsidRDefault="00A95B72" w:rsidP="00A95B72">
            <w:pPr>
              <w:rPr>
                <w:sz w:val="16"/>
                <w:szCs w:val="16"/>
              </w:rPr>
            </w:pPr>
          </w:p>
        </w:tc>
        <w:tc>
          <w:tcPr>
            <w:tcW w:w="720" w:type="dxa"/>
            <w:shd w:val="clear" w:color="auto" w:fill="D9D9D9" w:themeFill="background1" w:themeFillShade="D9"/>
          </w:tcPr>
          <w:p w:rsidR="00A95B72" w:rsidRPr="00194BA6" w:rsidRDefault="00A95B72" w:rsidP="00A95B72">
            <w:pPr>
              <w:rPr>
                <w:sz w:val="16"/>
                <w:szCs w:val="16"/>
              </w:rPr>
            </w:pPr>
          </w:p>
        </w:tc>
        <w:tc>
          <w:tcPr>
            <w:tcW w:w="2250" w:type="dxa"/>
            <w:shd w:val="clear" w:color="auto" w:fill="D9D9D9" w:themeFill="background1" w:themeFillShade="D9"/>
          </w:tcPr>
          <w:p w:rsidR="00A95B72" w:rsidRPr="00194BA6" w:rsidRDefault="00A95B72" w:rsidP="00A95B72">
            <w:pPr>
              <w:rPr>
                <w:sz w:val="16"/>
                <w:szCs w:val="16"/>
              </w:rPr>
            </w:pPr>
          </w:p>
        </w:tc>
        <w:tc>
          <w:tcPr>
            <w:tcW w:w="2273" w:type="dxa"/>
            <w:shd w:val="clear" w:color="auto" w:fill="D9D9D9" w:themeFill="background1" w:themeFillShade="D9"/>
          </w:tcPr>
          <w:p w:rsidR="00A95B72" w:rsidRPr="00194BA6" w:rsidRDefault="00A95B72" w:rsidP="00A95B72">
            <w:pPr>
              <w:rPr>
                <w:sz w:val="16"/>
                <w:szCs w:val="16"/>
              </w:rPr>
            </w:pPr>
          </w:p>
        </w:tc>
      </w:tr>
      <w:tr w:rsidR="00A95B72" w:rsidTr="00A95B72">
        <w:tc>
          <w:tcPr>
            <w:tcW w:w="4068" w:type="dxa"/>
          </w:tcPr>
          <w:p w:rsidR="00A95B72" w:rsidRPr="00292C65" w:rsidRDefault="00A95B72" w:rsidP="00A95B72">
            <w:pPr>
              <w:rPr>
                <w:sz w:val="16"/>
                <w:szCs w:val="16"/>
              </w:rPr>
            </w:pPr>
            <w:r>
              <w:rPr>
                <w:sz w:val="16"/>
                <w:szCs w:val="16"/>
              </w:rPr>
              <w:t>GE Objective 5</w:t>
            </w:r>
          </w:p>
        </w:tc>
        <w:tc>
          <w:tcPr>
            <w:tcW w:w="607" w:type="dxa"/>
            <w:vAlign w:val="center"/>
          </w:tcPr>
          <w:p w:rsidR="00A95B72" w:rsidRPr="00292C65" w:rsidRDefault="00A95B72" w:rsidP="00A95B72">
            <w:pPr>
              <w:pStyle w:val="NoSpacing"/>
              <w:jc w:val="center"/>
              <w:rPr>
                <w:sz w:val="16"/>
                <w:szCs w:val="16"/>
              </w:rPr>
            </w:pPr>
            <w:r>
              <w:rPr>
                <w:sz w:val="16"/>
                <w:szCs w:val="16"/>
              </w:rPr>
              <w:t>3</w:t>
            </w:r>
          </w:p>
        </w:tc>
        <w:tc>
          <w:tcPr>
            <w:tcW w:w="540" w:type="dxa"/>
            <w:vAlign w:val="center"/>
          </w:tcPr>
          <w:p w:rsidR="00A95B72" w:rsidRPr="00292C65" w:rsidRDefault="00A95B72" w:rsidP="00A95B72">
            <w:pPr>
              <w:pStyle w:val="NoSpacing"/>
              <w:jc w:val="center"/>
              <w:rPr>
                <w:sz w:val="16"/>
                <w:szCs w:val="16"/>
              </w:rPr>
            </w:pPr>
          </w:p>
        </w:tc>
        <w:tc>
          <w:tcPr>
            <w:tcW w:w="720" w:type="dxa"/>
            <w:vAlign w:val="center"/>
          </w:tcPr>
          <w:p w:rsidR="00A95B72" w:rsidRPr="00292C65" w:rsidRDefault="00A95B72" w:rsidP="00A95B72">
            <w:pPr>
              <w:pStyle w:val="NoSpacing"/>
              <w:jc w:val="center"/>
              <w:rPr>
                <w:sz w:val="16"/>
                <w:szCs w:val="16"/>
              </w:rPr>
            </w:pPr>
            <w:r>
              <w:rPr>
                <w:sz w:val="16"/>
                <w:szCs w:val="16"/>
              </w:rPr>
              <w:t>GE</w:t>
            </w:r>
          </w:p>
        </w:tc>
        <w:tc>
          <w:tcPr>
            <w:tcW w:w="720" w:type="dxa"/>
          </w:tcPr>
          <w:p w:rsidR="00A95B72" w:rsidRPr="00292C65" w:rsidRDefault="00A95B72" w:rsidP="00A95B72">
            <w:pPr>
              <w:pStyle w:val="NoSpacing"/>
              <w:jc w:val="center"/>
              <w:rPr>
                <w:sz w:val="16"/>
                <w:szCs w:val="16"/>
              </w:rPr>
            </w:pPr>
          </w:p>
        </w:tc>
        <w:tc>
          <w:tcPr>
            <w:tcW w:w="2250" w:type="dxa"/>
          </w:tcPr>
          <w:p w:rsidR="00A95B72" w:rsidRPr="00292C65" w:rsidRDefault="00A95B72" w:rsidP="00A95B72">
            <w:pPr>
              <w:pStyle w:val="NoSpacing"/>
              <w:rPr>
                <w:sz w:val="16"/>
                <w:szCs w:val="16"/>
              </w:rPr>
            </w:pPr>
          </w:p>
        </w:tc>
        <w:tc>
          <w:tcPr>
            <w:tcW w:w="2273" w:type="dxa"/>
          </w:tcPr>
          <w:p w:rsidR="00A95B72" w:rsidRPr="00D42DE8" w:rsidRDefault="00A95B72" w:rsidP="00A95B72">
            <w:pPr>
              <w:pStyle w:val="NoSpacing"/>
              <w:rPr>
                <w:sz w:val="14"/>
                <w:szCs w:val="16"/>
              </w:rPr>
            </w:pPr>
          </w:p>
        </w:tc>
      </w:tr>
      <w:tr w:rsidR="00A95B72" w:rsidTr="00A95B72">
        <w:tc>
          <w:tcPr>
            <w:tcW w:w="4068" w:type="dxa"/>
          </w:tcPr>
          <w:p w:rsidR="00A95B72" w:rsidRPr="00292C65" w:rsidRDefault="00A95B72" w:rsidP="00A95B72">
            <w:pPr>
              <w:rPr>
                <w:sz w:val="16"/>
                <w:szCs w:val="16"/>
              </w:rPr>
            </w:pPr>
            <w:r>
              <w:rPr>
                <w:sz w:val="16"/>
                <w:szCs w:val="16"/>
              </w:rPr>
              <w:t>GE Objective 6</w:t>
            </w:r>
          </w:p>
        </w:tc>
        <w:tc>
          <w:tcPr>
            <w:tcW w:w="607" w:type="dxa"/>
            <w:vAlign w:val="center"/>
          </w:tcPr>
          <w:p w:rsidR="00A95B72" w:rsidRPr="00292C65" w:rsidRDefault="00A95B72" w:rsidP="00A95B72">
            <w:pPr>
              <w:pStyle w:val="NoSpacing"/>
              <w:jc w:val="center"/>
              <w:rPr>
                <w:sz w:val="16"/>
                <w:szCs w:val="16"/>
              </w:rPr>
            </w:pPr>
            <w:r>
              <w:rPr>
                <w:sz w:val="16"/>
                <w:szCs w:val="16"/>
              </w:rPr>
              <w:t>3</w:t>
            </w:r>
          </w:p>
        </w:tc>
        <w:tc>
          <w:tcPr>
            <w:tcW w:w="540" w:type="dxa"/>
            <w:vAlign w:val="center"/>
          </w:tcPr>
          <w:p w:rsidR="00A95B72" w:rsidRPr="00292C65" w:rsidRDefault="00A95B72" w:rsidP="00A95B72">
            <w:pPr>
              <w:pStyle w:val="NoSpacing"/>
              <w:jc w:val="center"/>
              <w:rPr>
                <w:sz w:val="16"/>
                <w:szCs w:val="16"/>
              </w:rPr>
            </w:pPr>
          </w:p>
        </w:tc>
        <w:tc>
          <w:tcPr>
            <w:tcW w:w="720" w:type="dxa"/>
            <w:vAlign w:val="center"/>
          </w:tcPr>
          <w:p w:rsidR="00A95B72" w:rsidRPr="00292C65" w:rsidRDefault="00A95B72" w:rsidP="00A95B72">
            <w:pPr>
              <w:pStyle w:val="NoSpacing"/>
              <w:jc w:val="center"/>
              <w:rPr>
                <w:sz w:val="16"/>
                <w:szCs w:val="16"/>
              </w:rPr>
            </w:pPr>
            <w:r>
              <w:rPr>
                <w:sz w:val="16"/>
                <w:szCs w:val="16"/>
              </w:rPr>
              <w:t>GE</w:t>
            </w:r>
          </w:p>
        </w:tc>
        <w:tc>
          <w:tcPr>
            <w:tcW w:w="720" w:type="dxa"/>
          </w:tcPr>
          <w:p w:rsidR="00A95B72" w:rsidRPr="00292C65" w:rsidRDefault="00A95B72" w:rsidP="00A95B72">
            <w:pPr>
              <w:pStyle w:val="NoSpacing"/>
              <w:jc w:val="center"/>
              <w:rPr>
                <w:sz w:val="16"/>
                <w:szCs w:val="16"/>
              </w:rPr>
            </w:pPr>
          </w:p>
        </w:tc>
        <w:tc>
          <w:tcPr>
            <w:tcW w:w="2250" w:type="dxa"/>
          </w:tcPr>
          <w:p w:rsidR="00A95B72" w:rsidRPr="00292C65" w:rsidRDefault="00A95B72" w:rsidP="00A95B72">
            <w:pPr>
              <w:pStyle w:val="NoSpacing"/>
              <w:rPr>
                <w:sz w:val="16"/>
                <w:szCs w:val="16"/>
              </w:rPr>
            </w:pPr>
          </w:p>
        </w:tc>
        <w:tc>
          <w:tcPr>
            <w:tcW w:w="2273" w:type="dxa"/>
          </w:tcPr>
          <w:p w:rsidR="00A95B72" w:rsidRPr="00D42DE8" w:rsidRDefault="00A95B72" w:rsidP="00A95B72">
            <w:pPr>
              <w:pStyle w:val="NoSpacing"/>
              <w:rPr>
                <w:sz w:val="14"/>
                <w:szCs w:val="16"/>
              </w:rPr>
            </w:pPr>
          </w:p>
        </w:tc>
      </w:tr>
      <w:tr w:rsidR="00A95B72" w:rsidTr="00A95B72">
        <w:tc>
          <w:tcPr>
            <w:tcW w:w="4068" w:type="dxa"/>
          </w:tcPr>
          <w:p w:rsidR="00A95B72" w:rsidRDefault="00A95B72" w:rsidP="00A95B72">
            <w:pPr>
              <w:rPr>
                <w:sz w:val="16"/>
                <w:szCs w:val="16"/>
              </w:rPr>
            </w:pPr>
            <w:r>
              <w:rPr>
                <w:sz w:val="16"/>
                <w:szCs w:val="16"/>
              </w:rPr>
              <w:t>GE Objective 9: CMLT 2207 or CMLT 2208</w:t>
            </w:r>
          </w:p>
        </w:tc>
        <w:tc>
          <w:tcPr>
            <w:tcW w:w="607" w:type="dxa"/>
            <w:vAlign w:val="center"/>
          </w:tcPr>
          <w:p w:rsidR="00A95B72" w:rsidRDefault="00A95B72" w:rsidP="00A95B72">
            <w:pPr>
              <w:pStyle w:val="NoSpacing"/>
              <w:jc w:val="center"/>
              <w:rPr>
                <w:sz w:val="16"/>
                <w:szCs w:val="16"/>
              </w:rPr>
            </w:pPr>
            <w:r>
              <w:rPr>
                <w:sz w:val="16"/>
                <w:szCs w:val="16"/>
              </w:rPr>
              <w:t>3</w:t>
            </w:r>
          </w:p>
        </w:tc>
        <w:tc>
          <w:tcPr>
            <w:tcW w:w="540" w:type="dxa"/>
            <w:vAlign w:val="center"/>
          </w:tcPr>
          <w:p w:rsidR="00A95B72" w:rsidRPr="00292C65" w:rsidRDefault="00A95B72" w:rsidP="00A95B72">
            <w:pPr>
              <w:pStyle w:val="NoSpacing"/>
              <w:jc w:val="center"/>
              <w:rPr>
                <w:sz w:val="16"/>
                <w:szCs w:val="16"/>
              </w:rPr>
            </w:pPr>
            <w:r>
              <w:rPr>
                <w:sz w:val="16"/>
                <w:szCs w:val="16"/>
              </w:rPr>
              <w:t>C-</w:t>
            </w:r>
          </w:p>
        </w:tc>
        <w:tc>
          <w:tcPr>
            <w:tcW w:w="720" w:type="dxa"/>
            <w:vAlign w:val="center"/>
          </w:tcPr>
          <w:p w:rsidR="00A95B72" w:rsidRPr="00292C65" w:rsidRDefault="00A95B72" w:rsidP="00A95B72">
            <w:pPr>
              <w:pStyle w:val="NoSpacing"/>
              <w:jc w:val="center"/>
              <w:rPr>
                <w:sz w:val="16"/>
                <w:szCs w:val="16"/>
              </w:rPr>
            </w:pPr>
            <w:r>
              <w:rPr>
                <w:sz w:val="16"/>
                <w:szCs w:val="16"/>
              </w:rPr>
              <w:t>GE</w:t>
            </w:r>
          </w:p>
        </w:tc>
        <w:tc>
          <w:tcPr>
            <w:tcW w:w="720" w:type="dxa"/>
          </w:tcPr>
          <w:p w:rsidR="00A95B72" w:rsidRPr="00292C65" w:rsidRDefault="00A95B72" w:rsidP="00A95B72">
            <w:pPr>
              <w:pStyle w:val="NoSpacing"/>
              <w:jc w:val="center"/>
              <w:rPr>
                <w:sz w:val="16"/>
                <w:szCs w:val="16"/>
              </w:rPr>
            </w:pPr>
          </w:p>
        </w:tc>
        <w:tc>
          <w:tcPr>
            <w:tcW w:w="2250" w:type="dxa"/>
          </w:tcPr>
          <w:p w:rsidR="00A95B72" w:rsidRDefault="00A95B72" w:rsidP="00A95B72">
            <w:pPr>
              <w:pStyle w:val="NoSpacing"/>
              <w:rPr>
                <w:sz w:val="16"/>
                <w:szCs w:val="16"/>
              </w:rPr>
            </w:pPr>
          </w:p>
        </w:tc>
        <w:tc>
          <w:tcPr>
            <w:tcW w:w="2273" w:type="dxa"/>
          </w:tcPr>
          <w:p w:rsidR="00A95B72" w:rsidRPr="00D42DE8" w:rsidRDefault="00A95B72" w:rsidP="00A95B72">
            <w:pPr>
              <w:pStyle w:val="NoSpacing"/>
              <w:rPr>
                <w:sz w:val="14"/>
                <w:szCs w:val="16"/>
              </w:rPr>
            </w:pPr>
          </w:p>
        </w:tc>
      </w:tr>
      <w:tr w:rsidR="00A95B72" w:rsidTr="00A95B72">
        <w:tc>
          <w:tcPr>
            <w:tcW w:w="4068" w:type="dxa"/>
          </w:tcPr>
          <w:p w:rsidR="00A95B72" w:rsidRPr="00292C65" w:rsidRDefault="00A95B72" w:rsidP="00A95B72">
            <w:pPr>
              <w:rPr>
                <w:sz w:val="16"/>
                <w:szCs w:val="16"/>
              </w:rPr>
            </w:pPr>
            <w:r>
              <w:rPr>
                <w:sz w:val="16"/>
                <w:szCs w:val="16"/>
              </w:rPr>
              <w:t>GERM 2202 Intermediate German II</w:t>
            </w:r>
          </w:p>
        </w:tc>
        <w:tc>
          <w:tcPr>
            <w:tcW w:w="607" w:type="dxa"/>
            <w:vAlign w:val="center"/>
          </w:tcPr>
          <w:p w:rsidR="00A95B72" w:rsidRPr="00292C65" w:rsidRDefault="00A95B72" w:rsidP="00A95B72">
            <w:pPr>
              <w:pStyle w:val="NoSpacing"/>
              <w:jc w:val="center"/>
              <w:rPr>
                <w:sz w:val="16"/>
                <w:szCs w:val="16"/>
              </w:rPr>
            </w:pPr>
            <w:r>
              <w:rPr>
                <w:sz w:val="16"/>
                <w:szCs w:val="16"/>
              </w:rPr>
              <w:t>4</w:t>
            </w:r>
          </w:p>
        </w:tc>
        <w:tc>
          <w:tcPr>
            <w:tcW w:w="540" w:type="dxa"/>
            <w:vAlign w:val="center"/>
          </w:tcPr>
          <w:p w:rsidR="00A95B72" w:rsidRPr="00292C65" w:rsidRDefault="00A95B72" w:rsidP="00A95B72">
            <w:pPr>
              <w:pStyle w:val="NoSpacing"/>
              <w:jc w:val="center"/>
              <w:rPr>
                <w:sz w:val="16"/>
                <w:szCs w:val="16"/>
              </w:rPr>
            </w:pPr>
            <w:r>
              <w:rPr>
                <w:sz w:val="16"/>
                <w:szCs w:val="16"/>
              </w:rPr>
              <w:t>C-</w:t>
            </w:r>
          </w:p>
        </w:tc>
        <w:tc>
          <w:tcPr>
            <w:tcW w:w="720" w:type="dxa"/>
            <w:vAlign w:val="center"/>
          </w:tcPr>
          <w:p w:rsidR="00A95B72" w:rsidRPr="00292C65" w:rsidRDefault="00A95B72" w:rsidP="00A95B72">
            <w:pPr>
              <w:pStyle w:val="NoSpacing"/>
              <w:jc w:val="center"/>
              <w:rPr>
                <w:sz w:val="16"/>
                <w:szCs w:val="16"/>
              </w:rPr>
            </w:pPr>
          </w:p>
        </w:tc>
        <w:tc>
          <w:tcPr>
            <w:tcW w:w="720" w:type="dxa"/>
          </w:tcPr>
          <w:p w:rsidR="00A95B72" w:rsidRPr="00292C65" w:rsidRDefault="00A95B72" w:rsidP="00A95B72">
            <w:pPr>
              <w:pStyle w:val="NoSpacing"/>
              <w:jc w:val="center"/>
              <w:rPr>
                <w:sz w:val="16"/>
                <w:szCs w:val="16"/>
              </w:rPr>
            </w:pPr>
            <w:r>
              <w:rPr>
                <w:sz w:val="16"/>
                <w:szCs w:val="16"/>
              </w:rPr>
              <w:t>F,S</w:t>
            </w:r>
          </w:p>
        </w:tc>
        <w:tc>
          <w:tcPr>
            <w:tcW w:w="2250" w:type="dxa"/>
          </w:tcPr>
          <w:p w:rsidR="00A95B72" w:rsidRPr="00292C65" w:rsidRDefault="00A95B72" w:rsidP="00A95B72">
            <w:pPr>
              <w:pStyle w:val="NoSpacing"/>
              <w:rPr>
                <w:sz w:val="16"/>
                <w:szCs w:val="16"/>
              </w:rPr>
            </w:pPr>
            <w:r>
              <w:rPr>
                <w:sz w:val="16"/>
                <w:szCs w:val="16"/>
              </w:rPr>
              <w:t>GERM 2201 or equivalent</w:t>
            </w:r>
          </w:p>
        </w:tc>
        <w:tc>
          <w:tcPr>
            <w:tcW w:w="2273" w:type="dxa"/>
          </w:tcPr>
          <w:p w:rsidR="00A95B72" w:rsidRPr="00D42DE8" w:rsidRDefault="00A95B72" w:rsidP="00A95B72">
            <w:pPr>
              <w:pStyle w:val="NoSpacing"/>
              <w:rPr>
                <w:sz w:val="14"/>
                <w:szCs w:val="16"/>
              </w:rPr>
            </w:pPr>
          </w:p>
        </w:tc>
      </w:tr>
      <w:tr w:rsidR="00A95B72" w:rsidTr="00A95B72">
        <w:tc>
          <w:tcPr>
            <w:tcW w:w="4068" w:type="dxa"/>
          </w:tcPr>
          <w:p w:rsidR="00A95B72" w:rsidRPr="00292C65" w:rsidRDefault="00A95B72" w:rsidP="00A95B72">
            <w:pPr>
              <w:rPr>
                <w:sz w:val="16"/>
                <w:szCs w:val="16"/>
              </w:rPr>
            </w:pPr>
            <w:r>
              <w:rPr>
                <w:sz w:val="16"/>
                <w:szCs w:val="16"/>
              </w:rPr>
              <w:t>Free Electives</w:t>
            </w:r>
          </w:p>
        </w:tc>
        <w:tc>
          <w:tcPr>
            <w:tcW w:w="607" w:type="dxa"/>
            <w:vAlign w:val="center"/>
          </w:tcPr>
          <w:p w:rsidR="00A95B72" w:rsidRPr="00292C65" w:rsidRDefault="00A95B72" w:rsidP="00A95B72">
            <w:pPr>
              <w:pStyle w:val="NoSpacing"/>
              <w:jc w:val="center"/>
              <w:rPr>
                <w:sz w:val="16"/>
                <w:szCs w:val="16"/>
              </w:rPr>
            </w:pPr>
            <w:r>
              <w:rPr>
                <w:sz w:val="16"/>
                <w:szCs w:val="16"/>
              </w:rPr>
              <w:t>1</w:t>
            </w:r>
          </w:p>
        </w:tc>
        <w:tc>
          <w:tcPr>
            <w:tcW w:w="540" w:type="dxa"/>
            <w:vAlign w:val="center"/>
          </w:tcPr>
          <w:p w:rsidR="00A95B72" w:rsidRPr="00292C65" w:rsidRDefault="00A95B72" w:rsidP="00A95B72">
            <w:pPr>
              <w:pStyle w:val="NoSpacing"/>
              <w:jc w:val="center"/>
              <w:rPr>
                <w:sz w:val="16"/>
                <w:szCs w:val="16"/>
              </w:rPr>
            </w:pPr>
          </w:p>
        </w:tc>
        <w:tc>
          <w:tcPr>
            <w:tcW w:w="720" w:type="dxa"/>
            <w:vAlign w:val="center"/>
          </w:tcPr>
          <w:p w:rsidR="00A95B72" w:rsidRPr="00292C65" w:rsidRDefault="00A95B72" w:rsidP="00A95B72">
            <w:pPr>
              <w:pStyle w:val="NoSpacing"/>
              <w:jc w:val="center"/>
              <w:rPr>
                <w:sz w:val="16"/>
                <w:szCs w:val="16"/>
              </w:rPr>
            </w:pPr>
          </w:p>
        </w:tc>
        <w:tc>
          <w:tcPr>
            <w:tcW w:w="720" w:type="dxa"/>
          </w:tcPr>
          <w:p w:rsidR="00A95B72" w:rsidRPr="00292C65" w:rsidRDefault="00A95B72" w:rsidP="00A95B72">
            <w:pPr>
              <w:pStyle w:val="NoSpacing"/>
              <w:jc w:val="center"/>
              <w:rPr>
                <w:sz w:val="16"/>
                <w:szCs w:val="16"/>
              </w:rPr>
            </w:pPr>
          </w:p>
        </w:tc>
        <w:tc>
          <w:tcPr>
            <w:tcW w:w="2250" w:type="dxa"/>
          </w:tcPr>
          <w:p w:rsidR="00A95B72" w:rsidRPr="00292C65" w:rsidRDefault="00A95B72" w:rsidP="00A95B72">
            <w:pPr>
              <w:pStyle w:val="NoSpacing"/>
              <w:rPr>
                <w:sz w:val="16"/>
                <w:szCs w:val="16"/>
              </w:rPr>
            </w:pPr>
          </w:p>
        </w:tc>
        <w:tc>
          <w:tcPr>
            <w:tcW w:w="2273" w:type="dxa"/>
          </w:tcPr>
          <w:p w:rsidR="00A95B72" w:rsidRPr="00D42DE8" w:rsidRDefault="00A95B72" w:rsidP="00A95B72">
            <w:pPr>
              <w:pStyle w:val="NoSpacing"/>
              <w:rPr>
                <w:sz w:val="14"/>
                <w:szCs w:val="16"/>
              </w:rPr>
            </w:pPr>
          </w:p>
        </w:tc>
      </w:tr>
      <w:tr w:rsidR="00A95B72" w:rsidTr="00A95B72">
        <w:tc>
          <w:tcPr>
            <w:tcW w:w="4068" w:type="dxa"/>
            <w:shd w:val="clear" w:color="auto" w:fill="F2F2F2" w:themeFill="background1" w:themeFillShade="F2"/>
          </w:tcPr>
          <w:p w:rsidR="00A95B72" w:rsidRPr="00292C65" w:rsidRDefault="00A95B72" w:rsidP="00A95B72">
            <w:pPr>
              <w:rPr>
                <w:sz w:val="16"/>
                <w:szCs w:val="16"/>
              </w:rPr>
            </w:pPr>
            <w:r>
              <w:rPr>
                <w:sz w:val="16"/>
                <w:szCs w:val="16"/>
              </w:rPr>
              <w:t xml:space="preserve">                                                                                             Total</w:t>
            </w:r>
          </w:p>
        </w:tc>
        <w:tc>
          <w:tcPr>
            <w:tcW w:w="607" w:type="dxa"/>
            <w:shd w:val="clear" w:color="auto" w:fill="F2F2F2" w:themeFill="background1" w:themeFillShade="F2"/>
            <w:vAlign w:val="center"/>
          </w:tcPr>
          <w:p w:rsidR="00A95B72" w:rsidRPr="00292C65" w:rsidRDefault="00A95B72" w:rsidP="00A95B72">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A95B72" w:rsidRPr="00292C65" w:rsidRDefault="00A95B72" w:rsidP="00A95B72">
            <w:pPr>
              <w:pStyle w:val="NoSpacing"/>
              <w:jc w:val="center"/>
              <w:rPr>
                <w:sz w:val="16"/>
                <w:szCs w:val="16"/>
              </w:rPr>
            </w:pPr>
          </w:p>
        </w:tc>
        <w:tc>
          <w:tcPr>
            <w:tcW w:w="720" w:type="dxa"/>
            <w:shd w:val="clear" w:color="auto" w:fill="F2F2F2" w:themeFill="background1" w:themeFillShade="F2"/>
            <w:vAlign w:val="center"/>
          </w:tcPr>
          <w:p w:rsidR="00A95B72" w:rsidRPr="00292C65" w:rsidRDefault="00A95B72" w:rsidP="00A95B72">
            <w:pPr>
              <w:pStyle w:val="NoSpacing"/>
              <w:jc w:val="center"/>
              <w:rPr>
                <w:sz w:val="16"/>
                <w:szCs w:val="16"/>
              </w:rPr>
            </w:pPr>
          </w:p>
        </w:tc>
        <w:tc>
          <w:tcPr>
            <w:tcW w:w="720" w:type="dxa"/>
            <w:shd w:val="clear" w:color="auto" w:fill="F2F2F2" w:themeFill="background1" w:themeFillShade="F2"/>
          </w:tcPr>
          <w:p w:rsidR="00A95B72" w:rsidRPr="00292C65" w:rsidRDefault="00A95B72" w:rsidP="00A95B72">
            <w:pPr>
              <w:pStyle w:val="NoSpacing"/>
              <w:jc w:val="center"/>
              <w:rPr>
                <w:sz w:val="16"/>
                <w:szCs w:val="16"/>
              </w:rPr>
            </w:pPr>
          </w:p>
        </w:tc>
        <w:tc>
          <w:tcPr>
            <w:tcW w:w="2250" w:type="dxa"/>
            <w:shd w:val="clear" w:color="auto" w:fill="F2F2F2" w:themeFill="background1" w:themeFillShade="F2"/>
          </w:tcPr>
          <w:p w:rsidR="00A95B72" w:rsidRPr="00D42DE8" w:rsidRDefault="00A95B72" w:rsidP="00A95B72">
            <w:pPr>
              <w:pStyle w:val="NoSpacing"/>
              <w:rPr>
                <w:sz w:val="14"/>
                <w:szCs w:val="16"/>
              </w:rPr>
            </w:pPr>
          </w:p>
        </w:tc>
        <w:tc>
          <w:tcPr>
            <w:tcW w:w="2273" w:type="dxa"/>
            <w:shd w:val="clear" w:color="auto" w:fill="F2F2F2" w:themeFill="background1" w:themeFillShade="F2"/>
          </w:tcPr>
          <w:p w:rsidR="00A95B72" w:rsidRPr="00D42DE8" w:rsidRDefault="00A95B72" w:rsidP="00A95B72">
            <w:pPr>
              <w:pStyle w:val="NoSpacing"/>
              <w:rPr>
                <w:sz w:val="14"/>
                <w:szCs w:val="16"/>
              </w:rPr>
            </w:pPr>
          </w:p>
        </w:tc>
      </w:tr>
      <w:tr w:rsidR="00A95B72" w:rsidTr="00A95B72">
        <w:tc>
          <w:tcPr>
            <w:tcW w:w="4068" w:type="dxa"/>
            <w:shd w:val="clear" w:color="auto" w:fill="D9D9D9" w:themeFill="background1" w:themeFillShade="D9"/>
          </w:tcPr>
          <w:p w:rsidR="00A95B72" w:rsidRPr="00292C65" w:rsidRDefault="00A95B72" w:rsidP="00A95B72">
            <w:pPr>
              <w:rPr>
                <w:sz w:val="16"/>
                <w:szCs w:val="16"/>
              </w:rPr>
            </w:pPr>
            <w:r>
              <w:rPr>
                <w:sz w:val="16"/>
                <w:szCs w:val="16"/>
              </w:rPr>
              <w:t>Semester Five</w:t>
            </w:r>
          </w:p>
        </w:tc>
        <w:tc>
          <w:tcPr>
            <w:tcW w:w="607" w:type="dxa"/>
            <w:shd w:val="clear" w:color="auto" w:fill="D9D9D9" w:themeFill="background1" w:themeFillShade="D9"/>
          </w:tcPr>
          <w:p w:rsidR="00A95B72" w:rsidRPr="00292C65" w:rsidRDefault="00A95B72" w:rsidP="00A95B72">
            <w:pPr>
              <w:pStyle w:val="NoSpacing"/>
              <w:jc w:val="center"/>
              <w:rPr>
                <w:sz w:val="16"/>
                <w:szCs w:val="16"/>
              </w:rPr>
            </w:pPr>
          </w:p>
        </w:tc>
        <w:tc>
          <w:tcPr>
            <w:tcW w:w="540" w:type="dxa"/>
            <w:shd w:val="clear" w:color="auto" w:fill="D9D9D9" w:themeFill="background1" w:themeFillShade="D9"/>
          </w:tcPr>
          <w:p w:rsidR="00A95B72" w:rsidRPr="00292C65" w:rsidRDefault="00A95B72" w:rsidP="00A95B72">
            <w:pPr>
              <w:pStyle w:val="NoSpacing"/>
              <w:jc w:val="center"/>
              <w:rPr>
                <w:sz w:val="16"/>
                <w:szCs w:val="16"/>
              </w:rPr>
            </w:pPr>
          </w:p>
        </w:tc>
        <w:tc>
          <w:tcPr>
            <w:tcW w:w="720" w:type="dxa"/>
            <w:shd w:val="clear" w:color="auto" w:fill="D9D9D9" w:themeFill="background1" w:themeFillShade="D9"/>
          </w:tcPr>
          <w:p w:rsidR="00A95B72" w:rsidRPr="00292C65" w:rsidRDefault="00A95B72" w:rsidP="00A95B72">
            <w:pPr>
              <w:pStyle w:val="NoSpacing"/>
              <w:jc w:val="center"/>
              <w:rPr>
                <w:sz w:val="16"/>
                <w:szCs w:val="16"/>
              </w:rPr>
            </w:pPr>
          </w:p>
        </w:tc>
        <w:tc>
          <w:tcPr>
            <w:tcW w:w="720" w:type="dxa"/>
            <w:shd w:val="clear" w:color="auto" w:fill="D9D9D9" w:themeFill="background1" w:themeFillShade="D9"/>
          </w:tcPr>
          <w:p w:rsidR="00A95B72" w:rsidRPr="00292C65" w:rsidRDefault="00A95B72" w:rsidP="00A95B72">
            <w:pPr>
              <w:pStyle w:val="NoSpacing"/>
              <w:jc w:val="center"/>
              <w:rPr>
                <w:sz w:val="16"/>
                <w:szCs w:val="16"/>
              </w:rPr>
            </w:pPr>
          </w:p>
        </w:tc>
        <w:tc>
          <w:tcPr>
            <w:tcW w:w="2250" w:type="dxa"/>
            <w:shd w:val="clear" w:color="auto" w:fill="D9D9D9" w:themeFill="background1" w:themeFillShade="D9"/>
          </w:tcPr>
          <w:p w:rsidR="00A95B72" w:rsidRPr="00292C65" w:rsidRDefault="00A95B72" w:rsidP="00A95B72">
            <w:pPr>
              <w:pStyle w:val="NoSpacing"/>
              <w:rPr>
                <w:sz w:val="16"/>
                <w:szCs w:val="16"/>
              </w:rPr>
            </w:pPr>
          </w:p>
        </w:tc>
        <w:tc>
          <w:tcPr>
            <w:tcW w:w="2273" w:type="dxa"/>
            <w:shd w:val="clear" w:color="auto" w:fill="D9D9D9" w:themeFill="background1" w:themeFillShade="D9"/>
          </w:tcPr>
          <w:p w:rsidR="00A95B72" w:rsidRPr="00292C65" w:rsidRDefault="00A95B72" w:rsidP="00A95B72">
            <w:pPr>
              <w:pStyle w:val="NoSpacing"/>
              <w:rPr>
                <w:sz w:val="16"/>
                <w:szCs w:val="16"/>
              </w:rPr>
            </w:pPr>
          </w:p>
        </w:tc>
      </w:tr>
      <w:tr w:rsidR="00A95B72" w:rsidTr="00A95B72">
        <w:tc>
          <w:tcPr>
            <w:tcW w:w="4068" w:type="dxa"/>
            <w:shd w:val="clear" w:color="auto" w:fill="FFFFFF" w:themeFill="background1"/>
            <w:vAlign w:val="bottom"/>
          </w:tcPr>
          <w:p w:rsidR="00A95B72" w:rsidRPr="00BA2629" w:rsidRDefault="00A95B72" w:rsidP="00A95B72">
            <w:pPr>
              <w:rPr>
                <w:rFonts w:ascii="Calibri" w:hAnsi="Calibri"/>
                <w:color w:val="000000"/>
                <w:sz w:val="16"/>
                <w:szCs w:val="16"/>
              </w:rPr>
            </w:pPr>
            <w:r>
              <w:rPr>
                <w:rFonts w:ascii="Calibri" w:hAnsi="Calibri"/>
                <w:color w:val="000000"/>
                <w:sz w:val="16"/>
                <w:szCs w:val="16"/>
              </w:rPr>
              <w:t>GERM 3301 German Conversation and Composition I</w:t>
            </w:r>
          </w:p>
        </w:tc>
        <w:tc>
          <w:tcPr>
            <w:tcW w:w="607" w:type="dxa"/>
            <w:shd w:val="clear" w:color="auto" w:fill="FFFFFF" w:themeFill="background1"/>
          </w:tcPr>
          <w:p w:rsidR="00A95B72" w:rsidRPr="00E67D37" w:rsidRDefault="00A95B72" w:rsidP="00A95B72">
            <w:pPr>
              <w:pStyle w:val="NoSpacing"/>
              <w:jc w:val="center"/>
              <w:rPr>
                <w:sz w:val="16"/>
                <w:szCs w:val="16"/>
              </w:rPr>
            </w:pPr>
            <w:r>
              <w:rPr>
                <w:sz w:val="16"/>
                <w:szCs w:val="16"/>
              </w:rPr>
              <w:t>3</w:t>
            </w:r>
          </w:p>
        </w:tc>
        <w:tc>
          <w:tcPr>
            <w:tcW w:w="540" w:type="dxa"/>
            <w:shd w:val="clear" w:color="auto" w:fill="FFFFFF" w:themeFill="background1"/>
          </w:tcPr>
          <w:p w:rsidR="00A95B72" w:rsidRPr="00E67D37" w:rsidRDefault="00A95B72" w:rsidP="00A95B72">
            <w:pPr>
              <w:pStyle w:val="NoSpacing"/>
              <w:jc w:val="center"/>
              <w:rPr>
                <w:sz w:val="16"/>
                <w:szCs w:val="16"/>
              </w:rPr>
            </w:pPr>
            <w:r>
              <w:rPr>
                <w:sz w:val="16"/>
                <w:szCs w:val="16"/>
              </w:rPr>
              <w:t>C-</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F,S</w:t>
            </w:r>
          </w:p>
        </w:tc>
        <w:tc>
          <w:tcPr>
            <w:tcW w:w="2250" w:type="dxa"/>
            <w:shd w:val="clear" w:color="auto" w:fill="FFFFFF" w:themeFill="background1"/>
          </w:tcPr>
          <w:p w:rsidR="00A95B72" w:rsidRPr="00E67D37" w:rsidRDefault="00A95B72" w:rsidP="00A95B72">
            <w:pPr>
              <w:pStyle w:val="NoSpacing"/>
              <w:rPr>
                <w:sz w:val="16"/>
                <w:szCs w:val="16"/>
              </w:rPr>
            </w:pPr>
            <w:r>
              <w:rPr>
                <w:sz w:val="16"/>
                <w:szCs w:val="16"/>
              </w:rPr>
              <w:t>GERM 2202 or equivalent</w:t>
            </w:r>
          </w:p>
        </w:tc>
        <w:tc>
          <w:tcPr>
            <w:tcW w:w="2273" w:type="dxa"/>
            <w:shd w:val="clear" w:color="auto" w:fill="FFFFFF" w:themeFill="background1"/>
          </w:tcPr>
          <w:p w:rsidR="00A95B72" w:rsidRPr="00194BA6" w:rsidRDefault="00A95B72" w:rsidP="00A95B72">
            <w:pPr>
              <w:rPr>
                <w:sz w:val="16"/>
                <w:szCs w:val="16"/>
              </w:rPr>
            </w:pPr>
          </w:p>
        </w:tc>
      </w:tr>
      <w:tr w:rsidR="00A95B72" w:rsidTr="00A95B72">
        <w:tc>
          <w:tcPr>
            <w:tcW w:w="4068" w:type="dxa"/>
            <w:shd w:val="clear" w:color="auto" w:fill="FFFFFF" w:themeFill="background1"/>
            <w:vAlign w:val="bottom"/>
          </w:tcPr>
          <w:p w:rsidR="00A95B72" w:rsidRPr="00BA2629" w:rsidRDefault="00A95B72" w:rsidP="00A95B72">
            <w:pPr>
              <w:rPr>
                <w:rFonts w:ascii="Calibri" w:hAnsi="Calibri"/>
                <w:color w:val="000000"/>
                <w:sz w:val="16"/>
                <w:szCs w:val="16"/>
              </w:rPr>
            </w:pPr>
            <w:r>
              <w:rPr>
                <w:rFonts w:ascii="Calibri" w:hAnsi="Calibri"/>
                <w:color w:val="000000"/>
                <w:sz w:val="16"/>
                <w:szCs w:val="16"/>
              </w:rPr>
              <w:t>GERM 3341 or GERM 3342</w:t>
            </w:r>
          </w:p>
        </w:tc>
        <w:tc>
          <w:tcPr>
            <w:tcW w:w="607" w:type="dxa"/>
            <w:shd w:val="clear" w:color="auto" w:fill="FFFFFF" w:themeFill="background1"/>
            <w:vAlign w:val="center"/>
          </w:tcPr>
          <w:p w:rsidR="00A95B72" w:rsidRPr="00E67D37" w:rsidRDefault="00A95B72" w:rsidP="00A95B72">
            <w:pPr>
              <w:pStyle w:val="NoSpacing"/>
              <w:jc w:val="center"/>
              <w:rPr>
                <w:sz w:val="16"/>
                <w:szCs w:val="16"/>
              </w:rPr>
            </w:pPr>
            <w:r>
              <w:rPr>
                <w:sz w:val="16"/>
                <w:szCs w:val="16"/>
              </w:rPr>
              <w:t>3</w:t>
            </w:r>
          </w:p>
        </w:tc>
        <w:tc>
          <w:tcPr>
            <w:tcW w:w="540" w:type="dxa"/>
            <w:shd w:val="clear" w:color="auto" w:fill="FFFFFF" w:themeFill="background1"/>
            <w:vAlign w:val="center"/>
          </w:tcPr>
          <w:p w:rsidR="00A95B72" w:rsidRPr="00E67D37" w:rsidRDefault="00A95B72" w:rsidP="00A95B72">
            <w:pPr>
              <w:pStyle w:val="NoSpacing"/>
              <w:jc w:val="center"/>
              <w:rPr>
                <w:sz w:val="16"/>
                <w:szCs w:val="16"/>
              </w:rPr>
            </w:pPr>
            <w:r>
              <w:rPr>
                <w:sz w:val="16"/>
                <w:szCs w:val="16"/>
              </w:rPr>
              <w:t>C-</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F</w:t>
            </w:r>
          </w:p>
        </w:tc>
        <w:tc>
          <w:tcPr>
            <w:tcW w:w="2250" w:type="dxa"/>
            <w:shd w:val="clear" w:color="auto" w:fill="FFFFFF" w:themeFill="background1"/>
          </w:tcPr>
          <w:p w:rsidR="00A95B72" w:rsidRPr="00E67D37" w:rsidRDefault="00A95B72" w:rsidP="00A95B72">
            <w:pPr>
              <w:pStyle w:val="NoSpacing"/>
              <w:rPr>
                <w:sz w:val="16"/>
                <w:szCs w:val="16"/>
              </w:rPr>
            </w:pPr>
            <w:r>
              <w:rPr>
                <w:sz w:val="16"/>
                <w:szCs w:val="16"/>
              </w:rPr>
              <w:t>GERM 2201 or equivalent</w:t>
            </w:r>
          </w:p>
        </w:tc>
        <w:tc>
          <w:tcPr>
            <w:tcW w:w="2273" w:type="dxa"/>
            <w:shd w:val="clear" w:color="auto" w:fill="FFFFFF" w:themeFill="background1"/>
          </w:tcPr>
          <w:p w:rsidR="00A95B72" w:rsidRPr="00E67D37" w:rsidRDefault="00A95B72" w:rsidP="00A95B72">
            <w:pPr>
              <w:pStyle w:val="NoSpacing"/>
              <w:rPr>
                <w:sz w:val="16"/>
                <w:szCs w:val="16"/>
              </w:rPr>
            </w:pPr>
          </w:p>
        </w:tc>
      </w:tr>
      <w:tr w:rsidR="00A95B72" w:rsidTr="00A95B72">
        <w:tc>
          <w:tcPr>
            <w:tcW w:w="4068" w:type="dxa"/>
            <w:vAlign w:val="bottom"/>
          </w:tcPr>
          <w:p w:rsidR="00A95B72" w:rsidRPr="00BA2629" w:rsidRDefault="00A95B72" w:rsidP="00A95B72">
            <w:pPr>
              <w:rPr>
                <w:rFonts w:ascii="Calibri" w:hAnsi="Calibri"/>
                <w:sz w:val="16"/>
                <w:szCs w:val="16"/>
              </w:rPr>
            </w:pPr>
            <w:r>
              <w:rPr>
                <w:rFonts w:ascii="Calibri" w:hAnsi="Calibri"/>
                <w:sz w:val="16"/>
                <w:szCs w:val="16"/>
              </w:rPr>
              <w:t>Business Minor Course</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vAlign w:val="bottom"/>
          </w:tcPr>
          <w:p w:rsidR="00A95B72" w:rsidRPr="00BA2629" w:rsidRDefault="00A95B72" w:rsidP="00A95B72">
            <w:pPr>
              <w:rPr>
                <w:rFonts w:ascii="Calibri" w:hAnsi="Calibri"/>
                <w:color w:val="000000"/>
                <w:sz w:val="16"/>
                <w:szCs w:val="16"/>
              </w:rPr>
            </w:pPr>
            <w:r>
              <w:rPr>
                <w:rFonts w:ascii="Calibri" w:hAnsi="Calibri"/>
                <w:color w:val="000000"/>
                <w:sz w:val="16"/>
                <w:szCs w:val="16"/>
              </w:rPr>
              <w:t>Upper Division Language Elective</w:t>
            </w:r>
          </w:p>
        </w:tc>
        <w:tc>
          <w:tcPr>
            <w:tcW w:w="607" w:type="dxa"/>
            <w:vAlign w:val="center"/>
          </w:tcPr>
          <w:p w:rsidR="00A95B72" w:rsidRPr="00E67D37" w:rsidRDefault="00A95B72" w:rsidP="00A95B72">
            <w:pPr>
              <w:pStyle w:val="NoSpacing"/>
              <w:jc w:val="center"/>
              <w:rPr>
                <w:sz w:val="16"/>
                <w:szCs w:val="16"/>
              </w:rPr>
            </w:pPr>
            <w:r>
              <w:rPr>
                <w:sz w:val="16"/>
                <w:szCs w:val="16"/>
              </w:rPr>
              <w:t>3</w:t>
            </w:r>
          </w:p>
        </w:tc>
        <w:tc>
          <w:tcPr>
            <w:tcW w:w="540" w:type="dxa"/>
            <w:vAlign w:val="center"/>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vAlign w:val="bottom"/>
          </w:tcPr>
          <w:p w:rsidR="00A95B72" w:rsidRPr="00BA2629" w:rsidRDefault="00A95B72" w:rsidP="00A95B72">
            <w:pPr>
              <w:rPr>
                <w:rFonts w:ascii="Calibri" w:hAnsi="Calibri"/>
                <w:color w:val="000000"/>
                <w:sz w:val="16"/>
                <w:szCs w:val="16"/>
              </w:rPr>
            </w:pPr>
            <w:r>
              <w:rPr>
                <w:rFonts w:ascii="Calibri" w:hAnsi="Calibri"/>
                <w:color w:val="000000"/>
                <w:sz w:val="16"/>
                <w:szCs w:val="16"/>
              </w:rPr>
              <w:t>Upper Division Free Elective</w:t>
            </w:r>
            <w:r w:rsidRPr="007D186B">
              <w:rPr>
                <w:rFonts w:ascii="Calibri" w:hAnsi="Calibri"/>
                <w:color w:val="000000"/>
                <w:sz w:val="16"/>
                <w:szCs w:val="16"/>
              </w:rPr>
              <w:t xml:space="preserve"> or Upper Division Bus. Admin. Minor</w:t>
            </w:r>
          </w:p>
        </w:tc>
        <w:tc>
          <w:tcPr>
            <w:tcW w:w="607" w:type="dxa"/>
            <w:vAlign w:val="center"/>
          </w:tcPr>
          <w:p w:rsidR="00A95B72" w:rsidRDefault="00A95B72" w:rsidP="00A95B72">
            <w:pPr>
              <w:pStyle w:val="NoSpacing"/>
              <w:jc w:val="center"/>
              <w:rPr>
                <w:sz w:val="16"/>
                <w:szCs w:val="16"/>
              </w:rPr>
            </w:pPr>
            <w:r>
              <w:rPr>
                <w:sz w:val="16"/>
                <w:szCs w:val="16"/>
              </w:rPr>
              <w:t>3</w:t>
            </w:r>
          </w:p>
        </w:tc>
        <w:tc>
          <w:tcPr>
            <w:tcW w:w="540" w:type="dxa"/>
            <w:vAlign w:val="center"/>
          </w:tcPr>
          <w:p w:rsidR="00A95B72"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r>
              <w:rPr>
                <w:sz w:val="16"/>
                <w:szCs w:val="16"/>
              </w:rPr>
              <w:t>U</w:t>
            </w:r>
            <w:r w:rsidR="00E03CB8">
              <w:rPr>
                <w:sz w:val="16"/>
                <w:szCs w:val="16"/>
              </w:rPr>
              <w:t>U</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shd w:val="clear" w:color="auto" w:fill="F2F2F2" w:themeFill="background1" w:themeFillShade="F2"/>
          </w:tcPr>
          <w:p w:rsidR="00A95B72" w:rsidRPr="00BA2629" w:rsidRDefault="00A95B72" w:rsidP="00A95B72">
            <w:pPr>
              <w:rPr>
                <w:rFonts w:ascii="Calibri" w:hAnsi="Calibri"/>
                <w:color w:val="000000"/>
                <w:sz w:val="16"/>
                <w:szCs w:val="16"/>
              </w:rPr>
            </w:pPr>
            <w:r>
              <w:rPr>
                <w:rFonts w:ascii="Calibri" w:hAnsi="Calibri"/>
                <w:color w:val="000000"/>
                <w:sz w:val="16"/>
                <w:szCs w:val="16"/>
              </w:rPr>
              <w:t xml:space="preserve">                                                                                              Total</w:t>
            </w:r>
          </w:p>
        </w:tc>
        <w:tc>
          <w:tcPr>
            <w:tcW w:w="607" w:type="dxa"/>
            <w:shd w:val="clear" w:color="auto" w:fill="F2F2F2" w:themeFill="background1" w:themeFillShade="F2"/>
            <w:vAlign w:val="center"/>
          </w:tcPr>
          <w:p w:rsidR="00A95B72" w:rsidRDefault="00A95B72" w:rsidP="00A95B72">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A95B72"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2250" w:type="dxa"/>
            <w:shd w:val="clear" w:color="auto" w:fill="F2F2F2" w:themeFill="background1" w:themeFillShade="F2"/>
          </w:tcPr>
          <w:p w:rsidR="00A95B72" w:rsidRPr="00C04A5A" w:rsidRDefault="00A95B72" w:rsidP="00A95B72">
            <w:pPr>
              <w:pStyle w:val="NoSpacing"/>
              <w:rPr>
                <w:sz w:val="14"/>
                <w:szCs w:val="16"/>
              </w:rPr>
            </w:pPr>
          </w:p>
        </w:tc>
        <w:tc>
          <w:tcPr>
            <w:tcW w:w="2273" w:type="dxa"/>
            <w:shd w:val="clear" w:color="auto" w:fill="F2F2F2" w:themeFill="background1" w:themeFillShade="F2"/>
          </w:tcPr>
          <w:p w:rsidR="00A95B72" w:rsidRPr="00C04A5A" w:rsidRDefault="00A95B72" w:rsidP="00A95B72">
            <w:pPr>
              <w:pStyle w:val="NoSpacing"/>
              <w:rPr>
                <w:sz w:val="14"/>
                <w:szCs w:val="16"/>
              </w:rPr>
            </w:pPr>
          </w:p>
        </w:tc>
      </w:tr>
      <w:tr w:rsidR="00A95B72" w:rsidTr="00A95B72">
        <w:tc>
          <w:tcPr>
            <w:tcW w:w="4068" w:type="dxa"/>
            <w:shd w:val="clear" w:color="auto" w:fill="D9D9D9" w:themeFill="background1" w:themeFillShade="D9"/>
          </w:tcPr>
          <w:p w:rsidR="00A95B72" w:rsidRPr="00BA2629" w:rsidRDefault="00A95B72" w:rsidP="00A95B72">
            <w:pPr>
              <w:rPr>
                <w:rFonts w:ascii="Calibri" w:hAnsi="Calibri"/>
                <w:color w:val="000000"/>
                <w:sz w:val="16"/>
                <w:szCs w:val="16"/>
              </w:rPr>
            </w:pPr>
            <w:r>
              <w:rPr>
                <w:sz w:val="16"/>
                <w:szCs w:val="16"/>
              </w:rPr>
              <w:t>Semester Six</w:t>
            </w:r>
          </w:p>
        </w:tc>
        <w:tc>
          <w:tcPr>
            <w:tcW w:w="607" w:type="dxa"/>
            <w:shd w:val="clear" w:color="auto" w:fill="D9D9D9" w:themeFill="background1" w:themeFillShade="D9"/>
          </w:tcPr>
          <w:p w:rsidR="00A95B72" w:rsidRDefault="00A95B72" w:rsidP="00A95B72">
            <w:pPr>
              <w:pStyle w:val="NoSpacing"/>
              <w:jc w:val="center"/>
              <w:rPr>
                <w:sz w:val="16"/>
                <w:szCs w:val="16"/>
              </w:rPr>
            </w:pPr>
          </w:p>
        </w:tc>
        <w:tc>
          <w:tcPr>
            <w:tcW w:w="540" w:type="dxa"/>
            <w:shd w:val="clear" w:color="auto" w:fill="D9D9D9" w:themeFill="background1" w:themeFillShade="D9"/>
          </w:tcPr>
          <w:p w:rsidR="00A95B72"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2250" w:type="dxa"/>
            <w:shd w:val="clear" w:color="auto" w:fill="D9D9D9" w:themeFill="background1" w:themeFillShade="D9"/>
          </w:tcPr>
          <w:p w:rsidR="00A95B72" w:rsidRPr="00C04A5A" w:rsidRDefault="00A95B72" w:rsidP="00A95B72">
            <w:pPr>
              <w:pStyle w:val="NoSpacing"/>
              <w:rPr>
                <w:sz w:val="14"/>
                <w:szCs w:val="16"/>
              </w:rPr>
            </w:pPr>
          </w:p>
        </w:tc>
        <w:tc>
          <w:tcPr>
            <w:tcW w:w="2273" w:type="dxa"/>
            <w:shd w:val="clear" w:color="auto" w:fill="D9D9D9" w:themeFill="background1" w:themeFillShade="D9"/>
          </w:tcPr>
          <w:p w:rsidR="00A95B72" w:rsidRPr="00C04A5A" w:rsidRDefault="00A95B72" w:rsidP="00A95B72">
            <w:pPr>
              <w:pStyle w:val="NoSpacing"/>
              <w:rPr>
                <w:sz w:val="14"/>
                <w:szCs w:val="16"/>
              </w:rPr>
            </w:pPr>
          </w:p>
        </w:tc>
      </w:tr>
      <w:tr w:rsidR="00A95B72" w:rsidTr="00A95B72">
        <w:tc>
          <w:tcPr>
            <w:tcW w:w="4068" w:type="dxa"/>
          </w:tcPr>
          <w:p w:rsidR="00A95B72" w:rsidRPr="00BA2629" w:rsidRDefault="00A95B72" w:rsidP="00A95B72">
            <w:pPr>
              <w:rPr>
                <w:sz w:val="16"/>
                <w:szCs w:val="16"/>
              </w:rPr>
            </w:pPr>
            <w:r>
              <w:rPr>
                <w:sz w:val="16"/>
                <w:szCs w:val="16"/>
              </w:rPr>
              <w:t>GERM 3302 German Conversation and Composition II</w:t>
            </w:r>
          </w:p>
        </w:tc>
        <w:tc>
          <w:tcPr>
            <w:tcW w:w="607" w:type="dxa"/>
            <w:shd w:val="clear" w:color="auto" w:fill="FFFFFF" w:themeFill="background1"/>
          </w:tcPr>
          <w:p w:rsidR="00A95B72" w:rsidRPr="00E67D37" w:rsidRDefault="00A95B72" w:rsidP="00A95B72">
            <w:pPr>
              <w:pStyle w:val="NoSpacing"/>
              <w:jc w:val="center"/>
              <w:rPr>
                <w:sz w:val="16"/>
                <w:szCs w:val="16"/>
              </w:rPr>
            </w:pPr>
            <w:r>
              <w:rPr>
                <w:sz w:val="16"/>
                <w:szCs w:val="16"/>
              </w:rPr>
              <w:t>3</w:t>
            </w:r>
          </w:p>
        </w:tc>
        <w:tc>
          <w:tcPr>
            <w:tcW w:w="540" w:type="dxa"/>
            <w:shd w:val="clear" w:color="auto" w:fill="FFFFFF" w:themeFill="background1"/>
          </w:tcPr>
          <w:p w:rsidR="00A95B72" w:rsidRPr="00E67D37" w:rsidRDefault="00A95B72" w:rsidP="00A95B72">
            <w:pPr>
              <w:pStyle w:val="NoSpacing"/>
              <w:jc w:val="center"/>
              <w:rPr>
                <w:sz w:val="16"/>
                <w:szCs w:val="16"/>
              </w:rPr>
            </w:pPr>
            <w:r>
              <w:rPr>
                <w:sz w:val="16"/>
                <w:szCs w:val="16"/>
              </w:rPr>
              <w:t>C-</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F,S</w:t>
            </w:r>
          </w:p>
        </w:tc>
        <w:tc>
          <w:tcPr>
            <w:tcW w:w="2250" w:type="dxa"/>
            <w:shd w:val="clear" w:color="auto" w:fill="FFFFFF" w:themeFill="background1"/>
          </w:tcPr>
          <w:p w:rsidR="00A95B72" w:rsidRPr="00E67D37" w:rsidRDefault="00A95B72" w:rsidP="00A95B72">
            <w:pPr>
              <w:pStyle w:val="NoSpacing"/>
              <w:rPr>
                <w:sz w:val="16"/>
                <w:szCs w:val="16"/>
              </w:rPr>
            </w:pPr>
            <w:r>
              <w:rPr>
                <w:sz w:val="16"/>
                <w:szCs w:val="16"/>
              </w:rPr>
              <w:t>GERM 2202 or equivalent</w:t>
            </w:r>
          </w:p>
        </w:tc>
        <w:tc>
          <w:tcPr>
            <w:tcW w:w="2273" w:type="dxa"/>
            <w:shd w:val="clear" w:color="auto" w:fill="FFFFFF" w:themeFill="background1"/>
          </w:tcPr>
          <w:p w:rsidR="00A95B72" w:rsidRPr="00473C19" w:rsidRDefault="00A95B72" w:rsidP="00A95B72">
            <w:pPr>
              <w:rPr>
                <w:sz w:val="16"/>
                <w:szCs w:val="16"/>
              </w:rPr>
            </w:pPr>
          </w:p>
        </w:tc>
      </w:tr>
      <w:tr w:rsidR="00A95B72" w:rsidTr="00A95B72">
        <w:tc>
          <w:tcPr>
            <w:tcW w:w="4068" w:type="dxa"/>
          </w:tcPr>
          <w:p w:rsidR="00A95B72" w:rsidRPr="00BA2629" w:rsidRDefault="00A95B72" w:rsidP="00A95B72">
            <w:pPr>
              <w:rPr>
                <w:sz w:val="16"/>
                <w:szCs w:val="16"/>
              </w:rPr>
            </w:pPr>
            <w:r>
              <w:rPr>
                <w:sz w:val="16"/>
                <w:szCs w:val="16"/>
              </w:rPr>
              <w:t>GERM 3381 German Current Affairs</w:t>
            </w:r>
          </w:p>
        </w:tc>
        <w:tc>
          <w:tcPr>
            <w:tcW w:w="607" w:type="dxa"/>
          </w:tcPr>
          <w:p w:rsidR="00A95B72" w:rsidRPr="00E67D37" w:rsidRDefault="00A95B72" w:rsidP="00A95B72">
            <w:pPr>
              <w:pStyle w:val="NoSpacing"/>
              <w:jc w:val="center"/>
              <w:rPr>
                <w:sz w:val="16"/>
                <w:szCs w:val="16"/>
              </w:rPr>
            </w:pPr>
            <w:r>
              <w:rPr>
                <w:sz w:val="16"/>
                <w:szCs w:val="16"/>
              </w:rPr>
              <w:t>3</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tcPr>
          <w:p w:rsidR="00A95B72" w:rsidRPr="00E67D37" w:rsidRDefault="00A95B72" w:rsidP="00A95B72">
            <w:pPr>
              <w:pStyle w:val="NoSpacing"/>
              <w:jc w:val="center"/>
              <w:rPr>
                <w:sz w:val="16"/>
                <w:szCs w:val="16"/>
              </w:rPr>
            </w:pPr>
            <w:r>
              <w:rPr>
                <w:sz w:val="16"/>
                <w:szCs w:val="16"/>
              </w:rPr>
              <w:t>D</w:t>
            </w: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tcPr>
          <w:p w:rsidR="00A95B72" w:rsidRPr="00BA2629" w:rsidRDefault="00A95B72" w:rsidP="00A95B72">
            <w:pPr>
              <w:rPr>
                <w:sz w:val="16"/>
                <w:szCs w:val="16"/>
              </w:rPr>
            </w:pPr>
            <w:r>
              <w:rPr>
                <w:sz w:val="16"/>
                <w:szCs w:val="16"/>
              </w:rPr>
              <w:t>Electives or Business Administration Minor</w:t>
            </w:r>
          </w:p>
        </w:tc>
        <w:tc>
          <w:tcPr>
            <w:tcW w:w="607" w:type="dxa"/>
          </w:tcPr>
          <w:p w:rsidR="00A95B72" w:rsidRPr="00E67D37" w:rsidRDefault="00A95B72" w:rsidP="00A95B72">
            <w:pPr>
              <w:pStyle w:val="NoSpacing"/>
              <w:jc w:val="center"/>
              <w:rPr>
                <w:sz w:val="16"/>
                <w:szCs w:val="16"/>
              </w:rPr>
            </w:pPr>
            <w:r>
              <w:rPr>
                <w:sz w:val="16"/>
                <w:szCs w:val="16"/>
              </w:rPr>
              <w:t>3</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tcPr>
          <w:p w:rsidR="00A95B72" w:rsidRPr="00BA2629" w:rsidRDefault="00A95B72" w:rsidP="00A95B72">
            <w:pPr>
              <w:rPr>
                <w:sz w:val="16"/>
                <w:szCs w:val="16"/>
              </w:rPr>
            </w:pPr>
            <w:r>
              <w:rPr>
                <w:sz w:val="16"/>
                <w:szCs w:val="16"/>
              </w:rPr>
              <w:t>Upper Division Language Elective</w:t>
            </w:r>
          </w:p>
        </w:tc>
        <w:tc>
          <w:tcPr>
            <w:tcW w:w="607" w:type="dxa"/>
          </w:tcPr>
          <w:p w:rsidR="00A95B72" w:rsidRPr="00E67D37" w:rsidRDefault="00A95B72" w:rsidP="00A95B72">
            <w:pPr>
              <w:pStyle w:val="NoSpacing"/>
              <w:jc w:val="center"/>
              <w:rPr>
                <w:sz w:val="16"/>
                <w:szCs w:val="16"/>
              </w:rPr>
            </w:pPr>
            <w:r>
              <w:rPr>
                <w:sz w:val="16"/>
                <w:szCs w:val="16"/>
              </w:rPr>
              <w:t>3</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r>
              <w:rPr>
                <w:sz w:val="16"/>
                <w:szCs w:val="16"/>
              </w:rPr>
              <w:t>U</w:t>
            </w:r>
            <w:r w:rsidR="00E03CB8">
              <w:rPr>
                <w:sz w:val="16"/>
                <w:szCs w:val="16"/>
              </w:rPr>
              <w:t>M</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tcPr>
          <w:p w:rsidR="00A95B72" w:rsidRPr="00BA2629" w:rsidRDefault="00A95B72" w:rsidP="00A95B72">
            <w:pPr>
              <w:rPr>
                <w:sz w:val="16"/>
                <w:szCs w:val="16"/>
              </w:rPr>
            </w:pPr>
            <w:r>
              <w:rPr>
                <w:sz w:val="16"/>
                <w:szCs w:val="16"/>
              </w:rPr>
              <w:t>Upper Division Free Elective</w:t>
            </w:r>
          </w:p>
        </w:tc>
        <w:tc>
          <w:tcPr>
            <w:tcW w:w="607" w:type="dxa"/>
          </w:tcPr>
          <w:p w:rsidR="00A95B72" w:rsidRPr="00E67D37" w:rsidRDefault="00A95B72" w:rsidP="00A95B72">
            <w:pPr>
              <w:pStyle w:val="NoSpacing"/>
              <w:jc w:val="center"/>
              <w:rPr>
                <w:sz w:val="16"/>
                <w:szCs w:val="16"/>
              </w:rPr>
            </w:pPr>
            <w:r>
              <w:rPr>
                <w:sz w:val="16"/>
                <w:szCs w:val="16"/>
              </w:rPr>
              <w:t>3</w:t>
            </w:r>
          </w:p>
        </w:tc>
        <w:tc>
          <w:tcPr>
            <w:tcW w:w="54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r>
              <w:rPr>
                <w:sz w:val="16"/>
                <w:szCs w:val="16"/>
              </w:rPr>
              <w:t>U</w:t>
            </w:r>
            <w:r w:rsidR="00E03CB8">
              <w:rPr>
                <w:sz w:val="16"/>
                <w:szCs w:val="16"/>
              </w:rPr>
              <w:t>U</w:t>
            </w: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C04A5A" w:rsidRDefault="00A95B72" w:rsidP="00A95B72">
            <w:pPr>
              <w:pStyle w:val="NoSpacing"/>
              <w:rPr>
                <w:sz w:val="14"/>
                <w:szCs w:val="16"/>
              </w:rPr>
            </w:pPr>
          </w:p>
        </w:tc>
      </w:tr>
      <w:tr w:rsidR="00A95B72" w:rsidTr="00A95B72">
        <w:tc>
          <w:tcPr>
            <w:tcW w:w="4068" w:type="dxa"/>
            <w:shd w:val="clear" w:color="auto" w:fill="F2F2F2" w:themeFill="background1" w:themeFillShade="F2"/>
          </w:tcPr>
          <w:p w:rsidR="00A95B72" w:rsidRPr="00BA2629" w:rsidRDefault="00A95B72" w:rsidP="00A95B72">
            <w:pPr>
              <w:rPr>
                <w:sz w:val="16"/>
                <w:szCs w:val="16"/>
              </w:rPr>
            </w:pPr>
            <w:r>
              <w:rPr>
                <w:sz w:val="16"/>
                <w:szCs w:val="16"/>
              </w:rPr>
              <w:t xml:space="preserve">                                                                                              Total</w:t>
            </w:r>
          </w:p>
        </w:tc>
        <w:tc>
          <w:tcPr>
            <w:tcW w:w="607" w:type="dxa"/>
            <w:shd w:val="clear" w:color="auto" w:fill="F2F2F2" w:themeFill="background1" w:themeFillShade="F2"/>
          </w:tcPr>
          <w:p w:rsidR="00A95B72" w:rsidRPr="00E67D37" w:rsidRDefault="00A95B72" w:rsidP="00A95B72">
            <w:pPr>
              <w:pStyle w:val="NoSpacing"/>
              <w:jc w:val="center"/>
              <w:rPr>
                <w:sz w:val="16"/>
                <w:szCs w:val="16"/>
              </w:rPr>
            </w:pPr>
            <w:r>
              <w:rPr>
                <w:sz w:val="16"/>
                <w:szCs w:val="16"/>
              </w:rPr>
              <w:t>15</w:t>
            </w:r>
          </w:p>
        </w:tc>
        <w:tc>
          <w:tcPr>
            <w:tcW w:w="540" w:type="dxa"/>
            <w:shd w:val="clear" w:color="auto" w:fill="F2F2F2" w:themeFill="background1" w:themeFillShade="F2"/>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2250" w:type="dxa"/>
            <w:shd w:val="clear" w:color="auto" w:fill="F2F2F2" w:themeFill="background1" w:themeFillShade="F2"/>
          </w:tcPr>
          <w:p w:rsidR="00A95B72" w:rsidRPr="00C04A5A" w:rsidRDefault="00A95B72" w:rsidP="00A95B72">
            <w:pPr>
              <w:pStyle w:val="NoSpacing"/>
              <w:rPr>
                <w:sz w:val="14"/>
                <w:szCs w:val="16"/>
              </w:rPr>
            </w:pPr>
          </w:p>
        </w:tc>
        <w:tc>
          <w:tcPr>
            <w:tcW w:w="2273" w:type="dxa"/>
            <w:shd w:val="clear" w:color="auto" w:fill="F2F2F2" w:themeFill="background1" w:themeFillShade="F2"/>
          </w:tcPr>
          <w:p w:rsidR="00A95B72" w:rsidRPr="00C04A5A" w:rsidRDefault="00A95B72" w:rsidP="00A95B72">
            <w:pPr>
              <w:pStyle w:val="NoSpacing"/>
              <w:rPr>
                <w:sz w:val="14"/>
                <w:szCs w:val="16"/>
              </w:rPr>
            </w:pPr>
          </w:p>
        </w:tc>
      </w:tr>
      <w:tr w:rsidR="00A95B72" w:rsidTr="00A95B72">
        <w:tc>
          <w:tcPr>
            <w:tcW w:w="4068" w:type="dxa"/>
            <w:shd w:val="clear" w:color="auto" w:fill="D9D9D9" w:themeFill="background1" w:themeFillShade="D9"/>
          </w:tcPr>
          <w:p w:rsidR="00A95B72" w:rsidRPr="00BA2629" w:rsidRDefault="00A95B72" w:rsidP="00A95B72">
            <w:pPr>
              <w:rPr>
                <w:sz w:val="16"/>
                <w:szCs w:val="16"/>
              </w:rPr>
            </w:pPr>
            <w:r>
              <w:rPr>
                <w:sz w:val="16"/>
                <w:szCs w:val="16"/>
              </w:rPr>
              <w:t>Semester Seven</w:t>
            </w:r>
          </w:p>
        </w:tc>
        <w:tc>
          <w:tcPr>
            <w:tcW w:w="607" w:type="dxa"/>
            <w:shd w:val="clear" w:color="auto" w:fill="D9D9D9" w:themeFill="background1" w:themeFillShade="D9"/>
          </w:tcPr>
          <w:p w:rsidR="00A95B72" w:rsidRPr="00E67D37" w:rsidRDefault="00A95B72" w:rsidP="00A95B72">
            <w:pPr>
              <w:pStyle w:val="NoSpacing"/>
              <w:jc w:val="center"/>
              <w:rPr>
                <w:sz w:val="16"/>
                <w:szCs w:val="16"/>
              </w:rPr>
            </w:pPr>
          </w:p>
        </w:tc>
        <w:tc>
          <w:tcPr>
            <w:tcW w:w="540" w:type="dxa"/>
            <w:shd w:val="clear" w:color="auto" w:fill="D9D9D9" w:themeFill="background1" w:themeFillShade="D9"/>
          </w:tcPr>
          <w:p w:rsidR="00A95B72" w:rsidRPr="00E67D37"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2250" w:type="dxa"/>
            <w:shd w:val="clear" w:color="auto" w:fill="D9D9D9" w:themeFill="background1" w:themeFillShade="D9"/>
          </w:tcPr>
          <w:p w:rsidR="00A95B72" w:rsidRPr="00C04A5A" w:rsidRDefault="00A95B72" w:rsidP="00A95B72">
            <w:pPr>
              <w:pStyle w:val="NoSpacing"/>
              <w:rPr>
                <w:sz w:val="14"/>
                <w:szCs w:val="16"/>
              </w:rPr>
            </w:pPr>
          </w:p>
        </w:tc>
        <w:tc>
          <w:tcPr>
            <w:tcW w:w="2273" w:type="dxa"/>
            <w:shd w:val="clear" w:color="auto" w:fill="D9D9D9" w:themeFill="background1" w:themeFillShade="D9"/>
          </w:tcPr>
          <w:p w:rsidR="00A95B72" w:rsidRPr="00C04A5A" w:rsidRDefault="00A95B72" w:rsidP="00A95B72">
            <w:pPr>
              <w:pStyle w:val="NoSpacing"/>
              <w:rPr>
                <w:sz w:val="14"/>
                <w:szCs w:val="16"/>
              </w:rPr>
            </w:pPr>
          </w:p>
        </w:tc>
      </w:tr>
      <w:tr w:rsidR="00A95B72" w:rsidTr="00A95B72">
        <w:tc>
          <w:tcPr>
            <w:tcW w:w="4068" w:type="dxa"/>
          </w:tcPr>
          <w:p w:rsidR="00A95B72" w:rsidRPr="00B67A57" w:rsidRDefault="00A95B72" w:rsidP="00A95B72">
            <w:pPr>
              <w:rPr>
                <w:sz w:val="16"/>
                <w:szCs w:val="16"/>
              </w:rPr>
            </w:pPr>
            <w:r>
              <w:rPr>
                <w:sz w:val="16"/>
                <w:szCs w:val="16"/>
              </w:rPr>
              <w:t>Upper Division Free Electives</w:t>
            </w:r>
          </w:p>
        </w:tc>
        <w:tc>
          <w:tcPr>
            <w:tcW w:w="607" w:type="dxa"/>
            <w:shd w:val="clear" w:color="auto" w:fill="FFFFFF" w:themeFill="background1"/>
          </w:tcPr>
          <w:p w:rsidR="00A95B72" w:rsidRPr="00E67D37" w:rsidRDefault="00A95B72" w:rsidP="00A95B72">
            <w:pPr>
              <w:pStyle w:val="NoSpacing"/>
              <w:jc w:val="center"/>
              <w:rPr>
                <w:sz w:val="16"/>
                <w:szCs w:val="16"/>
              </w:rPr>
            </w:pPr>
            <w:r>
              <w:rPr>
                <w:sz w:val="16"/>
                <w:szCs w:val="16"/>
              </w:rPr>
              <w:t>6</w:t>
            </w:r>
          </w:p>
        </w:tc>
        <w:tc>
          <w:tcPr>
            <w:tcW w:w="540" w:type="dxa"/>
            <w:shd w:val="clear" w:color="auto" w:fill="FFFFFF" w:themeFill="background1"/>
          </w:tcPr>
          <w:p w:rsidR="00A95B72" w:rsidRPr="00E67D37" w:rsidRDefault="00A95B72" w:rsidP="00A95B72">
            <w:pPr>
              <w:pStyle w:val="NoSpacing"/>
              <w:jc w:val="center"/>
              <w:rPr>
                <w:sz w:val="16"/>
                <w:szCs w:val="16"/>
              </w:rPr>
            </w:pP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U</w:t>
            </w:r>
            <w:r w:rsidR="00E03CB8">
              <w:rPr>
                <w:sz w:val="16"/>
                <w:szCs w:val="16"/>
              </w:rPr>
              <w:t>U</w:t>
            </w:r>
          </w:p>
        </w:tc>
        <w:tc>
          <w:tcPr>
            <w:tcW w:w="720" w:type="dxa"/>
            <w:shd w:val="clear" w:color="auto" w:fill="FFFFFF" w:themeFill="background1"/>
          </w:tcPr>
          <w:p w:rsidR="00A95B72" w:rsidRPr="00E67D37" w:rsidRDefault="00A95B72" w:rsidP="00A95B72">
            <w:pPr>
              <w:pStyle w:val="NoSpacing"/>
              <w:jc w:val="center"/>
              <w:rPr>
                <w:sz w:val="16"/>
                <w:szCs w:val="16"/>
              </w:rPr>
            </w:pPr>
          </w:p>
        </w:tc>
        <w:tc>
          <w:tcPr>
            <w:tcW w:w="2250" w:type="dxa"/>
            <w:shd w:val="clear" w:color="auto" w:fill="FFFFFF" w:themeFill="background1"/>
          </w:tcPr>
          <w:p w:rsidR="00A95B72" w:rsidRPr="00E67D37" w:rsidRDefault="00A95B72" w:rsidP="00A95B72">
            <w:pPr>
              <w:pStyle w:val="NoSpacing"/>
              <w:rPr>
                <w:sz w:val="16"/>
                <w:szCs w:val="16"/>
              </w:rPr>
            </w:pPr>
          </w:p>
        </w:tc>
        <w:tc>
          <w:tcPr>
            <w:tcW w:w="2273" w:type="dxa"/>
            <w:shd w:val="clear" w:color="auto" w:fill="FFFFFF" w:themeFill="background1"/>
          </w:tcPr>
          <w:p w:rsidR="00A95B72" w:rsidRPr="00473C19" w:rsidRDefault="00A95B72" w:rsidP="00A95B72">
            <w:pPr>
              <w:rPr>
                <w:sz w:val="16"/>
                <w:szCs w:val="16"/>
              </w:rPr>
            </w:pPr>
          </w:p>
        </w:tc>
      </w:tr>
      <w:tr w:rsidR="00A95B72" w:rsidTr="00A95B72">
        <w:tc>
          <w:tcPr>
            <w:tcW w:w="4068" w:type="dxa"/>
          </w:tcPr>
          <w:p w:rsidR="00A95B72" w:rsidRPr="00B67A57" w:rsidRDefault="00A95B72" w:rsidP="00A95B72">
            <w:pPr>
              <w:rPr>
                <w:sz w:val="16"/>
                <w:szCs w:val="16"/>
              </w:rPr>
            </w:pPr>
            <w:r>
              <w:rPr>
                <w:sz w:val="16"/>
                <w:szCs w:val="16"/>
              </w:rPr>
              <w:t xml:space="preserve">Business Minor </w:t>
            </w:r>
          </w:p>
        </w:tc>
        <w:tc>
          <w:tcPr>
            <w:tcW w:w="607" w:type="dxa"/>
          </w:tcPr>
          <w:p w:rsidR="00A95B72" w:rsidRPr="00E67D37" w:rsidRDefault="00A95B72" w:rsidP="00A95B72">
            <w:pPr>
              <w:pStyle w:val="NoSpacing"/>
              <w:jc w:val="center"/>
              <w:rPr>
                <w:sz w:val="16"/>
                <w:szCs w:val="16"/>
              </w:rPr>
            </w:pPr>
            <w:r>
              <w:rPr>
                <w:sz w:val="16"/>
                <w:szCs w:val="16"/>
              </w:rPr>
              <w:t>6</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tcPr>
          <w:p w:rsidR="00A95B72" w:rsidRPr="00B67A57" w:rsidRDefault="00A95B72" w:rsidP="00A95B72">
            <w:pPr>
              <w:rPr>
                <w:sz w:val="16"/>
                <w:szCs w:val="16"/>
              </w:rPr>
            </w:pPr>
            <w:r>
              <w:rPr>
                <w:sz w:val="16"/>
                <w:szCs w:val="16"/>
              </w:rPr>
              <w:t>Electives or Business Administration Minor</w:t>
            </w:r>
          </w:p>
        </w:tc>
        <w:tc>
          <w:tcPr>
            <w:tcW w:w="607" w:type="dxa"/>
          </w:tcPr>
          <w:p w:rsidR="00A95B72" w:rsidRPr="00E67D37" w:rsidRDefault="00A95B72" w:rsidP="00A95B72">
            <w:pPr>
              <w:pStyle w:val="NoSpacing"/>
              <w:jc w:val="center"/>
              <w:rPr>
                <w:sz w:val="16"/>
                <w:szCs w:val="16"/>
              </w:rPr>
            </w:pPr>
            <w:r>
              <w:rPr>
                <w:sz w:val="16"/>
                <w:szCs w:val="16"/>
              </w:rPr>
              <w:t>3</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E67D37" w:rsidRDefault="00A95B72" w:rsidP="00A95B72">
            <w:pPr>
              <w:pStyle w:val="NoSpacing"/>
              <w:rPr>
                <w:sz w:val="16"/>
                <w:szCs w:val="16"/>
              </w:rPr>
            </w:pPr>
          </w:p>
        </w:tc>
        <w:tc>
          <w:tcPr>
            <w:tcW w:w="2273" w:type="dxa"/>
          </w:tcPr>
          <w:p w:rsidR="00A95B72" w:rsidRPr="00E67D37" w:rsidRDefault="00A95B72" w:rsidP="00A95B72">
            <w:pPr>
              <w:pStyle w:val="NoSpacing"/>
              <w:rPr>
                <w:sz w:val="16"/>
                <w:szCs w:val="16"/>
              </w:rPr>
            </w:pPr>
          </w:p>
        </w:tc>
      </w:tr>
      <w:tr w:rsidR="00A95B72" w:rsidTr="00A95B72">
        <w:tc>
          <w:tcPr>
            <w:tcW w:w="4068" w:type="dxa"/>
            <w:shd w:val="clear" w:color="auto" w:fill="F2F2F2" w:themeFill="background1" w:themeFillShade="F2"/>
          </w:tcPr>
          <w:p w:rsidR="00A95B72" w:rsidRPr="00B67A57" w:rsidRDefault="00A95B72" w:rsidP="00A95B72">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tcPr>
          <w:p w:rsidR="00A95B72" w:rsidRPr="00E67D37" w:rsidRDefault="00A95B72" w:rsidP="00A95B72">
            <w:pPr>
              <w:pStyle w:val="NoSpacing"/>
              <w:jc w:val="center"/>
              <w:rPr>
                <w:sz w:val="16"/>
                <w:szCs w:val="16"/>
              </w:rPr>
            </w:pPr>
            <w:r>
              <w:rPr>
                <w:sz w:val="16"/>
                <w:szCs w:val="16"/>
              </w:rPr>
              <w:t>15</w:t>
            </w:r>
          </w:p>
        </w:tc>
        <w:tc>
          <w:tcPr>
            <w:tcW w:w="54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C04A5A" w:rsidRDefault="00A95B72" w:rsidP="00A95B72">
            <w:pPr>
              <w:pStyle w:val="NoSpacing"/>
              <w:rPr>
                <w:sz w:val="14"/>
                <w:szCs w:val="16"/>
              </w:rPr>
            </w:pPr>
          </w:p>
        </w:tc>
        <w:tc>
          <w:tcPr>
            <w:tcW w:w="2273" w:type="dxa"/>
          </w:tcPr>
          <w:p w:rsidR="00A95B72" w:rsidRPr="00C04A5A" w:rsidRDefault="00A95B72" w:rsidP="00A95B72">
            <w:pPr>
              <w:pStyle w:val="NoSpacing"/>
              <w:rPr>
                <w:sz w:val="14"/>
                <w:szCs w:val="16"/>
              </w:rPr>
            </w:pPr>
          </w:p>
        </w:tc>
      </w:tr>
      <w:tr w:rsidR="00A95B72" w:rsidTr="00A95B72">
        <w:trPr>
          <w:trHeight w:val="140"/>
        </w:trPr>
        <w:tc>
          <w:tcPr>
            <w:tcW w:w="4068" w:type="dxa"/>
            <w:shd w:val="clear" w:color="auto" w:fill="D9D9D9" w:themeFill="background1" w:themeFillShade="D9"/>
          </w:tcPr>
          <w:p w:rsidR="00A95B72" w:rsidRPr="00B67A57" w:rsidRDefault="00A95B72" w:rsidP="00A95B72">
            <w:pPr>
              <w:rPr>
                <w:sz w:val="16"/>
                <w:szCs w:val="16"/>
              </w:rPr>
            </w:pPr>
            <w:r>
              <w:rPr>
                <w:sz w:val="16"/>
                <w:szCs w:val="16"/>
              </w:rPr>
              <w:t>Semester Eight</w:t>
            </w:r>
          </w:p>
        </w:tc>
        <w:tc>
          <w:tcPr>
            <w:tcW w:w="607" w:type="dxa"/>
            <w:shd w:val="clear" w:color="auto" w:fill="D9D9D9" w:themeFill="background1" w:themeFillShade="D9"/>
          </w:tcPr>
          <w:p w:rsidR="00A95B72" w:rsidRPr="00E67D37" w:rsidRDefault="00A95B72" w:rsidP="00A95B72">
            <w:pPr>
              <w:rPr>
                <w:sz w:val="16"/>
                <w:szCs w:val="16"/>
              </w:rPr>
            </w:pPr>
            <w:r>
              <w:rPr>
                <w:sz w:val="16"/>
                <w:szCs w:val="16"/>
              </w:rPr>
              <w:t xml:space="preserve">   </w:t>
            </w:r>
          </w:p>
        </w:tc>
        <w:tc>
          <w:tcPr>
            <w:tcW w:w="540" w:type="dxa"/>
            <w:shd w:val="clear" w:color="auto" w:fill="D9D9D9" w:themeFill="background1" w:themeFillShade="D9"/>
          </w:tcPr>
          <w:p w:rsidR="00A95B72" w:rsidRPr="00E67D37"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720" w:type="dxa"/>
            <w:shd w:val="clear" w:color="auto" w:fill="D9D9D9" w:themeFill="background1" w:themeFillShade="D9"/>
          </w:tcPr>
          <w:p w:rsidR="00A95B72" w:rsidRPr="00E67D37" w:rsidRDefault="00A95B72" w:rsidP="00A95B72">
            <w:pPr>
              <w:pStyle w:val="NoSpacing"/>
              <w:jc w:val="center"/>
              <w:rPr>
                <w:sz w:val="16"/>
                <w:szCs w:val="16"/>
              </w:rPr>
            </w:pPr>
          </w:p>
        </w:tc>
        <w:tc>
          <w:tcPr>
            <w:tcW w:w="2250" w:type="dxa"/>
            <w:shd w:val="clear" w:color="auto" w:fill="D9D9D9" w:themeFill="background1" w:themeFillShade="D9"/>
          </w:tcPr>
          <w:p w:rsidR="00A95B72" w:rsidRPr="00C04A5A" w:rsidRDefault="00A95B72" w:rsidP="00A95B72">
            <w:pPr>
              <w:pStyle w:val="NoSpacing"/>
              <w:rPr>
                <w:sz w:val="14"/>
                <w:szCs w:val="16"/>
              </w:rPr>
            </w:pPr>
          </w:p>
        </w:tc>
        <w:tc>
          <w:tcPr>
            <w:tcW w:w="2273" w:type="dxa"/>
            <w:shd w:val="clear" w:color="auto" w:fill="D9D9D9" w:themeFill="background1" w:themeFillShade="D9"/>
          </w:tcPr>
          <w:p w:rsidR="00A95B72" w:rsidRPr="00C04A5A" w:rsidRDefault="00A95B72" w:rsidP="00A95B72">
            <w:pPr>
              <w:pStyle w:val="NoSpacing"/>
              <w:rPr>
                <w:sz w:val="14"/>
                <w:szCs w:val="16"/>
              </w:rPr>
            </w:pPr>
          </w:p>
        </w:tc>
      </w:tr>
      <w:tr w:rsidR="00A95B72" w:rsidTr="00A95B72">
        <w:trPr>
          <w:trHeight w:val="139"/>
        </w:trPr>
        <w:tc>
          <w:tcPr>
            <w:tcW w:w="4068" w:type="dxa"/>
            <w:shd w:val="clear" w:color="auto" w:fill="FFFFFF" w:themeFill="background1"/>
          </w:tcPr>
          <w:p w:rsidR="00A95B72" w:rsidRPr="00B67A57" w:rsidRDefault="00A95B72" w:rsidP="00A95B72">
            <w:pPr>
              <w:rPr>
                <w:sz w:val="16"/>
                <w:szCs w:val="16"/>
              </w:rPr>
            </w:pPr>
            <w:r>
              <w:rPr>
                <w:sz w:val="16"/>
                <w:szCs w:val="16"/>
              </w:rPr>
              <w:t>Upper Division Electives</w:t>
            </w:r>
            <w:r w:rsidRPr="007D186B">
              <w:rPr>
                <w:sz w:val="16"/>
                <w:szCs w:val="16"/>
              </w:rPr>
              <w:t xml:space="preserve"> or Upper Division Bus. Admin. Minor</w:t>
            </w:r>
          </w:p>
        </w:tc>
        <w:tc>
          <w:tcPr>
            <w:tcW w:w="607" w:type="dxa"/>
            <w:shd w:val="clear" w:color="auto" w:fill="FFFFFF" w:themeFill="background1"/>
          </w:tcPr>
          <w:p w:rsidR="00A95B72" w:rsidRPr="00E67D37" w:rsidRDefault="00A95B72" w:rsidP="00A95B72">
            <w:pPr>
              <w:pStyle w:val="NoSpacing"/>
              <w:jc w:val="center"/>
              <w:rPr>
                <w:sz w:val="16"/>
                <w:szCs w:val="16"/>
              </w:rPr>
            </w:pPr>
            <w:r>
              <w:rPr>
                <w:sz w:val="16"/>
                <w:szCs w:val="16"/>
              </w:rPr>
              <w:t>6</w:t>
            </w:r>
          </w:p>
        </w:tc>
        <w:tc>
          <w:tcPr>
            <w:tcW w:w="540" w:type="dxa"/>
            <w:shd w:val="clear" w:color="auto" w:fill="FFFFFF" w:themeFill="background1"/>
          </w:tcPr>
          <w:p w:rsidR="00A95B72" w:rsidRPr="00E67D37" w:rsidRDefault="00A95B72" w:rsidP="00A95B72">
            <w:pPr>
              <w:pStyle w:val="NoSpacing"/>
              <w:jc w:val="center"/>
              <w:rPr>
                <w:sz w:val="16"/>
                <w:szCs w:val="16"/>
              </w:rPr>
            </w:pPr>
            <w:r>
              <w:rPr>
                <w:sz w:val="16"/>
                <w:szCs w:val="16"/>
              </w:rPr>
              <w:t>C-</w:t>
            </w:r>
          </w:p>
        </w:tc>
        <w:tc>
          <w:tcPr>
            <w:tcW w:w="720" w:type="dxa"/>
            <w:shd w:val="clear" w:color="auto" w:fill="FFFFFF" w:themeFill="background1"/>
          </w:tcPr>
          <w:p w:rsidR="00A95B72" w:rsidRPr="00E67D37" w:rsidRDefault="00A95B72" w:rsidP="00A95B72">
            <w:pPr>
              <w:pStyle w:val="NoSpacing"/>
              <w:jc w:val="center"/>
              <w:rPr>
                <w:sz w:val="16"/>
                <w:szCs w:val="16"/>
              </w:rPr>
            </w:pPr>
            <w:r>
              <w:rPr>
                <w:sz w:val="16"/>
                <w:szCs w:val="16"/>
              </w:rPr>
              <w:t>U</w:t>
            </w:r>
            <w:r w:rsidR="00E03CB8">
              <w:rPr>
                <w:sz w:val="16"/>
                <w:szCs w:val="16"/>
              </w:rPr>
              <w:t>U</w:t>
            </w:r>
          </w:p>
        </w:tc>
        <w:tc>
          <w:tcPr>
            <w:tcW w:w="720" w:type="dxa"/>
            <w:shd w:val="clear" w:color="auto" w:fill="FFFFFF" w:themeFill="background1"/>
          </w:tcPr>
          <w:p w:rsidR="00A95B72" w:rsidRPr="00E67D37" w:rsidRDefault="00A95B72" w:rsidP="00A95B72">
            <w:pPr>
              <w:pStyle w:val="NoSpacing"/>
              <w:jc w:val="center"/>
              <w:rPr>
                <w:sz w:val="16"/>
                <w:szCs w:val="16"/>
              </w:rPr>
            </w:pPr>
          </w:p>
        </w:tc>
        <w:tc>
          <w:tcPr>
            <w:tcW w:w="2250" w:type="dxa"/>
            <w:shd w:val="clear" w:color="auto" w:fill="FFFFFF" w:themeFill="background1"/>
          </w:tcPr>
          <w:p w:rsidR="00A95B72" w:rsidRPr="00C04A5A" w:rsidRDefault="00A95B72" w:rsidP="00A95B72">
            <w:pPr>
              <w:pStyle w:val="NoSpacing"/>
              <w:rPr>
                <w:sz w:val="14"/>
                <w:szCs w:val="16"/>
              </w:rPr>
            </w:pPr>
          </w:p>
        </w:tc>
        <w:tc>
          <w:tcPr>
            <w:tcW w:w="2273" w:type="dxa"/>
            <w:shd w:val="clear" w:color="auto" w:fill="FFFFFF" w:themeFill="background1"/>
          </w:tcPr>
          <w:p w:rsidR="00A95B72" w:rsidRPr="00C04A5A" w:rsidRDefault="00A95B72" w:rsidP="00A95B72">
            <w:pPr>
              <w:pStyle w:val="NoSpacing"/>
              <w:rPr>
                <w:sz w:val="14"/>
                <w:szCs w:val="16"/>
              </w:rPr>
            </w:pPr>
          </w:p>
        </w:tc>
      </w:tr>
      <w:tr w:rsidR="00A95B72" w:rsidTr="00A95B72">
        <w:tc>
          <w:tcPr>
            <w:tcW w:w="4068" w:type="dxa"/>
            <w:shd w:val="clear" w:color="auto" w:fill="FFFFFF" w:themeFill="background1"/>
          </w:tcPr>
          <w:p w:rsidR="00A95B72" w:rsidRPr="00B67A57" w:rsidRDefault="00A95B72" w:rsidP="00A95B72">
            <w:pPr>
              <w:rPr>
                <w:sz w:val="16"/>
                <w:szCs w:val="16"/>
              </w:rPr>
            </w:pPr>
            <w:r>
              <w:rPr>
                <w:sz w:val="16"/>
                <w:szCs w:val="16"/>
              </w:rPr>
              <w:t xml:space="preserve">Business Minor </w:t>
            </w:r>
          </w:p>
        </w:tc>
        <w:tc>
          <w:tcPr>
            <w:tcW w:w="607" w:type="dxa"/>
            <w:shd w:val="clear" w:color="auto" w:fill="FFFFFF" w:themeFill="background1"/>
          </w:tcPr>
          <w:p w:rsidR="00A95B72" w:rsidRPr="00E67D37" w:rsidRDefault="00A95B72" w:rsidP="00A95B72">
            <w:pPr>
              <w:pStyle w:val="NoSpacing"/>
              <w:jc w:val="center"/>
              <w:rPr>
                <w:sz w:val="16"/>
                <w:szCs w:val="16"/>
              </w:rPr>
            </w:pPr>
            <w:r>
              <w:rPr>
                <w:sz w:val="16"/>
                <w:szCs w:val="16"/>
              </w:rPr>
              <w:t>3</w:t>
            </w:r>
          </w:p>
        </w:tc>
        <w:tc>
          <w:tcPr>
            <w:tcW w:w="540" w:type="dxa"/>
            <w:shd w:val="clear" w:color="auto" w:fill="FFFFFF" w:themeFill="background1"/>
          </w:tcPr>
          <w:p w:rsidR="00A95B72" w:rsidRPr="00E67D37" w:rsidRDefault="00A95B72" w:rsidP="00A95B72">
            <w:pPr>
              <w:pStyle w:val="NoSpacing"/>
              <w:jc w:val="center"/>
              <w:rPr>
                <w:sz w:val="16"/>
                <w:szCs w:val="16"/>
              </w:rPr>
            </w:pPr>
            <w:r>
              <w:rPr>
                <w:sz w:val="16"/>
                <w:szCs w:val="16"/>
              </w:rPr>
              <w:t>C-</w:t>
            </w:r>
          </w:p>
        </w:tc>
        <w:tc>
          <w:tcPr>
            <w:tcW w:w="720" w:type="dxa"/>
            <w:shd w:val="clear" w:color="auto" w:fill="FFFFFF" w:themeFill="background1"/>
          </w:tcPr>
          <w:p w:rsidR="00A95B72" w:rsidRPr="00E67D37" w:rsidRDefault="00A95B72" w:rsidP="00A95B72">
            <w:pPr>
              <w:pStyle w:val="NoSpacing"/>
              <w:jc w:val="center"/>
              <w:rPr>
                <w:sz w:val="16"/>
                <w:szCs w:val="16"/>
              </w:rPr>
            </w:pPr>
          </w:p>
        </w:tc>
        <w:tc>
          <w:tcPr>
            <w:tcW w:w="720" w:type="dxa"/>
            <w:shd w:val="clear" w:color="auto" w:fill="FFFFFF" w:themeFill="background1"/>
          </w:tcPr>
          <w:p w:rsidR="00A95B72" w:rsidRPr="00E67D37" w:rsidRDefault="00A95B72" w:rsidP="00A95B72">
            <w:pPr>
              <w:pStyle w:val="NoSpacing"/>
              <w:jc w:val="center"/>
              <w:rPr>
                <w:sz w:val="16"/>
                <w:szCs w:val="16"/>
              </w:rPr>
            </w:pPr>
          </w:p>
        </w:tc>
        <w:tc>
          <w:tcPr>
            <w:tcW w:w="2250" w:type="dxa"/>
            <w:shd w:val="clear" w:color="auto" w:fill="FFFFFF" w:themeFill="background1"/>
          </w:tcPr>
          <w:p w:rsidR="00A95B72" w:rsidRPr="00473C19" w:rsidRDefault="00A95B72" w:rsidP="00A95B72">
            <w:pPr>
              <w:rPr>
                <w:sz w:val="14"/>
                <w:szCs w:val="14"/>
              </w:rPr>
            </w:pPr>
          </w:p>
        </w:tc>
        <w:tc>
          <w:tcPr>
            <w:tcW w:w="2273" w:type="dxa"/>
            <w:shd w:val="clear" w:color="auto" w:fill="FFFFFF" w:themeFill="background1"/>
          </w:tcPr>
          <w:p w:rsidR="00A95B72" w:rsidRPr="00473C19" w:rsidRDefault="00A95B72" w:rsidP="00A95B72">
            <w:pPr>
              <w:rPr>
                <w:sz w:val="14"/>
                <w:szCs w:val="14"/>
              </w:rPr>
            </w:pPr>
          </w:p>
        </w:tc>
      </w:tr>
      <w:tr w:rsidR="00A95B72" w:rsidTr="00A95B72">
        <w:tc>
          <w:tcPr>
            <w:tcW w:w="4068" w:type="dxa"/>
          </w:tcPr>
          <w:p w:rsidR="00A95B72" w:rsidRPr="00B67A57" w:rsidRDefault="00A95B72" w:rsidP="00A95B72">
            <w:pPr>
              <w:rPr>
                <w:sz w:val="16"/>
                <w:szCs w:val="16"/>
              </w:rPr>
            </w:pPr>
            <w:r>
              <w:rPr>
                <w:sz w:val="16"/>
                <w:szCs w:val="16"/>
              </w:rPr>
              <w:t xml:space="preserve">Electives or Business Administration Minor </w:t>
            </w:r>
          </w:p>
        </w:tc>
        <w:tc>
          <w:tcPr>
            <w:tcW w:w="607" w:type="dxa"/>
          </w:tcPr>
          <w:p w:rsidR="00A95B72" w:rsidRPr="00E67D37" w:rsidRDefault="00A95B72" w:rsidP="00A95B72">
            <w:pPr>
              <w:pStyle w:val="NoSpacing"/>
              <w:jc w:val="center"/>
              <w:rPr>
                <w:sz w:val="16"/>
                <w:szCs w:val="16"/>
              </w:rPr>
            </w:pPr>
            <w:r>
              <w:rPr>
                <w:sz w:val="16"/>
                <w:szCs w:val="16"/>
              </w:rPr>
              <w:t>6</w:t>
            </w:r>
          </w:p>
        </w:tc>
        <w:tc>
          <w:tcPr>
            <w:tcW w:w="540" w:type="dxa"/>
          </w:tcPr>
          <w:p w:rsidR="00A95B72" w:rsidRPr="00E67D37" w:rsidRDefault="00A95B72" w:rsidP="00A95B72">
            <w:pPr>
              <w:pStyle w:val="NoSpacing"/>
              <w:jc w:val="center"/>
              <w:rPr>
                <w:sz w:val="16"/>
                <w:szCs w:val="16"/>
              </w:rPr>
            </w:pPr>
            <w:r>
              <w:rPr>
                <w:sz w:val="16"/>
                <w:szCs w:val="16"/>
              </w:rPr>
              <w:t>C-</w:t>
            </w:r>
          </w:p>
        </w:tc>
        <w:tc>
          <w:tcPr>
            <w:tcW w:w="720" w:type="dxa"/>
          </w:tcPr>
          <w:p w:rsidR="00A95B72" w:rsidRPr="00E67D37" w:rsidRDefault="00A95B72" w:rsidP="00A95B72">
            <w:pPr>
              <w:pStyle w:val="NoSpacing"/>
              <w:jc w:val="center"/>
              <w:rPr>
                <w:sz w:val="16"/>
                <w:szCs w:val="16"/>
              </w:rPr>
            </w:pPr>
          </w:p>
        </w:tc>
        <w:tc>
          <w:tcPr>
            <w:tcW w:w="720" w:type="dxa"/>
          </w:tcPr>
          <w:p w:rsidR="00A95B72" w:rsidRPr="00E67D37" w:rsidRDefault="00A95B72" w:rsidP="00A95B72">
            <w:pPr>
              <w:pStyle w:val="NoSpacing"/>
              <w:jc w:val="center"/>
              <w:rPr>
                <w:sz w:val="16"/>
                <w:szCs w:val="16"/>
              </w:rPr>
            </w:pPr>
          </w:p>
        </w:tc>
        <w:tc>
          <w:tcPr>
            <w:tcW w:w="2250" w:type="dxa"/>
          </w:tcPr>
          <w:p w:rsidR="00A95B72" w:rsidRPr="00C04A5A" w:rsidRDefault="00A95B72" w:rsidP="00A95B72">
            <w:pPr>
              <w:pStyle w:val="NoSpacing"/>
              <w:rPr>
                <w:sz w:val="16"/>
                <w:szCs w:val="16"/>
              </w:rPr>
            </w:pPr>
          </w:p>
        </w:tc>
        <w:tc>
          <w:tcPr>
            <w:tcW w:w="2273" w:type="dxa"/>
          </w:tcPr>
          <w:p w:rsidR="00A95B72" w:rsidRPr="00E71323" w:rsidRDefault="00A95B72" w:rsidP="00A95B72">
            <w:pPr>
              <w:pStyle w:val="NoSpacing"/>
              <w:rPr>
                <w:sz w:val="12"/>
                <w:szCs w:val="12"/>
              </w:rPr>
            </w:pPr>
          </w:p>
        </w:tc>
      </w:tr>
      <w:tr w:rsidR="00A95B72" w:rsidTr="00A95B72">
        <w:tc>
          <w:tcPr>
            <w:tcW w:w="4068" w:type="dxa"/>
            <w:shd w:val="clear" w:color="auto" w:fill="F2F2F2" w:themeFill="background1" w:themeFillShade="F2"/>
          </w:tcPr>
          <w:p w:rsidR="00A95B72" w:rsidRPr="00B67A57" w:rsidRDefault="00A95B72" w:rsidP="00A95B72">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07" w:type="dxa"/>
            <w:shd w:val="clear" w:color="auto" w:fill="F2F2F2" w:themeFill="background1" w:themeFillShade="F2"/>
          </w:tcPr>
          <w:p w:rsidR="00A95B72" w:rsidRPr="00E67D37" w:rsidRDefault="00A95B72" w:rsidP="00A95B72">
            <w:pPr>
              <w:pStyle w:val="NoSpacing"/>
              <w:jc w:val="center"/>
              <w:rPr>
                <w:sz w:val="16"/>
                <w:szCs w:val="16"/>
              </w:rPr>
            </w:pPr>
            <w:r>
              <w:rPr>
                <w:sz w:val="16"/>
                <w:szCs w:val="16"/>
              </w:rPr>
              <w:t>15</w:t>
            </w:r>
          </w:p>
        </w:tc>
        <w:tc>
          <w:tcPr>
            <w:tcW w:w="540" w:type="dxa"/>
            <w:shd w:val="clear" w:color="auto" w:fill="F2F2F2" w:themeFill="background1" w:themeFillShade="F2"/>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720" w:type="dxa"/>
            <w:shd w:val="clear" w:color="auto" w:fill="F2F2F2" w:themeFill="background1" w:themeFillShade="F2"/>
          </w:tcPr>
          <w:p w:rsidR="00A95B72" w:rsidRPr="00E67D37" w:rsidRDefault="00A95B72" w:rsidP="00A95B72">
            <w:pPr>
              <w:pStyle w:val="NoSpacing"/>
              <w:jc w:val="center"/>
              <w:rPr>
                <w:sz w:val="16"/>
                <w:szCs w:val="16"/>
              </w:rPr>
            </w:pPr>
          </w:p>
        </w:tc>
        <w:tc>
          <w:tcPr>
            <w:tcW w:w="2250" w:type="dxa"/>
            <w:shd w:val="clear" w:color="auto" w:fill="F2F2F2" w:themeFill="background1" w:themeFillShade="F2"/>
          </w:tcPr>
          <w:p w:rsidR="00A95B72" w:rsidRPr="00C04A5A" w:rsidRDefault="00A95B72" w:rsidP="00A95B72">
            <w:pPr>
              <w:pStyle w:val="NoSpacing"/>
              <w:rPr>
                <w:sz w:val="14"/>
                <w:szCs w:val="16"/>
              </w:rPr>
            </w:pPr>
          </w:p>
        </w:tc>
        <w:tc>
          <w:tcPr>
            <w:tcW w:w="2273" w:type="dxa"/>
            <w:shd w:val="clear" w:color="auto" w:fill="F2F2F2" w:themeFill="background1" w:themeFillShade="F2"/>
          </w:tcPr>
          <w:p w:rsidR="00A95B72" w:rsidRPr="00C04A5A" w:rsidRDefault="00A95B72" w:rsidP="00A95B72">
            <w:pPr>
              <w:pStyle w:val="NoSpacing"/>
              <w:rPr>
                <w:sz w:val="14"/>
                <w:szCs w:val="16"/>
              </w:rPr>
            </w:pPr>
          </w:p>
        </w:tc>
      </w:tr>
      <w:tr w:rsidR="00A95B72" w:rsidTr="00B60C98">
        <w:tc>
          <w:tcPr>
            <w:tcW w:w="11178" w:type="dxa"/>
            <w:gridSpan w:val="7"/>
          </w:tcPr>
          <w:p w:rsidR="00A95B72" w:rsidRPr="00943870" w:rsidRDefault="00A95B72" w:rsidP="00A95B72">
            <w:pPr>
              <w:pStyle w:val="NoSpacing"/>
              <w:rPr>
                <w:sz w:val="14"/>
                <w:szCs w:val="16"/>
              </w:rPr>
            </w:pPr>
            <w:r w:rsidRPr="00943870">
              <w:rPr>
                <w:sz w:val="14"/>
                <w:szCs w:val="16"/>
              </w:rPr>
              <w:t>*</w:t>
            </w:r>
            <w:r>
              <w:rPr>
                <w:sz w:val="14"/>
                <w:szCs w:val="16"/>
              </w:rPr>
              <w:t>GE=General Education Objective, UU=Upper Division University, UM= Upper Division Major</w:t>
            </w:r>
          </w:p>
          <w:p w:rsidR="00A95B72" w:rsidRDefault="00A95B72" w:rsidP="00A95B72">
            <w:pPr>
              <w:pStyle w:val="NoSpacing"/>
              <w:rPr>
                <w:sz w:val="14"/>
                <w:szCs w:val="16"/>
              </w:rPr>
            </w:pPr>
            <w:r>
              <w:rPr>
                <w:sz w:val="14"/>
                <w:szCs w:val="16"/>
              </w:rPr>
              <w:t>**See Course Schedule section of Course Policies page in the e-catalog (or input F, S, Su, etc.)</w:t>
            </w:r>
          </w:p>
          <w:p w:rsidR="00A95B72" w:rsidRPr="00C04A5A" w:rsidRDefault="00A95B72" w:rsidP="00A95B72">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81"/>
        <w:gridCol w:w="169"/>
        <w:gridCol w:w="821"/>
      </w:tblGrid>
      <w:tr w:rsidR="00B60C98" w:rsidRPr="00B60C98" w:rsidTr="00106EDF">
        <w:tc>
          <w:tcPr>
            <w:tcW w:w="458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9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66"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106EDF">
        <w:trPr>
          <w:trHeight w:val="212"/>
        </w:trPr>
        <w:tc>
          <w:tcPr>
            <w:tcW w:w="45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914" w:type="dxa"/>
            <w:shd w:val="clear" w:color="auto" w:fill="D9D9D9" w:themeFill="background1" w:themeFillShade="D9"/>
          </w:tcPr>
          <w:p w:rsidR="00B60C98" w:rsidRPr="00B60C98" w:rsidRDefault="00106EDF" w:rsidP="00B60C98">
            <w:pPr>
              <w:jc w:val="center"/>
              <w:rPr>
                <w:b/>
                <w:sz w:val="20"/>
                <w:szCs w:val="20"/>
              </w:rPr>
            </w:pPr>
            <w:r>
              <w:rPr>
                <w:b/>
                <w:sz w:val="20"/>
                <w:szCs w:val="20"/>
              </w:rPr>
              <w:t>48 or 63</w:t>
            </w:r>
          </w:p>
        </w:tc>
        <w:tc>
          <w:tcPr>
            <w:tcW w:w="466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106EDF" w:rsidRPr="00B60C98" w:rsidTr="00106EDF">
        <w:tc>
          <w:tcPr>
            <w:tcW w:w="4585" w:type="dxa"/>
            <w:shd w:val="clear" w:color="auto" w:fill="auto"/>
          </w:tcPr>
          <w:p w:rsidR="00106EDF" w:rsidRPr="00106EDF" w:rsidRDefault="00106EDF" w:rsidP="00106EDF">
            <w:pPr>
              <w:rPr>
                <w:b/>
                <w:sz w:val="16"/>
                <w:szCs w:val="16"/>
              </w:rPr>
            </w:pPr>
            <w:r w:rsidRPr="00106EDF">
              <w:rPr>
                <w:b/>
                <w:sz w:val="16"/>
                <w:szCs w:val="16"/>
              </w:rPr>
              <w:t>Core Requirements</w:t>
            </w:r>
          </w:p>
        </w:tc>
        <w:tc>
          <w:tcPr>
            <w:tcW w:w="914" w:type="dxa"/>
            <w:shd w:val="clear" w:color="auto" w:fill="auto"/>
          </w:tcPr>
          <w:p w:rsidR="00106EDF" w:rsidRPr="00106EDF" w:rsidRDefault="00106EDF" w:rsidP="00106EDF">
            <w:pPr>
              <w:jc w:val="center"/>
              <w:rPr>
                <w:b/>
                <w:sz w:val="16"/>
                <w:szCs w:val="16"/>
              </w:rPr>
            </w:pPr>
            <w:r>
              <w:rPr>
                <w:b/>
                <w:sz w:val="16"/>
                <w:szCs w:val="16"/>
              </w:rPr>
              <w:t>24</w:t>
            </w:r>
          </w:p>
        </w:tc>
        <w:tc>
          <w:tcPr>
            <w:tcW w:w="4666" w:type="dxa"/>
            <w:gridSpan w:val="4"/>
            <w:shd w:val="clear" w:color="auto" w:fill="FDE9D9" w:themeFill="accent6" w:themeFillTint="33"/>
          </w:tcPr>
          <w:p w:rsidR="00106EDF" w:rsidRPr="00B60C98" w:rsidRDefault="00106EDF" w:rsidP="00106EDF">
            <w:pPr>
              <w:rPr>
                <w:sz w:val="18"/>
                <w:szCs w:val="18"/>
              </w:rPr>
            </w:pPr>
            <w:r w:rsidRPr="00B60C98">
              <w:rPr>
                <w:sz w:val="18"/>
                <w:szCs w:val="18"/>
              </w:rPr>
              <w:t xml:space="preserve">                                                                                    ENGL 1102</w:t>
            </w:r>
          </w:p>
        </w:tc>
        <w:tc>
          <w:tcPr>
            <w:tcW w:w="990" w:type="dxa"/>
            <w:gridSpan w:val="2"/>
            <w:shd w:val="clear" w:color="auto" w:fill="FDE9D9" w:themeFill="accent6" w:themeFillTint="33"/>
          </w:tcPr>
          <w:p w:rsidR="00106EDF" w:rsidRPr="00B60C98" w:rsidRDefault="00106EDF" w:rsidP="00106EDF">
            <w:pPr>
              <w:jc w:val="right"/>
              <w:rPr>
                <w:sz w:val="18"/>
                <w:szCs w:val="18"/>
              </w:rPr>
            </w:pPr>
            <w:r w:rsidRPr="00B60C98">
              <w:rPr>
                <w:sz w:val="18"/>
                <w:szCs w:val="18"/>
              </w:rPr>
              <w:t>3</w:t>
            </w:r>
          </w:p>
        </w:tc>
      </w:tr>
      <w:tr w:rsidR="00106EDF" w:rsidRPr="00B60C98" w:rsidTr="00106EDF">
        <w:tc>
          <w:tcPr>
            <w:tcW w:w="5499" w:type="dxa"/>
            <w:gridSpan w:val="2"/>
            <w:shd w:val="clear" w:color="auto" w:fill="auto"/>
          </w:tcPr>
          <w:p w:rsidR="00106EDF" w:rsidRPr="00106EDF" w:rsidRDefault="00106EDF" w:rsidP="00106EDF">
            <w:pPr>
              <w:jc w:val="center"/>
              <w:rPr>
                <w:sz w:val="16"/>
                <w:szCs w:val="16"/>
              </w:rPr>
            </w:pPr>
            <w:r w:rsidRPr="00106EDF">
              <w:rPr>
                <w:sz w:val="16"/>
                <w:szCs w:val="16"/>
              </w:rPr>
              <w:t xml:space="preserve">GERM 1101 Elementary German I                       </w:t>
            </w:r>
            <w:r>
              <w:rPr>
                <w:sz w:val="16"/>
                <w:szCs w:val="16"/>
              </w:rPr>
              <w:t xml:space="preserve">            </w:t>
            </w:r>
            <w:r w:rsidRPr="00106EDF">
              <w:rPr>
                <w:sz w:val="16"/>
                <w:szCs w:val="16"/>
              </w:rPr>
              <w:t xml:space="preserve"> (counted in GE Objective 4)</w:t>
            </w:r>
          </w:p>
        </w:tc>
        <w:tc>
          <w:tcPr>
            <w:tcW w:w="4666" w:type="dxa"/>
            <w:gridSpan w:val="4"/>
            <w:shd w:val="clear" w:color="auto" w:fill="FBD4B4" w:themeFill="accent6" w:themeFillTint="66"/>
          </w:tcPr>
          <w:p w:rsidR="00106EDF" w:rsidRPr="00B60C98" w:rsidRDefault="00106EDF" w:rsidP="00106EDF">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106EDF" w:rsidRPr="00B60C98" w:rsidRDefault="00106EDF" w:rsidP="00106EDF">
            <w:pPr>
              <w:jc w:val="right"/>
              <w:rPr>
                <w:sz w:val="18"/>
                <w:szCs w:val="18"/>
              </w:rPr>
            </w:pPr>
            <w:r w:rsidRPr="00B60C98">
              <w:rPr>
                <w:sz w:val="18"/>
                <w:szCs w:val="18"/>
              </w:rPr>
              <w:t>3</w:t>
            </w:r>
          </w:p>
        </w:tc>
      </w:tr>
      <w:tr w:rsidR="00106EDF" w:rsidRPr="00B60C98" w:rsidTr="00106EDF">
        <w:trPr>
          <w:trHeight w:val="248"/>
        </w:trPr>
        <w:tc>
          <w:tcPr>
            <w:tcW w:w="4585" w:type="dxa"/>
            <w:shd w:val="clear" w:color="auto" w:fill="auto"/>
          </w:tcPr>
          <w:p w:rsidR="00106EDF" w:rsidRPr="00106EDF" w:rsidRDefault="00106EDF" w:rsidP="00106EDF">
            <w:pPr>
              <w:rPr>
                <w:sz w:val="16"/>
                <w:szCs w:val="16"/>
              </w:rPr>
            </w:pPr>
            <w:r w:rsidRPr="00106EDF">
              <w:rPr>
                <w:sz w:val="16"/>
                <w:szCs w:val="16"/>
              </w:rPr>
              <w:t>GERM 1102 Elementary German II</w:t>
            </w:r>
          </w:p>
        </w:tc>
        <w:tc>
          <w:tcPr>
            <w:tcW w:w="914" w:type="dxa"/>
          </w:tcPr>
          <w:p w:rsidR="00106EDF" w:rsidRPr="00106EDF" w:rsidRDefault="00106EDF" w:rsidP="00106EDF">
            <w:pPr>
              <w:jc w:val="right"/>
              <w:rPr>
                <w:sz w:val="16"/>
                <w:szCs w:val="16"/>
              </w:rPr>
            </w:pPr>
            <w:r w:rsidRPr="00106EDF">
              <w:rPr>
                <w:sz w:val="16"/>
                <w:szCs w:val="16"/>
              </w:rPr>
              <w:t>4</w:t>
            </w:r>
          </w:p>
        </w:tc>
        <w:tc>
          <w:tcPr>
            <w:tcW w:w="4666" w:type="dxa"/>
            <w:gridSpan w:val="4"/>
            <w:shd w:val="clear" w:color="auto" w:fill="FDE9D9" w:themeFill="accent6" w:themeFillTint="33"/>
          </w:tcPr>
          <w:p w:rsidR="00106EDF" w:rsidRPr="00B60C98" w:rsidRDefault="00106EDF" w:rsidP="00106EDF">
            <w:pPr>
              <w:rPr>
                <w:sz w:val="18"/>
                <w:szCs w:val="18"/>
              </w:rPr>
            </w:pPr>
            <w:r w:rsidRPr="00B60C98">
              <w:rPr>
                <w:sz w:val="18"/>
                <w:szCs w:val="18"/>
              </w:rPr>
              <w:t xml:space="preserve">3. Mathematics      (3 cr. min)                           </w:t>
            </w:r>
          </w:p>
        </w:tc>
        <w:tc>
          <w:tcPr>
            <w:tcW w:w="990" w:type="dxa"/>
            <w:gridSpan w:val="2"/>
            <w:shd w:val="clear" w:color="auto" w:fill="FDE9D9" w:themeFill="accent6" w:themeFillTint="33"/>
          </w:tcPr>
          <w:p w:rsidR="00106EDF" w:rsidRPr="00B60C98" w:rsidRDefault="00106EDF" w:rsidP="00106EDF">
            <w:pPr>
              <w:jc w:val="right"/>
              <w:rPr>
                <w:sz w:val="18"/>
                <w:szCs w:val="18"/>
              </w:rPr>
            </w:pPr>
          </w:p>
        </w:tc>
      </w:tr>
      <w:tr w:rsidR="00106EDF" w:rsidRPr="00B60C98" w:rsidTr="00106EDF">
        <w:trPr>
          <w:trHeight w:val="248"/>
        </w:trPr>
        <w:tc>
          <w:tcPr>
            <w:tcW w:w="4585" w:type="dxa"/>
            <w:shd w:val="clear" w:color="auto" w:fill="auto"/>
          </w:tcPr>
          <w:p w:rsidR="00106EDF" w:rsidRPr="00106EDF" w:rsidRDefault="00106EDF" w:rsidP="00106EDF">
            <w:pPr>
              <w:rPr>
                <w:sz w:val="16"/>
                <w:szCs w:val="16"/>
              </w:rPr>
            </w:pPr>
            <w:r w:rsidRPr="00106EDF">
              <w:rPr>
                <w:sz w:val="16"/>
                <w:szCs w:val="16"/>
              </w:rPr>
              <w:t>GERM 2201 Intermediate German I</w:t>
            </w:r>
          </w:p>
        </w:tc>
        <w:tc>
          <w:tcPr>
            <w:tcW w:w="914" w:type="dxa"/>
          </w:tcPr>
          <w:p w:rsidR="00106EDF" w:rsidRPr="00106EDF" w:rsidRDefault="00106EDF" w:rsidP="00106EDF">
            <w:pPr>
              <w:jc w:val="right"/>
              <w:rPr>
                <w:sz w:val="16"/>
                <w:szCs w:val="16"/>
              </w:rPr>
            </w:pPr>
            <w:r w:rsidRPr="00106EDF">
              <w:rPr>
                <w:sz w:val="16"/>
                <w:szCs w:val="16"/>
              </w:rPr>
              <w:t>4</w:t>
            </w:r>
          </w:p>
        </w:tc>
        <w:tc>
          <w:tcPr>
            <w:tcW w:w="5656" w:type="dxa"/>
            <w:gridSpan w:val="6"/>
            <w:shd w:val="clear" w:color="auto" w:fill="FBD4B4" w:themeFill="accent6" w:themeFillTint="66"/>
          </w:tcPr>
          <w:p w:rsidR="00106EDF" w:rsidRPr="00B60C98" w:rsidRDefault="00106EDF" w:rsidP="00106EDF">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06EDF" w:rsidRPr="00B60C98" w:rsidTr="00106EDF">
        <w:trPr>
          <w:trHeight w:val="248"/>
        </w:trPr>
        <w:tc>
          <w:tcPr>
            <w:tcW w:w="4585" w:type="dxa"/>
            <w:shd w:val="clear" w:color="auto" w:fill="auto"/>
          </w:tcPr>
          <w:p w:rsidR="00106EDF" w:rsidRPr="00106EDF" w:rsidRDefault="00106EDF" w:rsidP="00106EDF">
            <w:pPr>
              <w:rPr>
                <w:sz w:val="16"/>
                <w:szCs w:val="16"/>
              </w:rPr>
            </w:pPr>
            <w:r w:rsidRPr="00106EDF">
              <w:rPr>
                <w:sz w:val="16"/>
                <w:szCs w:val="16"/>
              </w:rPr>
              <w:t>GERM 2201 Intermediate German II</w:t>
            </w:r>
          </w:p>
        </w:tc>
        <w:tc>
          <w:tcPr>
            <w:tcW w:w="914" w:type="dxa"/>
            <w:shd w:val="clear" w:color="auto" w:fill="auto"/>
          </w:tcPr>
          <w:p w:rsidR="00106EDF" w:rsidRPr="00106EDF" w:rsidRDefault="00106EDF" w:rsidP="00106EDF">
            <w:pPr>
              <w:jc w:val="right"/>
              <w:rPr>
                <w:sz w:val="16"/>
                <w:szCs w:val="16"/>
              </w:rPr>
            </w:pPr>
            <w:r w:rsidRPr="00106EDF">
              <w:rPr>
                <w:sz w:val="16"/>
                <w:szCs w:val="16"/>
              </w:rPr>
              <w:t>4</w:t>
            </w:r>
          </w:p>
        </w:tc>
        <w:tc>
          <w:tcPr>
            <w:tcW w:w="4666" w:type="dxa"/>
            <w:gridSpan w:val="4"/>
            <w:shd w:val="clear" w:color="auto" w:fill="FBD4B4" w:themeFill="accent6" w:themeFillTint="66"/>
          </w:tcPr>
          <w:p w:rsidR="00106EDF" w:rsidRPr="00B60C98" w:rsidRDefault="00106EDF" w:rsidP="00106EDF">
            <w:pPr>
              <w:rPr>
                <w:color w:val="FDE9D9" w:themeColor="accent6" w:themeTint="33"/>
                <w:sz w:val="18"/>
                <w:szCs w:val="18"/>
              </w:rPr>
            </w:pPr>
            <w:r w:rsidRPr="00106EDF">
              <w:rPr>
                <w:sz w:val="16"/>
                <w:szCs w:val="16"/>
              </w:rPr>
              <w:t>GERM 1101 Elementary German I</w:t>
            </w:r>
          </w:p>
        </w:tc>
        <w:tc>
          <w:tcPr>
            <w:tcW w:w="990" w:type="dxa"/>
            <w:gridSpan w:val="2"/>
            <w:shd w:val="clear" w:color="auto" w:fill="FBD4B4" w:themeFill="accent6" w:themeFillTint="66"/>
          </w:tcPr>
          <w:p w:rsidR="00106EDF" w:rsidRPr="00EA4F03" w:rsidRDefault="00106EDF" w:rsidP="00106EDF">
            <w:pPr>
              <w:jc w:val="right"/>
              <w:rPr>
                <w:sz w:val="18"/>
                <w:szCs w:val="18"/>
              </w:rPr>
            </w:pPr>
            <w:r>
              <w:rPr>
                <w:sz w:val="18"/>
                <w:szCs w:val="18"/>
              </w:rPr>
              <w:t>3</w:t>
            </w:r>
          </w:p>
        </w:tc>
      </w:tr>
      <w:tr w:rsidR="00106EDF" w:rsidRPr="00B60C98" w:rsidTr="00106EDF">
        <w:trPr>
          <w:trHeight w:val="247"/>
        </w:trPr>
        <w:tc>
          <w:tcPr>
            <w:tcW w:w="4585" w:type="dxa"/>
            <w:shd w:val="clear" w:color="auto" w:fill="auto"/>
          </w:tcPr>
          <w:p w:rsidR="00106EDF" w:rsidRPr="00106EDF" w:rsidRDefault="00106EDF" w:rsidP="00106EDF">
            <w:pPr>
              <w:rPr>
                <w:sz w:val="16"/>
                <w:szCs w:val="16"/>
              </w:rPr>
            </w:pPr>
            <w:r w:rsidRPr="00106EDF">
              <w:rPr>
                <w:sz w:val="16"/>
                <w:szCs w:val="16"/>
              </w:rPr>
              <w:t>GERM 3301 German Conversation and Composition I</w:t>
            </w:r>
          </w:p>
        </w:tc>
        <w:tc>
          <w:tcPr>
            <w:tcW w:w="914" w:type="dxa"/>
          </w:tcPr>
          <w:p w:rsidR="00106EDF" w:rsidRPr="00106EDF" w:rsidRDefault="00106EDF" w:rsidP="00106EDF">
            <w:pPr>
              <w:jc w:val="right"/>
              <w:rPr>
                <w:sz w:val="16"/>
                <w:szCs w:val="16"/>
              </w:rPr>
            </w:pPr>
            <w:r w:rsidRPr="00106EDF">
              <w:rPr>
                <w:sz w:val="16"/>
                <w:szCs w:val="16"/>
              </w:rPr>
              <w:t>3</w:t>
            </w:r>
          </w:p>
        </w:tc>
        <w:tc>
          <w:tcPr>
            <w:tcW w:w="4666" w:type="dxa"/>
            <w:gridSpan w:val="4"/>
            <w:shd w:val="clear" w:color="auto" w:fill="FBD4B4" w:themeFill="accent6" w:themeFillTint="66"/>
          </w:tcPr>
          <w:p w:rsidR="00106EDF" w:rsidRPr="00B60C98" w:rsidRDefault="00106EDF" w:rsidP="00106EDF">
            <w:pPr>
              <w:jc w:val="center"/>
              <w:rPr>
                <w:color w:val="FDE9D9" w:themeColor="accent6" w:themeTint="33"/>
                <w:sz w:val="18"/>
                <w:szCs w:val="18"/>
              </w:rPr>
            </w:pPr>
          </w:p>
        </w:tc>
        <w:tc>
          <w:tcPr>
            <w:tcW w:w="990" w:type="dxa"/>
            <w:gridSpan w:val="2"/>
            <w:shd w:val="clear" w:color="auto" w:fill="FBD4B4" w:themeFill="accent6" w:themeFillTint="66"/>
          </w:tcPr>
          <w:p w:rsidR="00106EDF" w:rsidRPr="00B60C98" w:rsidRDefault="00106EDF" w:rsidP="00106EDF">
            <w:pPr>
              <w:jc w:val="right"/>
              <w:rPr>
                <w:color w:val="FDE9D9" w:themeColor="accent6" w:themeTint="33"/>
                <w:sz w:val="18"/>
                <w:szCs w:val="18"/>
              </w:rPr>
            </w:pP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GERM 3302 German Conversation and Composition II</w:t>
            </w:r>
          </w:p>
        </w:tc>
        <w:tc>
          <w:tcPr>
            <w:tcW w:w="914" w:type="dxa"/>
          </w:tcPr>
          <w:p w:rsidR="00106EDF" w:rsidRPr="00106EDF" w:rsidRDefault="00106EDF" w:rsidP="00106EDF">
            <w:pPr>
              <w:jc w:val="right"/>
              <w:rPr>
                <w:sz w:val="16"/>
                <w:szCs w:val="16"/>
              </w:rPr>
            </w:pPr>
            <w:r w:rsidRPr="00106EDF">
              <w:rPr>
                <w:sz w:val="16"/>
                <w:szCs w:val="16"/>
              </w:rPr>
              <w:t>3</w:t>
            </w:r>
          </w:p>
        </w:tc>
        <w:tc>
          <w:tcPr>
            <w:tcW w:w="5656" w:type="dxa"/>
            <w:gridSpan w:val="6"/>
            <w:shd w:val="clear" w:color="auto" w:fill="FDE9D9" w:themeFill="accent6" w:themeFillTint="33"/>
          </w:tcPr>
          <w:p w:rsidR="00106EDF" w:rsidRPr="00B60C98" w:rsidRDefault="00106EDF" w:rsidP="00106ED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 xml:space="preserve">GERM 3341 Survey of German Literature and Civilization I </w:t>
            </w:r>
          </w:p>
          <w:p w:rsidR="00106EDF" w:rsidRPr="00106EDF" w:rsidRDefault="00106EDF" w:rsidP="00106EDF">
            <w:pPr>
              <w:rPr>
                <w:sz w:val="16"/>
                <w:szCs w:val="16"/>
              </w:rPr>
            </w:pPr>
            <w:r w:rsidRPr="00106EDF">
              <w:rPr>
                <w:sz w:val="16"/>
                <w:szCs w:val="16"/>
              </w:rPr>
              <w:t xml:space="preserve">  Or GERM 3342 Survey of Austrian and Swiss Literature</w:t>
            </w:r>
          </w:p>
        </w:tc>
        <w:tc>
          <w:tcPr>
            <w:tcW w:w="914" w:type="dxa"/>
          </w:tcPr>
          <w:p w:rsidR="00106EDF" w:rsidRPr="00106EDF" w:rsidRDefault="00106EDF" w:rsidP="00106EDF">
            <w:pPr>
              <w:jc w:val="right"/>
              <w:rPr>
                <w:sz w:val="16"/>
                <w:szCs w:val="16"/>
              </w:rPr>
            </w:pPr>
            <w:r w:rsidRPr="00106EDF">
              <w:rPr>
                <w:sz w:val="16"/>
                <w:szCs w:val="16"/>
              </w:rPr>
              <w:t>3</w:t>
            </w:r>
          </w:p>
        </w:tc>
        <w:tc>
          <w:tcPr>
            <w:tcW w:w="4666" w:type="dxa"/>
            <w:gridSpan w:val="4"/>
            <w:shd w:val="clear" w:color="auto" w:fill="FDE9D9" w:themeFill="accent6" w:themeFillTint="33"/>
          </w:tcPr>
          <w:p w:rsidR="00106EDF" w:rsidRPr="00B60C98" w:rsidRDefault="00106EDF" w:rsidP="00106EDF">
            <w:pPr>
              <w:rPr>
                <w:sz w:val="18"/>
                <w:szCs w:val="18"/>
              </w:rPr>
            </w:pPr>
          </w:p>
        </w:tc>
        <w:tc>
          <w:tcPr>
            <w:tcW w:w="990" w:type="dxa"/>
            <w:gridSpan w:val="2"/>
            <w:shd w:val="clear" w:color="auto" w:fill="FDE9D9" w:themeFill="accent6" w:themeFillTint="33"/>
          </w:tcPr>
          <w:p w:rsidR="00106EDF" w:rsidRPr="00B60C98" w:rsidRDefault="00106EDF" w:rsidP="00106EDF">
            <w:pPr>
              <w:jc w:val="right"/>
              <w:rPr>
                <w:sz w:val="18"/>
                <w:szCs w:val="18"/>
              </w:rPr>
            </w:pPr>
          </w:p>
        </w:tc>
      </w:tr>
      <w:tr w:rsidR="00106EDF" w:rsidRPr="00B60C98" w:rsidTr="00106EDF">
        <w:trPr>
          <w:trHeight w:val="248"/>
        </w:trPr>
        <w:tc>
          <w:tcPr>
            <w:tcW w:w="4585" w:type="dxa"/>
            <w:shd w:val="clear" w:color="auto" w:fill="auto"/>
          </w:tcPr>
          <w:p w:rsidR="00106EDF" w:rsidRPr="00106EDF" w:rsidRDefault="00106EDF" w:rsidP="00106EDF">
            <w:pPr>
              <w:rPr>
                <w:sz w:val="16"/>
                <w:szCs w:val="16"/>
              </w:rPr>
            </w:pPr>
          </w:p>
        </w:tc>
        <w:tc>
          <w:tcPr>
            <w:tcW w:w="914" w:type="dxa"/>
            <w:shd w:val="clear" w:color="auto" w:fill="auto"/>
          </w:tcPr>
          <w:p w:rsidR="00106EDF" w:rsidRPr="00106EDF" w:rsidRDefault="00106EDF" w:rsidP="00106EDF">
            <w:pPr>
              <w:rPr>
                <w:sz w:val="16"/>
                <w:szCs w:val="16"/>
              </w:rPr>
            </w:pPr>
          </w:p>
        </w:tc>
        <w:tc>
          <w:tcPr>
            <w:tcW w:w="4666" w:type="dxa"/>
            <w:gridSpan w:val="4"/>
            <w:shd w:val="clear" w:color="auto" w:fill="FDE9D9" w:themeFill="accent6" w:themeFillTint="33"/>
          </w:tcPr>
          <w:p w:rsidR="00106EDF" w:rsidRPr="00B60C98" w:rsidRDefault="00106EDF" w:rsidP="00106EDF">
            <w:pPr>
              <w:rPr>
                <w:sz w:val="18"/>
                <w:szCs w:val="18"/>
              </w:rPr>
            </w:pPr>
          </w:p>
        </w:tc>
        <w:tc>
          <w:tcPr>
            <w:tcW w:w="990" w:type="dxa"/>
            <w:gridSpan w:val="2"/>
            <w:shd w:val="clear" w:color="auto" w:fill="FDE9D9" w:themeFill="accent6" w:themeFillTint="33"/>
          </w:tcPr>
          <w:p w:rsidR="00106EDF" w:rsidRPr="00B60C98" w:rsidRDefault="00106EDF" w:rsidP="00106EDF">
            <w:pPr>
              <w:jc w:val="right"/>
              <w:rPr>
                <w:sz w:val="18"/>
                <w:szCs w:val="18"/>
              </w:rPr>
            </w:pPr>
          </w:p>
        </w:tc>
      </w:tr>
      <w:tr w:rsidR="00106EDF" w:rsidRPr="00B60C98" w:rsidTr="00106EDF">
        <w:trPr>
          <w:trHeight w:val="257"/>
        </w:trPr>
        <w:tc>
          <w:tcPr>
            <w:tcW w:w="4585" w:type="dxa"/>
            <w:tcBorders>
              <w:bottom w:val="single" w:sz="4" w:space="0" w:color="auto"/>
            </w:tcBorders>
            <w:shd w:val="clear" w:color="auto" w:fill="auto"/>
          </w:tcPr>
          <w:p w:rsidR="00106EDF" w:rsidRPr="00106EDF" w:rsidRDefault="00AC588D" w:rsidP="00106EDF">
            <w:pPr>
              <w:rPr>
                <w:sz w:val="16"/>
                <w:szCs w:val="16"/>
              </w:rPr>
            </w:pPr>
            <w:r>
              <w:rPr>
                <w:sz w:val="16"/>
                <w:szCs w:val="16"/>
              </w:rPr>
              <w:t>GERM 3381 German</w:t>
            </w:r>
            <w:r w:rsidR="00106EDF" w:rsidRPr="00106EDF">
              <w:rPr>
                <w:sz w:val="16"/>
                <w:szCs w:val="16"/>
              </w:rPr>
              <w:t xml:space="preserve"> Current Affairs</w:t>
            </w:r>
          </w:p>
        </w:tc>
        <w:tc>
          <w:tcPr>
            <w:tcW w:w="914" w:type="dxa"/>
            <w:tcBorders>
              <w:bottom w:val="single" w:sz="4" w:space="0" w:color="auto"/>
            </w:tcBorders>
          </w:tcPr>
          <w:p w:rsidR="00106EDF" w:rsidRPr="00106EDF" w:rsidRDefault="00106EDF" w:rsidP="00106EDF">
            <w:pPr>
              <w:jc w:val="right"/>
              <w:rPr>
                <w:sz w:val="16"/>
                <w:szCs w:val="16"/>
              </w:rPr>
            </w:pPr>
            <w:r w:rsidRPr="00106EDF">
              <w:rPr>
                <w:sz w:val="16"/>
                <w:szCs w:val="16"/>
              </w:rPr>
              <w:t>3</w:t>
            </w:r>
          </w:p>
        </w:tc>
        <w:tc>
          <w:tcPr>
            <w:tcW w:w="4666" w:type="dxa"/>
            <w:gridSpan w:val="4"/>
            <w:shd w:val="clear" w:color="auto" w:fill="FDE9D9" w:themeFill="accent6" w:themeFillTint="33"/>
          </w:tcPr>
          <w:p w:rsidR="00106EDF" w:rsidRPr="00B60C98" w:rsidRDefault="00106EDF" w:rsidP="00106EDF">
            <w:pPr>
              <w:rPr>
                <w:sz w:val="18"/>
                <w:szCs w:val="18"/>
              </w:rPr>
            </w:pPr>
          </w:p>
        </w:tc>
        <w:tc>
          <w:tcPr>
            <w:tcW w:w="990" w:type="dxa"/>
            <w:gridSpan w:val="2"/>
            <w:shd w:val="clear" w:color="auto" w:fill="FDE9D9" w:themeFill="accent6" w:themeFillTint="33"/>
          </w:tcPr>
          <w:p w:rsidR="00106EDF" w:rsidRPr="00B60C98" w:rsidRDefault="00106EDF" w:rsidP="00106EDF">
            <w:pPr>
              <w:jc w:val="right"/>
              <w:rPr>
                <w:sz w:val="18"/>
                <w:szCs w:val="18"/>
              </w:rPr>
            </w:pPr>
          </w:p>
        </w:tc>
      </w:tr>
      <w:tr w:rsidR="00106EDF" w:rsidRPr="00B60C98" w:rsidTr="0097092C">
        <w:trPr>
          <w:trHeight w:val="70"/>
        </w:trPr>
        <w:tc>
          <w:tcPr>
            <w:tcW w:w="5499" w:type="dxa"/>
            <w:gridSpan w:val="2"/>
            <w:tcBorders>
              <w:top w:val="single" w:sz="4" w:space="0" w:color="auto"/>
              <w:left w:val="single" w:sz="4" w:space="0" w:color="auto"/>
              <w:bottom w:val="single" w:sz="4" w:space="0" w:color="auto"/>
            </w:tcBorders>
            <w:shd w:val="clear" w:color="auto" w:fill="auto"/>
          </w:tcPr>
          <w:p w:rsidR="00106EDF" w:rsidRPr="00106EDF" w:rsidRDefault="00106EDF" w:rsidP="00106EDF">
            <w:pPr>
              <w:rPr>
                <w:sz w:val="16"/>
                <w:szCs w:val="16"/>
              </w:rPr>
            </w:pPr>
            <w:r w:rsidRPr="00106EDF">
              <w:rPr>
                <w:sz w:val="16"/>
                <w:szCs w:val="16"/>
              </w:rPr>
              <w:t xml:space="preserve">CMLT 2207 Contemporary European Culture   Or </w:t>
            </w:r>
          </w:p>
          <w:p w:rsidR="00106EDF" w:rsidRPr="00106EDF" w:rsidRDefault="00106EDF" w:rsidP="00106EDF">
            <w:pPr>
              <w:jc w:val="center"/>
              <w:rPr>
                <w:sz w:val="16"/>
                <w:szCs w:val="16"/>
              </w:rPr>
            </w:pPr>
            <w:r w:rsidRPr="00106EDF">
              <w:rPr>
                <w:sz w:val="16"/>
                <w:szCs w:val="16"/>
              </w:rPr>
              <w:t xml:space="preserve">CMLT 2208 Cultures of the Spanish Speaking World  </w:t>
            </w:r>
            <w:r>
              <w:rPr>
                <w:sz w:val="16"/>
                <w:szCs w:val="16"/>
              </w:rPr>
              <w:t xml:space="preserve">  </w:t>
            </w:r>
            <w:r w:rsidRPr="00106EDF">
              <w:rPr>
                <w:sz w:val="16"/>
                <w:szCs w:val="16"/>
              </w:rPr>
              <w:t>(counted in GE Objective 9)</w:t>
            </w:r>
          </w:p>
        </w:tc>
        <w:tc>
          <w:tcPr>
            <w:tcW w:w="5656" w:type="dxa"/>
            <w:gridSpan w:val="6"/>
            <w:shd w:val="clear" w:color="auto" w:fill="FBD4B4" w:themeFill="accent6" w:themeFillTint="66"/>
          </w:tcPr>
          <w:p w:rsidR="00106EDF" w:rsidRPr="00B60C98" w:rsidRDefault="00106EDF" w:rsidP="00106ED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06EDF" w:rsidRPr="00B60C98" w:rsidTr="00106EDF">
        <w:tc>
          <w:tcPr>
            <w:tcW w:w="4585" w:type="dxa"/>
            <w:tcBorders>
              <w:top w:val="single" w:sz="4" w:space="0" w:color="auto"/>
              <w:left w:val="single" w:sz="4" w:space="0" w:color="auto"/>
              <w:bottom w:val="single" w:sz="4" w:space="0" w:color="auto"/>
              <w:right w:val="single" w:sz="4" w:space="0" w:color="auto"/>
            </w:tcBorders>
            <w:shd w:val="clear" w:color="auto" w:fill="auto"/>
          </w:tcPr>
          <w:p w:rsidR="00106EDF" w:rsidRPr="00106EDF" w:rsidRDefault="00106EDF" w:rsidP="00106EDF">
            <w:pPr>
              <w:jc w:val="center"/>
              <w:rPr>
                <w:b/>
                <w:sz w:val="16"/>
                <w:szCs w:val="16"/>
              </w:rPr>
            </w:pPr>
          </w:p>
        </w:tc>
        <w:tc>
          <w:tcPr>
            <w:tcW w:w="914" w:type="dxa"/>
            <w:tcBorders>
              <w:top w:val="single" w:sz="4" w:space="0" w:color="auto"/>
              <w:left w:val="single" w:sz="4" w:space="0" w:color="auto"/>
            </w:tcBorders>
          </w:tcPr>
          <w:p w:rsidR="00106EDF" w:rsidRPr="00106EDF" w:rsidRDefault="00106EDF" w:rsidP="00106EDF">
            <w:pPr>
              <w:jc w:val="center"/>
              <w:rPr>
                <w:sz w:val="16"/>
                <w:szCs w:val="16"/>
              </w:rPr>
            </w:pPr>
          </w:p>
        </w:tc>
        <w:tc>
          <w:tcPr>
            <w:tcW w:w="4666" w:type="dxa"/>
            <w:gridSpan w:val="4"/>
            <w:shd w:val="clear" w:color="auto" w:fill="FBD4B4" w:themeFill="accent6" w:themeFillTint="66"/>
          </w:tcPr>
          <w:p w:rsidR="00106EDF" w:rsidRPr="00B60C98" w:rsidRDefault="00106EDF" w:rsidP="00106EDF">
            <w:pPr>
              <w:rPr>
                <w:sz w:val="18"/>
                <w:szCs w:val="18"/>
              </w:rPr>
            </w:pPr>
          </w:p>
        </w:tc>
        <w:tc>
          <w:tcPr>
            <w:tcW w:w="990" w:type="dxa"/>
            <w:gridSpan w:val="2"/>
            <w:shd w:val="clear" w:color="auto" w:fill="FBD4B4" w:themeFill="accent6" w:themeFillTint="66"/>
          </w:tcPr>
          <w:p w:rsidR="00106EDF" w:rsidRPr="00B60C98" w:rsidRDefault="00106EDF" w:rsidP="00106EDF">
            <w:pPr>
              <w:jc w:val="right"/>
              <w:rPr>
                <w:sz w:val="18"/>
                <w:szCs w:val="18"/>
              </w:rPr>
            </w:pPr>
          </w:p>
        </w:tc>
      </w:tr>
      <w:tr w:rsidR="00106EDF" w:rsidRPr="00B60C98" w:rsidTr="00106EDF">
        <w:tc>
          <w:tcPr>
            <w:tcW w:w="4585" w:type="dxa"/>
            <w:tcBorders>
              <w:top w:val="single" w:sz="4" w:space="0" w:color="auto"/>
            </w:tcBorders>
            <w:shd w:val="clear" w:color="auto" w:fill="auto"/>
          </w:tcPr>
          <w:p w:rsidR="00106EDF" w:rsidRPr="00106EDF" w:rsidRDefault="00106EDF" w:rsidP="00106EDF">
            <w:pPr>
              <w:rPr>
                <w:sz w:val="16"/>
                <w:szCs w:val="16"/>
              </w:rPr>
            </w:pPr>
          </w:p>
        </w:tc>
        <w:tc>
          <w:tcPr>
            <w:tcW w:w="914" w:type="dxa"/>
          </w:tcPr>
          <w:p w:rsidR="00106EDF" w:rsidRPr="00106EDF" w:rsidRDefault="00106EDF" w:rsidP="00106EDF">
            <w:pPr>
              <w:jc w:val="center"/>
              <w:rPr>
                <w:sz w:val="16"/>
                <w:szCs w:val="16"/>
              </w:rPr>
            </w:pPr>
          </w:p>
        </w:tc>
        <w:tc>
          <w:tcPr>
            <w:tcW w:w="4666" w:type="dxa"/>
            <w:gridSpan w:val="4"/>
            <w:shd w:val="clear" w:color="auto" w:fill="FBD4B4" w:themeFill="accent6" w:themeFillTint="66"/>
          </w:tcPr>
          <w:p w:rsidR="00106EDF" w:rsidRPr="00B60C98" w:rsidRDefault="00106EDF" w:rsidP="00106EDF">
            <w:pPr>
              <w:rPr>
                <w:sz w:val="18"/>
                <w:szCs w:val="18"/>
              </w:rPr>
            </w:pPr>
          </w:p>
        </w:tc>
        <w:tc>
          <w:tcPr>
            <w:tcW w:w="990" w:type="dxa"/>
            <w:gridSpan w:val="2"/>
            <w:shd w:val="clear" w:color="auto" w:fill="FBD4B4" w:themeFill="accent6" w:themeFillTint="66"/>
          </w:tcPr>
          <w:p w:rsidR="00106EDF" w:rsidRPr="00B60C98" w:rsidRDefault="00106EDF" w:rsidP="00106EDF">
            <w:pPr>
              <w:jc w:val="right"/>
              <w:rPr>
                <w:sz w:val="18"/>
                <w:szCs w:val="18"/>
              </w:rPr>
            </w:pP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Language Upper Division Electives</w:t>
            </w:r>
          </w:p>
        </w:tc>
        <w:tc>
          <w:tcPr>
            <w:tcW w:w="914" w:type="dxa"/>
          </w:tcPr>
          <w:p w:rsidR="00106EDF" w:rsidRPr="00106EDF" w:rsidRDefault="00106EDF" w:rsidP="00106EDF">
            <w:pPr>
              <w:jc w:val="center"/>
              <w:rPr>
                <w:b/>
                <w:sz w:val="16"/>
                <w:szCs w:val="16"/>
              </w:rPr>
            </w:pPr>
            <w:r w:rsidRPr="00106EDF">
              <w:rPr>
                <w:b/>
                <w:sz w:val="16"/>
                <w:szCs w:val="16"/>
              </w:rPr>
              <w:t>6</w:t>
            </w:r>
          </w:p>
        </w:tc>
        <w:tc>
          <w:tcPr>
            <w:tcW w:w="5656" w:type="dxa"/>
            <w:gridSpan w:val="6"/>
            <w:shd w:val="clear" w:color="auto" w:fill="FDE9D9" w:themeFill="accent6" w:themeFillTint="33"/>
          </w:tcPr>
          <w:p w:rsidR="00106EDF" w:rsidRPr="00B60C98" w:rsidRDefault="00106EDF" w:rsidP="00106EDF">
            <w:pPr>
              <w:rPr>
                <w:sz w:val="18"/>
                <w:szCs w:val="18"/>
              </w:rPr>
            </w:pPr>
            <w:r w:rsidRPr="00B60C98">
              <w:rPr>
                <w:sz w:val="18"/>
                <w:szCs w:val="18"/>
              </w:rPr>
              <w:t xml:space="preserve">One Course from EITHER Objective 7 OR  8                    </w:t>
            </w:r>
            <w:r w:rsidRPr="00B60C98">
              <w:rPr>
                <w:b/>
                <w:sz w:val="16"/>
                <w:szCs w:val="16"/>
              </w:rPr>
              <w:t>(1course;  3 cr. min)</w:t>
            </w:r>
          </w:p>
        </w:tc>
      </w:tr>
      <w:tr w:rsidR="00106EDF" w:rsidRPr="00B60C98" w:rsidTr="00106EDF">
        <w:tc>
          <w:tcPr>
            <w:tcW w:w="4585" w:type="dxa"/>
            <w:shd w:val="clear" w:color="auto" w:fill="auto"/>
          </w:tcPr>
          <w:p w:rsidR="00106EDF" w:rsidRPr="00106EDF" w:rsidRDefault="00106EDF" w:rsidP="00106EDF">
            <w:pPr>
              <w:rPr>
                <w:sz w:val="16"/>
                <w:szCs w:val="16"/>
              </w:rPr>
            </w:pPr>
          </w:p>
        </w:tc>
        <w:tc>
          <w:tcPr>
            <w:tcW w:w="914" w:type="dxa"/>
            <w:shd w:val="clear" w:color="auto" w:fill="auto"/>
          </w:tcPr>
          <w:p w:rsidR="00106EDF" w:rsidRPr="00106EDF" w:rsidRDefault="00106EDF" w:rsidP="00106EDF">
            <w:pPr>
              <w:jc w:val="right"/>
              <w:rPr>
                <w:sz w:val="16"/>
                <w:szCs w:val="16"/>
              </w:rPr>
            </w:pPr>
          </w:p>
        </w:tc>
        <w:tc>
          <w:tcPr>
            <w:tcW w:w="4666" w:type="dxa"/>
            <w:gridSpan w:val="4"/>
            <w:shd w:val="clear" w:color="auto" w:fill="FDE9D9" w:themeFill="accent6" w:themeFillTint="33"/>
          </w:tcPr>
          <w:p w:rsidR="00106EDF" w:rsidRPr="00B60C98" w:rsidRDefault="00106EDF" w:rsidP="00106EDF">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106EDF" w:rsidRPr="00B60C98" w:rsidRDefault="00106EDF" w:rsidP="00106EDF">
            <w:pPr>
              <w:rPr>
                <w:sz w:val="18"/>
                <w:szCs w:val="18"/>
              </w:rPr>
            </w:pPr>
          </w:p>
        </w:tc>
      </w:tr>
      <w:tr w:rsidR="00106EDF" w:rsidRPr="00B60C98" w:rsidTr="00106EDF">
        <w:tc>
          <w:tcPr>
            <w:tcW w:w="4585" w:type="dxa"/>
            <w:shd w:val="clear" w:color="auto" w:fill="auto"/>
          </w:tcPr>
          <w:p w:rsidR="00106EDF" w:rsidRPr="00106EDF" w:rsidRDefault="00106EDF" w:rsidP="00106EDF">
            <w:pPr>
              <w:rPr>
                <w:sz w:val="16"/>
                <w:szCs w:val="16"/>
              </w:rPr>
            </w:pPr>
          </w:p>
        </w:tc>
        <w:tc>
          <w:tcPr>
            <w:tcW w:w="914" w:type="dxa"/>
          </w:tcPr>
          <w:p w:rsidR="00106EDF" w:rsidRPr="00106EDF" w:rsidRDefault="00106EDF" w:rsidP="00106EDF">
            <w:pPr>
              <w:jc w:val="right"/>
              <w:rPr>
                <w:sz w:val="16"/>
                <w:szCs w:val="16"/>
              </w:rPr>
            </w:pPr>
          </w:p>
        </w:tc>
        <w:tc>
          <w:tcPr>
            <w:tcW w:w="4666" w:type="dxa"/>
            <w:gridSpan w:val="4"/>
            <w:shd w:val="clear" w:color="auto" w:fill="FDE9D9" w:themeFill="accent6" w:themeFillTint="33"/>
          </w:tcPr>
          <w:p w:rsidR="00106EDF" w:rsidRPr="00B60C98" w:rsidRDefault="00106EDF" w:rsidP="00106ED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106EDF" w:rsidRPr="00B60C98" w:rsidRDefault="00106EDF" w:rsidP="00106EDF">
            <w:pPr>
              <w:rPr>
                <w:sz w:val="18"/>
                <w:szCs w:val="18"/>
              </w:rPr>
            </w:pP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b/>
                <w:sz w:val="16"/>
                <w:szCs w:val="16"/>
              </w:rPr>
              <w:t>Business Minor for NON-Business Majors</w:t>
            </w:r>
          </w:p>
        </w:tc>
        <w:tc>
          <w:tcPr>
            <w:tcW w:w="914" w:type="dxa"/>
          </w:tcPr>
          <w:p w:rsidR="00106EDF" w:rsidRPr="00106EDF" w:rsidRDefault="00106EDF" w:rsidP="00106EDF">
            <w:pPr>
              <w:jc w:val="center"/>
              <w:rPr>
                <w:b/>
                <w:sz w:val="16"/>
                <w:szCs w:val="16"/>
              </w:rPr>
            </w:pPr>
            <w:r w:rsidRPr="00106EDF">
              <w:rPr>
                <w:b/>
                <w:sz w:val="16"/>
                <w:szCs w:val="16"/>
              </w:rPr>
              <w:t>18 or 33</w:t>
            </w:r>
          </w:p>
        </w:tc>
        <w:tc>
          <w:tcPr>
            <w:tcW w:w="5656" w:type="dxa"/>
            <w:gridSpan w:val="6"/>
            <w:shd w:val="clear" w:color="auto" w:fill="FBD4B4" w:themeFill="accent6" w:themeFillTint="66"/>
          </w:tcPr>
          <w:p w:rsidR="00106EDF" w:rsidRPr="00B60C98" w:rsidRDefault="00106EDF" w:rsidP="00106EDF">
            <w:pPr>
              <w:rPr>
                <w:sz w:val="18"/>
                <w:szCs w:val="18"/>
              </w:rPr>
            </w:pPr>
            <w:r w:rsidRPr="00B60C98">
              <w:rPr>
                <w:sz w:val="18"/>
                <w:szCs w:val="18"/>
              </w:rPr>
              <w:t xml:space="preserve">9. Cultural Diversity                                                             </w:t>
            </w:r>
            <w:r w:rsidRPr="00B60C98">
              <w:rPr>
                <w:b/>
                <w:sz w:val="16"/>
                <w:szCs w:val="16"/>
              </w:rPr>
              <w:t>(1 course;  3 cr. min)</w:t>
            </w: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Business: ACCT 3303; BA 1110; FIN 3303; INFO 3303; MGT 3312; MKTG 2225</w:t>
            </w:r>
          </w:p>
        </w:tc>
        <w:tc>
          <w:tcPr>
            <w:tcW w:w="914" w:type="dxa"/>
          </w:tcPr>
          <w:p w:rsidR="00106EDF" w:rsidRPr="00106EDF" w:rsidRDefault="00106EDF" w:rsidP="00106EDF">
            <w:pPr>
              <w:jc w:val="right"/>
              <w:rPr>
                <w:sz w:val="16"/>
                <w:szCs w:val="16"/>
              </w:rPr>
            </w:pPr>
            <w:r w:rsidRPr="00106EDF">
              <w:rPr>
                <w:sz w:val="16"/>
                <w:szCs w:val="16"/>
              </w:rPr>
              <w:t>18</w:t>
            </w:r>
          </w:p>
        </w:tc>
        <w:tc>
          <w:tcPr>
            <w:tcW w:w="4666" w:type="dxa"/>
            <w:gridSpan w:val="4"/>
            <w:shd w:val="clear" w:color="auto" w:fill="FDE9D9" w:themeFill="accent6" w:themeFillTint="33"/>
          </w:tcPr>
          <w:p w:rsidR="00106EDF" w:rsidRPr="00B60C98" w:rsidRDefault="00106EDF" w:rsidP="00106EDF">
            <w:pPr>
              <w:rPr>
                <w:sz w:val="18"/>
                <w:szCs w:val="18"/>
              </w:rPr>
            </w:pPr>
            <w:r>
              <w:rPr>
                <w:sz w:val="18"/>
                <w:szCs w:val="18"/>
              </w:rPr>
              <w:t>CMLT 2207 or CMLT 2208</w:t>
            </w:r>
          </w:p>
        </w:tc>
        <w:tc>
          <w:tcPr>
            <w:tcW w:w="990" w:type="dxa"/>
            <w:gridSpan w:val="2"/>
            <w:shd w:val="clear" w:color="auto" w:fill="FDE9D9" w:themeFill="accent6" w:themeFillTint="33"/>
          </w:tcPr>
          <w:p w:rsidR="00106EDF" w:rsidRPr="00B60C98" w:rsidRDefault="00106EDF" w:rsidP="00106EDF">
            <w:pPr>
              <w:jc w:val="right"/>
              <w:rPr>
                <w:sz w:val="18"/>
                <w:szCs w:val="18"/>
              </w:rPr>
            </w:pPr>
            <w:r>
              <w:rPr>
                <w:sz w:val="18"/>
                <w:szCs w:val="18"/>
              </w:rPr>
              <w:t>3</w:t>
            </w: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Marketing: MKTG 2225; MKTG 4427; MKTG Electives</w:t>
            </w:r>
          </w:p>
        </w:tc>
        <w:tc>
          <w:tcPr>
            <w:tcW w:w="914" w:type="dxa"/>
          </w:tcPr>
          <w:p w:rsidR="00106EDF" w:rsidRPr="00106EDF" w:rsidRDefault="00106EDF" w:rsidP="00106EDF">
            <w:pPr>
              <w:jc w:val="right"/>
              <w:rPr>
                <w:sz w:val="16"/>
                <w:szCs w:val="16"/>
              </w:rPr>
            </w:pPr>
            <w:r w:rsidRPr="00106EDF">
              <w:rPr>
                <w:sz w:val="16"/>
                <w:szCs w:val="16"/>
              </w:rPr>
              <w:t>18</w:t>
            </w:r>
          </w:p>
        </w:tc>
        <w:tc>
          <w:tcPr>
            <w:tcW w:w="5656" w:type="dxa"/>
            <w:gridSpan w:val="6"/>
            <w:shd w:val="clear" w:color="auto" w:fill="FBD4B4" w:themeFill="accent6" w:themeFillTint="66"/>
          </w:tcPr>
          <w:p w:rsidR="00106EDF" w:rsidRPr="00B60C98" w:rsidRDefault="00106EDF" w:rsidP="00106EDF">
            <w:pPr>
              <w:rPr>
                <w:sz w:val="18"/>
                <w:szCs w:val="18"/>
              </w:rPr>
            </w:pPr>
            <w:r w:rsidRPr="00B60C98">
              <w:rPr>
                <w:sz w:val="18"/>
                <w:szCs w:val="18"/>
              </w:rPr>
              <w:t xml:space="preserve">General Education Elective to reach 36 cr. min.                        </w:t>
            </w:r>
            <w:r w:rsidRPr="00B60C98">
              <w:rPr>
                <w:b/>
                <w:sz w:val="16"/>
                <w:szCs w:val="16"/>
              </w:rPr>
              <w:t>(if necessary)</w:t>
            </w:r>
          </w:p>
        </w:tc>
      </w:tr>
      <w:tr w:rsidR="00106EDF" w:rsidRPr="00B60C98" w:rsidTr="00106EDF">
        <w:tc>
          <w:tcPr>
            <w:tcW w:w="4585" w:type="dxa"/>
            <w:shd w:val="clear" w:color="auto" w:fill="auto"/>
          </w:tcPr>
          <w:p w:rsidR="00106EDF" w:rsidRPr="00106EDF" w:rsidRDefault="00106EDF" w:rsidP="00106EDF">
            <w:pPr>
              <w:rPr>
                <w:sz w:val="16"/>
                <w:szCs w:val="16"/>
              </w:rPr>
            </w:pPr>
            <w:r w:rsidRPr="00106EDF">
              <w:rPr>
                <w:sz w:val="16"/>
                <w:szCs w:val="16"/>
              </w:rPr>
              <w:t>Business Administration: ACCT 2201; ACCT 2202: INFO 3301: ECON 2201: ECON 2202; FIN 3315; MGT 2216: MGT 2217; MGT 3312; MGT 3329; MKTG 2225</w:t>
            </w:r>
          </w:p>
        </w:tc>
        <w:tc>
          <w:tcPr>
            <w:tcW w:w="914" w:type="dxa"/>
          </w:tcPr>
          <w:p w:rsidR="00106EDF" w:rsidRPr="00106EDF" w:rsidRDefault="00106EDF" w:rsidP="00106EDF">
            <w:pPr>
              <w:jc w:val="right"/>
              <w:rPr>
                <w:sz w:val="16"/>
                <w:szCs w:val="16"/>
              </w:rPr>
            </w:pPr>
            <w:r w:rsidRPr="00106EDF">
              <w:rPr>
                <w:sz w:val="16"/>
                <w:szCs w:val="16"/>
              </w:rPr>
              <w:t>33</w:t>
            </w:r>
          </w:p>
        </w:tc>
        <w:tc>
          <w:tcPr>
            <w:tcW w:w="4666" w:type="dxa"/>
            <w:gridSpan w:val="4"/>
            <w:shd w:val="clear" w:color="auto" w:fill="FDE9D9" w:themeFill="accent6" w:themeFillTint="33"/>
          </w:tcPr>
          <w:p w:rsidR="00106EDF" w:rsidRPr="00B60C98" w:rsidRDefault="00106EDF" w:rsidP="00106EDF">
            <w:pPr>
              <w:rPr>
                <w:sz w:val="18"/>
                <w:szCs w:val="18"/>
              </w:rPr>
            </w:pPr>
            <w:r w:rsidRPr="00B60C98">
              <w:rPr>
                <w:sz w:val="18"/>
                <w:szCs w:val="18"/>
              </w:rPr>
              <w:t xml:space="preserve">                                                                                         </w:t>
            </w:r>
          </w:p>
        </w:tc>
        <w:tc>
          <w:tcPr>
            <w:tcW w:w="990" w:type="dxa"/>
            <w:gridSpan w:val="2"/>
            <w:shd w:val="clear" w:color="auto" w:fill="FDE9D9" w:themeFill="accent6" w:themeFillTint="33"/>
          </w:tcPr>
          <w:p w:rsidR="00106EDF" w:rsidRPr="00B60C98" w:rsidRDefault="00106EDF" w:rsidP="00106EDF">
            <w:pPr>
              <w:jc w:val="center"/>
              <w:rPr>
                <w:sz w:val="18"/>
                <w:szCs w:val="18"/>
              </w:rPr>
            </w:pPr>
          </w:p>
        </w:tc>
      </w:tr>
      <w:tr w:rsidR="00106EDF" w:rsidRPr="00B60C98" w:rsidTr="00106EDF">
        <w:tc>
          <w:tcPr>
            <w:tcW w:w="4585" w:type="dxa"/>
            <w:shd w:val="clear" w:color="auto" w:fill="auto"/>
          </w:tcPr>
          <w:p w:rsidR="00106EDF" w:rsidRPr="00B60C98" w:rsidRDefault="00106EDF" w:rsidP="00106EDF">
            <w:pPr>
              <w:rPr>
                <w:sz w:val="16"/>
                <w:szCs w:val="16"/>
              </w:rPr>
            </w:pPr>
          </w:p>
        </w:tc>
        <w:tc>
          <w:tcPr>
            <w:tcW w:w="914" w:type="dxa"/>
          </w:tcPr>
          <w:p w:rsidR="00106EDF" w:rsidRPr="00B60C98" w:rsidRDefault="00106EDF" w:rsidP="00106EDF">
            <w:pPr>
              <w:jc w:val="center"/>
              <w:rPr>
                <w:sz w:val="20"/>
                <w:szCs w:val="20"/>
              </w:rPr>
            </w:pPr>
          </w:p>
        </w:tc>
        <w:tc>
          <w:tcPr>
            <w:tcW w:w="4666" w:type="dxa"/>
            <w:gridSpan w:val="4"/>
            <w:shd w:val="clear" w:color="auto" w:fill="FBD4B4" w:themeFill="accent6" w:themeFillTint="66"/>
          </w:tcPr>
          <w:p w:rsidR="00106EDF" w:rsidRPr="00B60C98" w:rsidRDefault="00106EDF" w:rsidP="00106EDF">
            <w:pPr>
              <w:rPr>
                <w:sz w:val="18"/>
                <w:szCs w:val="18"/>
              </w:rPr>
            </w:pPr>
            <w:r w:rsidRPr="00B60C98">
              <w:rPr>
                <w:sz w:val="18"/>
                <w:szCs w:val="18"/>
              </w:rPr>
              <w:t xml:space="preserve">                                                                                                  Total GE</w:t>
            </w:r>
          </w:p>
        </w:tc>
        <w:tc>
          <w:tcPr>
            <w:tcW w:w="990" w:type="dxa"/>
            <w:gridSpan w:val="2"/>
            <w:shd w:val="clear" w:color="auto" w:fill="FBD4B4" w:themeFill="accent6" w:themeFillTint="66"/>
          </w:tcPr>
          <w:p w:rsidR="00106EDF" w:rsidRPr="00B60C98" w:rsidRDefault="00106EDF" w:rsidP="00106EDF">
            <w:pPr>
              <w:jc w:val="center"/>
              <w:rPr>
                <w:sz w:val="18"/>
                <w:szCs w:val="18"/>
              </w:rPr>
            </w:pPr>
          </w:p>
        </w:tc>
      </w:tr>
      <w:tr w:rsidR="00106EDF" w:rsidRPr="00B60C98" w:rsidTr="00106EDF">
        <w:tc>
          <w:tcPr>
            <w:tcW w:w="4585" w:type="dxa"/>
            <w:shd w:val="clear" w:color="auto" w:fill="auto"/>
          </w:tcPr>
          <w:p w:rsidR="00106EDF" w:rsidRPr="00B60C98" w:rsidRDefault="00106EDF" w:rsidP="00106EDF">
            <w:pPr>
              <w:rPr>
                <w:sz w:val="16"/>
                <w:szCs w:val="16"/>
              </w:rPr>
            </w:pPr>
          </w:p>
        </w:tc>
        <w:tc>
          <w:tcPr>
            <w:tcW w:w="914" w:type="dxa"/>
          </w:tcPr>
          <w:p w:rsidR="00106EDF" w:rsidRPr="00B60C98" w:rsidRDefault="00106EDF" w:rsidP="00106EDF">
            <w:pPr>
              <w:jc w:val="center"/>
              <w:rPr>
                <w:sz w:val="20"/>
                <w:szCs w:val="20"/>
              </w:rPr>
            </w:pPr>
          </w:p>
        </w:tc>
        <w:tc>
          <w:tcPr>
            <w:tcW w:w="5656" w:type="dxa"/>
            <w:gridSpan w:val="6"/>
            <w:vMerge w:val="restart"/>
            <w:shd w:val="clear" w:color="auto" w:fill="FDE9D9" w:themeFill="accent6" w:themeFillTint="33"/>
          </w:tcPr>
          <w:p w:rsidR="00106EDF" w:rsidRPr="00B60C98" w:rsidRDefault="00106EDF" w:rsidP="00106EDF">
            <w:pPr>
              <w:rPr>
                <w:sz w:val="18"/>
                <w:szCs w:val="18"/>
              </w:rPr>
            </w:pPr>
            <w:r w:rsidRPr="00B60C98">
              <w:rPr>
                <w:sz w:val="18"/>
                <w:szCs w:val="18"/>
              </w:rPr>
              <w:t xml:space="preserve">GE Objectives Courses: </w:t>
            </w:r>
          </w:p>
          <w:p w:rsidR="00106EDF" w:rsidRPr="00B60C98" w:rsidRDefault="002E5E2F" w:rsidP="00106EDF">
            <w:pPr>
              <w:rPr>
                <w:i/>
                <w:sz w:val="18"/>
                <w:szCs w:val="18"/>
              </w:rPr>
            </w:pPr>
            <w:hyperlink r:id="rId6" w:history="1">
              <w:r w:rsidR="00106EDF">
                <w:rPr>
                  <w:rStyle w:val="Hyperlink"/>
                </w:rPr>
                <w:t>2017-2018 General Education Requirements (PDF)</w:t>
              </w:r>
            </w:hyperlink>
          </w:p>
        </w:tc>
      </w:tr>
      <w:tr w:rsidR="00106EDF" w:rsidRPr="00B60C98" w:rsidTr="00106EDF">
        <w:tc>
          <w:tcPr>
            <w:tcW w:w="4585" w:type="dxa"/>
            <w:shd w:val="clear" w:color="auto" w:fill="auto"/>
          </w:tcPr>
          <w:p w:rsidR="00106EDF" w:rsidRPr="00B60C98" w:rsidRDefault="00106EDF" w:rsidP="00106EDF">
            <w:pPr>
              <w:rPr>
                <w:sz w:val="16"/>
                <w:szCs w:val="16"/>
              </w:rPr>
            </w:pPr>
          </w:p>
        </w:tc>
        <w:tc>
          <w:tcPr>
            <w:tcW w:w="914" w:type="dxa"/>
          </w:tcPr>
          <w:p w:rsidR="00106EDF" w:rsidRPr="00B60C98" w:rsidRDefault="00106EDF" w:rsidP="00106EDF">
            <w:pPr>
              <w:jc w:val="center"/>
              <w:rPr>
                <w:sz w:val="20"/>
                <w:szCs w:val="20"/>
              </w:rPr>
            </w:pPr>
          </w:p>
        </w:tc>
        <w:tc>
          <w:tcPr>
            <w:tcW w:w="5656" w:type="dxa"/>
            <w:gridSpan w:val="6"/>
            <w:vMerge/>
            <w:tcBorders>
              <w:bottom w:val="single" w:sz="4" w:space="0" w:color="auto"/>
            </w:tcBorders>
            <w:shd w:val="clear" w:color="auto" w:fill="FDE9D9" w:themeFill="accent6" w:themeFillTint="33"/>
          </w:tcPr>
          <w:p w:rsidR="00106EDF" w:rsidRPr="00B60C98" w:rsidRDefault="00106EDF" w:rsidP="00106EDF">
            <w:pPr>
              <w:rPr>
                <w:sz w:val="20"/>
                <w:szCs w:val="20"/>
              </w:rPr>
            </w:pPr>
          </w:p>
        </w:tc>
      </w:tr>
      <w:tr w:rsidR="00106EDF" w:rsidRPr="00B60C98" w:rsidTr="00106EDF">
        <w:tc>
          <w:tcPr>
            <w:tcW w:w="4585" w:type="dxa"/>
            <w:shd w:val="clear" w:color="auto" w:fill="auto"/>
          </w:tcPr>
          <w:p w:rsidR="00106EDF" w:rsidRPr="00B60C98" w:rsidRDefault="00106EDF" w:rsidP="00106EDF">
            <w:pPr>
              <w:rPr>
                <w:b/>
                <w:sz w:val="20"/>
                <w:szCs w:val="20"/>
              </w:rPr>
            </w:pPr>
          </w:p>
        </w:tc>
        <w:tc>
          <w:tcPr>
            <w:tcW w:w="914" w:type="dxa"/>
          </w:tcPr>
          <w:p w:rsidR="00106EDF" w:rsidRPr="00B60C98" w:rsidRDefault="00106EDF" w:rsidP="00106EDF">
            <w:pPr>
              <w:jc w:val="center"/>
              <w:rPr>
                <w:b/>
                <w:sz w:val="20"/>
                <w:szCs w:val="20"/>
              </w:rPr>
            </w:pPr>
          </w:p>
        </w:tc>
        <w:tc>
          <w:tcPr>
            <w:tcW w:w="4666" w:type="dxa"/>
            <w:gridSpan w:val="4"/>
            <w:tcBorders>
              <w:bottom w:val="single" w:sz="4" w:space="0" w:color="auto"/>
              <w:right w:val="nil"/>
            </w:tcBorders>
            <w:shd w:val="clear" w:color="auto" w:fill="FFFFFF" w:themeFill="background1"/>
          </w:tcPr>
          <w:p w:rsidR="00106EDF" w:rsidRPr="00B60C98" w:rsidRDefault="00106EDF" w:rsidP="00106EDF">
            <w:pPr>
              <w:rPr>
                <w:sz w:val="20"/>
                <w:szCs w:val="20"/>
              </w:rPr>
            </w:pPr>
          </w:p>
        </w:tc>
        <w:tc>
          <w:tcPr>
            <w:tcW w:w="990" w:type="dxa"/>
            <w:gridSpan w:val="2"/>
            <w:tcBorders>
              <w:left w:val="nil"/>
              <w:bottom w:val="single" w:sz="4" w:space="0" w:color="auto"/>
            </w:tcBorders>
            <w:shd w:val="clear" w:color="auto" w:fill="FFFFFF" w:themeFill="background1"/>
          </w:tcPr>
          <w:p w:rsidR="00106EDF" w:rsidRPr="00B60C98" w:rsidRDefault="00106EDF" w:rsidP="00106EDF">
            <w:pPr>
              <w:rPr>
                <w:sz w:val="20"/>
                <w:szCs w:val="20"/>
              </w:rPr>
            </w:pP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106EDF" w:rsidRPr="00B60C98" w:rsidRDefault="00106EDF" w:rsidP="00106EDF">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106EDF" w:rsidRPr="00B60C98" w:rsidRDefault="00106EDF" w:rsidP="00106EDF">
            <w:pPr>
              <w:jc w:val="center"/>
              <w:rPr>
                <w:b/>
                <w:sz w:val="20"/>
                <w:szCs w:val="20"/>
              </w:rPr>
            </w:pPr>
            <w:r w:rsidRPr="00B60C98">
              <w:rPr>
                <w:b/>
                <w:sz w:val="20"/>
                <w:szCs w:val="20"/>
              </w:rPr>
              <w:t>CR</w:t>
            </w: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106EDF" w:rsidRPr="00B60C98" w:rsidRDefault="00106EDF" w:rsidP="00106EDF">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106EDF" w:rsidRPr="00B60C98" w:rsidRDefault="00106EDF" w:rsidP="00106EDF">
            <w:pPr>
              <w:jc w:val="center"/>
              <w:rPr>
                <w:sz w:val="20"/>
                <w:szCs w:val="20"/>
              </w:rPr>
            </w:pPr>
            <w:r>
              <w:rPr>
                <w:sz w:val="20"/>
                <w:szCs w:val="20"/>
              </w:rPr>
              <w:t>48 or 63</w:t>
            </w: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4666" w:type="dxa"/>
            <w:gridSpan w:val="4"/>
            <w:tcBorders>
              <w:top w:val="single" w:sz="4" w:space="0" w:color="auto"/>
              <w:right w:val="single" w:sz="4" w:space="0" w:color="auto"/>
            </w:tcBorders>
            <w:shd w:val="clear" w:color="auto" w:fill="FFFFFF" w:themeFill="background1"/>
          </w:tcPr>
          <w:p w:rsidR="00106EDF" w:rsidRPr="00B60C98" w:rsidRDefault="00106EDF" w:rsidP="00106EDF">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106EDF" w:rsidRPr="00B60C98" w:rsidRDefault="005B7BD9" w:rsidP="00106EDF">
            <w:pPr>
              <w:jc w:val="center"/>
              <w:rPr>
                <w:sz w:val="20"/>
                <w:szCs w:val="20"/>
              </w:rPr>
            </w:pPr>
            <w:r>
              <w:rPr>
                <w:sz w:val="20"/>
                <w:szCs w:val="20"/>
              </w:rPr>
              <w:t>38</w:t>
            </w: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4666" w:type="dxa"/>
            <w:gridSpan w:val="4"/>
            <w:shd w:val="clear" w:color="auto" w:fill="FFFFFF" w:themeFill="background1"/>
          </w:tcPr>
          <w:p w:rsidR="00106EDF" w:rsidRPr="00B60C98" w:rsidRDefault="00106EDF" w:rsidP="00106EDF">
            <w:pPr>
              <w:rPr>
                <w:sz w:val="20"/>
                <w:szCs w:val="20"/>
              </w:rPr>
            </w:pPr>
            <w:r w:rsidRPr="00B60C98">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106EDF" w:rsidRPr="00B60C98" w:rsidRDefault="005B7BD9" w:rsidP="00106EDF">
            <w:pPr>
              <w:jc w:val="center"/>
              <w:rPr>
                <w:sz w:val="20"/>
                <w:szCs w:val="20"/>
              </w:rPr>
            </w:pPr>
            <w:r>
              <w:rPr>
                <w:sz w:val="20"/>
                <w:szCs w:val="20"/>
              </w:rPr>
              <w:t>34 or 19</w:t>
            </w: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4666" w:type="dxa"/>
            <w:gridSpan w:val="4"/>
            <w:shd w:val="clear" w:color="auto" w:fill="FBD4B4" w:themeFill="accent6" w:themeFillTint="66"/>
          </w:tcPr>
          <w:p w:rsidR="00106EDF" w:rsidRPr="00B60C98" w:rsidRDefault="00106EDF" w:rsidP="00106EDF">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106EDF" w:rsidRPr="00B60C98" w:rsidRDefault="005B7BD9" w:rsidP="00106EDF">
            <w:pPr>
              <w:jc w:val="center"/>
              <w:rPr>
                <w:sz w:val="20"/>
                <w:szCs w:val="20"/>
              </w:rPr>
            </w:pPr>
            <w:r>
              <w:rPr>
                <w:sz w:val="20"/>
                <w:szCs w:val="20"/>
              </w:rPr>
              <w:t>120</w:t>
            </w:r>
          </w:p>
        </w:tc>
      </w:tr>
      <w:tr w:rsidR="00106EDF" w:rsidRPr="00B60C98" w:rsidTr="00106EDF">
        <w:tc>
          <w:tcPr>
            <w:tcW w:w="4585" w:type="dxa"/>
            <w:shd w:val="clear" w:color="auto" w:fill="auto"/>
          </w:tcPr>
          <w:p w:rsidR="00106EDF" w:rsidRPr="00B60C98" w:rsidRDefault="00106EDF" w:rsidP="00106EDF">
            <w:pPr>
              <w:rPr>
                <w:sz w:val="20"/>
                <w:szCs w:val="20"/>
              </w:rPr>
            </w:pPr>
          </w:p>
        </w:tc>
        <w:tc>
          <w:tcPr>
            <w:tcW w:w="914" w:type="dxa"/>
          </w:tcPr>
          <w:p w:rsidR="00106EDF" w:rsidRPr="00B60C98" w:rsidRDefault="00106EDF" w:rsidP="00106EDF">
            <w:pPr>
              <w:jc w:val="center"/>
              <w:rPr>
                <w:sz w:val="20"/>
                <w:szCs w:val="20"/>
              </w:rPr>
            </w:pPr>
          </w:p>
        </w:tc>
        <w:tc>
          <w:tcPr>
            <w:tcW w:w="5656" w:type="dxa"/>
            <w:gridSpan w:val="6"/>
            <w:vMerge w:val="restart"/>
            <w:shd w:val="clear" w:color="auto" w:fill="FFFFFF" w:themeFill="background1"/>
          </w:tcPr>
          <w:p w:rsidR="00106EDF" w:rsidRPr="00B60C98" w:rsidRDefault="00106EDF" w:rsidP="00106EDF">
            <w:pPr>
              <w:jc w:val="center"/>
              <w:rPr>
                <w:sz w:val="20"/>
                <w:szCs w:val="20"/>
              </w:rPr>
            </w:pPr>
          </w:p>
        </w:tc>
      </w:tr>
      <w:tr w:rsidR="00106EDF" w:rsidRPr="00B60C98" w:rsidTr="00106EDF">
        <w:tc>
          <w:tcPr>
            <w:tcW w:w="4585" w:type="dxa"/>
            <w:tcBorders>
              <w:bottom w:val="single" w:sz="4" w:space="0" w:color="auto"/>
            </w:tcBorders>
            <w:shd w:val="clear" w:color="auto" w:fill="auto"/>
          </w:tcPr>
          <w:p w:rsidR="00106EDF" w:rsidRPr="00B60C98" w:rsidRDefault="00106EDF" w:rsidP="00106EDF">
            <w:pPr>
              <w:rPr>
                <w:sz w:val="20"/>
                <w:szCs w:val="20"/>
              </w:rPr>
            </w:pPr>
          </w:p>
        </w:tc>
        <w:tc>
          <w:tcPr>
            <w:tcW w:w="914" w:type="dxa"/>
            <w:tcBorders>
              <w:bottom w:val="single" w:sz="4" w:space="0" w:color="auto"/>
            </w:tcBorders>
          </w:tcPr>
          <w:p w:rsidR="00106EDF" w:rsidRPr="00B60C98" w:rsidRDefault="00106EDF" w:rsidP="00106EDF">
            <w:pPr>
              <w:jc w:val="center"/>
              <w:rPr>
                <w:sz w:val="20"/>
                <w:szCs w:val="20"/>
              </w:rPr>
            </w:pPr>
          </w:p>
        </w:tc>
        <w:tc>
          <w:tcPr>
            <w:tcW w:w="5656" w:type="dxa"/>
            <w:gridSpan w:val="6"/>
            <w:vMerge/>
          </w:tcPr>
          <w:p w:rsidR="00106EDF" w:rsidRPr="00B60C98" w:rsidRDefault="00106EDF" w:rsidP="00106EDF">
            <w:pPr>
              <w:jc w:val="center"/>
              <w:rPr>
                <w:sz w:val="20"/>
                <w:szCs w:val="20"/>
              </w:rPr>
            </w:pPr>
          </w:p>
        </w:tc>
      </w:tr>
      <w:tr w:rsidR="00106EDF" w:rsidRPr="00B60C98" w:rsidTr="00106EDF">
        <w:trPr>
          <w:trHeight w:val="257"/>
        </w:trPr>
        <w:tc>
          <w:tcPr>
            <w:tcW w:w="4585" w:type="dxa"/>
            <w:tcBorders>
              <w:bottom w:val="single" w:sz="4" w:space="0" w:color="auto"/>
            </w:tcBorders>
            <w:shd w:val="clear" w:color="auto" w:fill="auto"/>
          </w:tcPr>
          <w:p w:rsidR="00106EDF" w:rsidRPr="00B60C98" w:rsidRDefault="00106EDF" w:rsidP="00106EDF">
            <w:pPr>
              <w:rPr>
                <w:sz w:val="20"/>
                <w:szCs w:val="20"/>
              </w:rPr>
            </w:pPr>
          </w:p>
        </w:tc>
        <w:tc>
          <w:tcPr>
            <w:tcW w:w="914" w:type="dxa"/>
            <w:tcBorders>
              <w:bottom w:val="single" w:sz="4" w:space="0" w:color="auto"/>
            </w:tcBorders>
          </w:tcPr>
          <w:p w:rsidR="00106EDF" w:rsidRPr="00B60C98" w:rsidRDefault="00106EDF" w:rsidP="00106EDF">
            <w:pPr>
              <w:jc w:val="center"/>
              <w:rPr>
                <w:sz w:val="20"/>
                <w:szCs w:val="20"/>
              </w:rPr>
            </w:pPr>
          </w:p>
        </w:tc>
        <w:tc>
          <w:tcPr>
            <w:tcW w:w="4585" w:type="dxa"/>
            <w:gridSpan w:val="3"/>
            <w:tcBorders>
              <w:bottom w:val="single" w:sz="4" w:space="0" w:color="auto"/>
            </w:tcBorders>
            <w:shd w:val="clear" w:color="auto" w:fill="FBD4B4" w:themeFill="accent6" w:themeFillTint="66"/>
          </w:tcPr>
          <w:p w:rsidR="00106EDF" w:rsidRPr="00B60C98" w:rsidRDefault="00106EDF" w:rsidP="00106EDF">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106EDF" w:rsidRPr="00B60C98" w:rsidRDefault="00106EDF" w:rsidP="00106EDF">
            <w:pPr>
              <w:rPr>
                <w:b/>
                <w:sz w:val="18"/>
                <w:szCs w:val="18"/>
              </w:rPr>
            </w:pPr>
            <w:r w:rsidRPr="00B60C98">
              <w:rPr>
                <w:b/>
                <w:sz w:val="18"/>
                <w:szCs w:val="18"/>
              </w:rPr>
              <w:t>Confirmed</w:t>
            </w:r>
          </w:p>
        </w:tc>
      </w:tr>
      <w:tr w:rsidR="00106EDF" w:rsidRPr="00B60C98" w:rsidTr="00106EDF">
        <w:tc>
          <w:tcPr>
            <w:tcW w:w="4585" w:type="dxa"/>
            <w:tcBorders>
              <w:top w:val="single" w:sz="4" w:space="0" w:color="auto"/>
              <w:bottom w:val="single" w:sz="4" w:space="0" w:color="auto"/>
            </w:tcBorders>
            <w:shd w:val="clear" w:color="auto" w:fill="auto"/>
          </w:tcPr>
          <w:p w:rsidR="00106EDF" w:rsidRPr="00B60C98" w:rsidRDefault="00106EDF" w:rsidP="00106EDF">
            <w:pPr>
              <w:rPr>
                <w:sz w:val="16"/>
                <w:szCs w:val="16"/>
              </w:rPr>
            </w:pPr>
          </w:p>
        </w:tc>
        <w:tc>
          <w:tcPr>
            <w:tcW w:w="914" w:type="dxa"/>
            <w:tcBorders>
              <w:top w:val="single" w:sz="4" w:space="0" w:color="auto"/>
              <w:bottom w:val="single" w:sz="4" w:space="0" w:color="auto"/>
              <w:right w:val="single" w:sz="4" w:space="0" w:color="auto"/>
            </w:tcBorders>
          </w:tcPr>
          <w:p w:rsidR="00106EDF" w:rsidRPr="00B60C98" w:rsidRDefault="00106EDF" w:rsidP="00106ED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106EDF" w:rsidRPr="00B60C98" w:rsidRDefault="00106EDF" w:rsidP="00106ED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106EDF" w:rsidRPr="00B60C98" w:rsidRDefault="005B7BD9" w:rsidP="005B7BD9">
            <w:pPr>
              <w:jc w:val="right"/>
              <w:rPr>
                <w:sz w:val="20"/>
                <w:szCs w:val="20"/>
              </w:rPr>
            </w:pPr>
            <w:r>
              <w:rPr>
                <w:sz w:val="20"/>
                <w:szCs w:val="20"/>
              </w:rPr>
              <w:t>X</w:t>
            </w:r>
          </w:p>
        </w:tc>
      </w:tr>
      <w:tr w:rsidR="00106EDF" w:rsidRPr="00B60C98" w:rsidTr="00106EDF">
        <w:trPr>
          <w:trHeight w:val="248"/>
        </w:trPr>
        <w:tc>
          <w:tcPr>
            <w:tcW w:w="4585" w:type="dxa"/>
            <w:tcBorders>
              <w:bottom w:val="single" w:sz="4" w:space="0" w:color="auto"/>
            </w:tcBorders>
            <w:shd w:val="clear" w:color="auto" w:fill="auto"/>
          </w:tcPr>
          <w:p w:rsidR="00106EDF" w:rsidRPr="00B60C98" w:rsidRDefault="00106EDF" w:rsidP="00106EDF">
            <w:pPr>
              <w:rPr>
                <w:sz w:val="16"/>
                <w:szCs w:val="16"/>
              </w:rPr>
            </w:pPr>
          </w:p>
        </w:tc>
        <w:tc>
          <w:tcPr>
            <w:tcW w:w="914" w:type="dxa"/>
            <w:tcBorders>
              <w:bottom w:val="single" w:sz="4" w:space="0" w:color="auto"/>
              <w:right w:val="single" w:sz="4" w:space="0" w:color="auto"/>
            </w:tcBorders>
          </w:tcPr>
          <w:p w:rsidR="00106EDF" w:rsidRPr="00B60C98" w:rsidRDefault="00106EDF" w:rsidP="00106ED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106EDF" w:rsidRPr="00B60C98" w:rsidRDefault="005B7BD9" w:rsidP="005B7BD9">
            <w:pPr>
              <w:jc w:val="right"/>
              <w:rPr>
                <w:sz w:val="20"/>
                <w:szCs w:val="20"/>
              </w:rPr>
            </w:pPr>
            <w:r>
              <w:rPr>
                <w:sz w:val="20"/>
                <w:szCs w:val="20"/>
              </w:rPr>
              <w:t>X</w:t>
            </w:r>
          </w:p>
        </w:tc>
      </w:tr>
      <w:tr w:rsidR="00106EDF" w:rsidRPr="00B60C98" w:rsidTr="00106EDF">
        <w:trPr>
          <w:trHeight w:val="247"/>
        </w:trPr>
        <w:tc>
          <w:tcPr>
            <w:tcW w:w="4585" w:type="dxa"/>
            <w:tcBorders>
              <w:bottom w:val="single" w:sz="4" w:space="0" w:color="auto"/>
            </w:tcBorders>
            <w:shd w:val="clear" w:color="auto" w:fill="auto"/>
          </w:tcPr>
          <w:p w:rsidR="00106EDF" w:rsidRPr="00B60C98" w:rsidRDefault="00106EDF" w:rsidP="00106EDF">
            <w:pPr>
              <w:rPr>
                <w:sz w:val="16"/>
                <w:szCs w:val="16"/>
              </w:rPr>
            </w:pPr>
          </w:p>
        </w:tc>
        <w:tc>
          <w:tcPr>
            <w:tcW w:w="914" w:type="dxa"/>
            <w:tcBorders>
              <w:bottom w:val="single" w:sz="4" w:space="0" w:color="auto"/>
              <w:right w:val="single" w:sz="4" w:space="0" w:color="auto"/>
            </w:tcBorders>
          </w:tcPr>
          <w:p w:rsidR="00106EDF" w:rsidRPr="00B60C98" w:rsidRDefault="00106EDF" w:rsidP="00106ED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106EDF" w:rsidRPr="00B60C98" w:rsidRDefault="005B7BD9" w:rsidP="005B7BD9">
            <w:pPr>
              <w:jc w:val="right"/>
              <w:rPr>
                <w:sz w:val="20"/>
                <w:szCs w:val="20"/>
              </w:rPr>
            </w:pPr>
            <w:r>
              <w:rPr>
                <w:sz w:val="20"/>
                <w:szCs w:val="20"/>
              </w:rPr>
              <w:t>X</w:t>
            </w:r>
          </w:p>
        </w:tc>
      </w:tr>
      <w:tr w:rsidR="00106EDF" w:rsidRPr="00B60C98" w:rsidTr="00106EDF">
        <w:tc>
          <w:tcPr>
            <w:tcW w:w="4585" w:type="dxa"/>
            <w:tcBorders>
              <w:top w:val="single" w:sz="4" w:space="0" w:color="auto"/>
              <w:bottom w:val="single" w:sz="4" w:space="0" w:color="auto"/>
              <w:right w:val="single" w:sz="4" w:space="0" w:color="auto"/>
            </w:tcBorders>
            <w:shd w:val="clear" w:color="auto" w:fill="auto"/>
          </w:tcPr>
          <w:p w:rsidR="00106EDF" w:rsidRPr="00B60C98" w:rsidRDefault="00106EDF" w:rsidP="00106EDF">
            <w:pPr>
              <w:rPr>
                <w:b/>
                <w:sz w:val="16"/>
                <w:szCs w:val="16"/>
              </w:rPr>
            </w:pPr>
          </w:p>
        </w:tc>
        <w:tc>
          <w:tcPr>
            <w:tcW w:w="914" w:type="dxa"/>
            <w:tcBorders>
              <w:top w:val="single" w:sz="4" w:space="0" w:color="auto"/>
              <w:bottom w:val="single" w:sz="4" w:space="0" w:color="auto"/>
              <w:right w:val="single" w:sz="4" w:space="0" w:color="auto"/>
            </w:tcBorders>
            <w:shd w:val="clear" w:color="auto" w:fill="auto"/>
          </w:tcPr>
          <w:p w:rsidR="00106EDF" w:rsidRPr="00B60C98" w:rsidRDefault="00106EDF" w:rsidP="00106ED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106EDF" w:rsidRPr="00B60C98" w:rsidRDefault="005B7BD9" w:rsidP="005B7BD9">
            <w:pPr>
              <w:jc w:val="right"/>
              <w:rPr>
                <w:sz w:val="20"/>
                <w:szCs w:val="20"/>
              </w:rPr>
            </w:pPr>
            <w:r>
              <w:rPr>
                <w:sz w:val="20"/>
                <w:szCs w:val="20"/>
              </w:rPr>
              <w:t>X</w:t>
            </w:r>
          </w:p>
        </w:tc>
      </w:tr>
      <w:tr w:rsidR="00106EDF" w:rsidRPr="00B60C98" w:rsidTr="00106EDF">
        <w:tc>
          <w:tcPr>
            <w:tcW w:w="4585" w:type="dxa"/>
            <w:tcBorders>
              <w:top w:val="single" w:sz="4" w:space="0" w:color="auto"/>
              <w:bottom w:val="single" w:sz="4" w:space="0" w:color="auto"/>
              <w:right w:val="single" w:sz="4" w:space="0" w:color="auto"/>
            </w:tcBorders>
            <w:shd w:val="clear" w:color="auto" w:fill="auto"/>
          </w:tcPr>
          <w:p w:rsidR="00106EDF" w:rsidRPr="00B60C98" w:rsidRDefault="00106EDF" w:rsidP="00106EDF">
            <w:pPr>
              <w:rPr>
                <w:b/>
                <w:sz w:val="20"/>
                <w:szCs w:val="20"/>
              </w:rPr>
            </w:pPr>
          </w:p>
        </w:tc>
        <w:tc>
          <w:tcPr>
            <w:tcW w:w="914" w:type="dxa"/>
            <w:tcBorders>
              <w:top w:val="single" w:sz="4" w:space="0" w:color="auto"/>
              <w:bottom w:val="single" w:sz="4" w:space="0" w:color="auto"/>
              <w:right w:val="single" w:sz="4" w:space="0" w:color="auto"/>
            </w:tcBorders>
            <w:shd w:val="clear" w:color="auto" w:fill="auto"/>
          </w:tcPr>
          <w:p w:rsidR="00106EDF" w:rsidRPr="00B60C98" w:rsidRDefault="00106EDF" w:rsidP="00106ED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06EDF" w:rsidRPr="00B60C98" w:rsidRDefault="00106EDF" w:rsidP="00106EDF">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106EDF" w:rsidRPr="00B60C98" w:rsidRDefault="00106EDF" w:rsidP="00106EDF">
            <w:pPr>
              <w:rPr>
                <w:sz w:val="20"/>
                <w:szCs w:val="20"/>
              </w:rPr>
            </w:pPr>
          </w:p>
        </w:tc>
      </w:tr>
      <w:tr w:rsidR="00106EDF"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106EDF" w:rsidRPr="00B60C98" w:rsidRDefault="00106EDF" w:rsidP="00106EDF">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106EDF" w:rsidRPr="00B60C98" w:rsidRDefault="00106EDF" w:rsidP="00106EDF">
            <w:pPr>
              <w:rPr>
                <w:b/>
                <w:i/>
                <w:sz w:val="20"/>
                <w:szCs w:val="20"/>
              </w:rPr>
            </w:pPr>
            <w:r w:rsidRPr="00B60C98">
              <w:rPr>
                <w:b/>
                <w:i/>
                <w:sz w:val="20"/>
                <w:szCs w:val="20"/>
              </w:rPr>
              <w:t>MAP Completion Status (for internal use only)</w:t>
            </w:r>
          </w:p>
        </w:tc>
      </w:tr>
      <w:tr w:rsidR="00106EDF"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106EDF" w:rsidRPr="00B60C98" w:rsidRDefault="00106EDF" w:rsidP="00106EDF">
            <w:pPr>
              <w:rPr>
                <w:b/>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106EDF" w:rsidRPr="00B60C98" w:rsidRDefault="00106EDF" w:rsidP="00106EDF">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106EDF" w:rsidRPr="00B60C98" w:rsidRDefault="00106EDF" w:rsidP="00106EDF">
            <w:pPr>
              <w:rPr>
                <w:i/>
                <w:sz w:val="20"/>
                <w:szCs w:val="20"/>
              </w:rPr>
            </w:pPr>
            <w:r w:rsidRPr="00B60C98">
              <w:rPr>
                <w:i/>
                <w:sz w:val="18"/>
                <w:szCs w:val="20"/>
              </w:rPr>
              <w:t>Date</w:t>
            </w:r>
          </w:p>
        </w:tc>
      </w:tr>
      <w:tr w:rsidR="00106EDF"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06EDF" w:rsidRPr="00B60C98" w:rsidRDefault="00106EDF" w:rsidP="00106EDF">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106EDF" w:rsidRPr="00B60C98" w:rsidRDefault="00106EDF" w:rsidP="00106EDF">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106EDF" w:rsidRPr="00B60C98" w:rsidRDefault="002E5E2F" w:rsidP="00106EDF">
            <w:pPr>
              <w:rPr>
                <w:sz w:val="20"/>
                <w:szCs w:val="20"/>
              </w:rPr>
            </w:pPr>
            <w:r>
              <w:rPr>
                <w:sz w:val="20"/>
                <w:szCs w:val="20"/>
              </w:rPr>
              <w:t>03/21/2017</w:t>
            </w:r>
            <w:bookmarkStart w:id="0" w:name="_GoBack"/>
            <w:bookmarkEnd w:id="0"/>
          </w:p>
        </w:tc>
      </w:tr>
      <w:tr w:rsidR="00106ED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06EDF" w:rsidRPr="00B60C98" w:rsidRDefault="00106EDF" w:rsidP="00106EDF">
            <w:pPr>
              <w:rPr>
                <w:sz w:val="18"/>
                <w:szCs w:val="18"/>
              </w:rPr>
            </w:pPr>
          </w:p>
        </w:tc>
        <w:tc>
          <w:tcPr>
            <w:tcW w:w="1978" w:type="dxa"/>
            <w:tcBorders>
              <w:top w:val="single" w:sz="4" w:space="0" w:color="auto"/>
            </w:tcBorders>
            <w:shd w:val="clear" w:color="auto" w:fill="FFFFFF" w:themeFill="background1"/>
          </w:tcPr>
          <w:p w:rsidR="00106EDF" w:rsidRPr="00B60C98" w:rsidRDefault="00106EDF" w:rsidP="00106ED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106EDF" w:rsidRPr="00B60C98" w:rsidRDefault="005B7BD9" w:rsidP="00106EDF">
            <w:pPr>
              <w:rPr>
                <w:sz w:val="20"/>
                <w:szCs w:val="20"/>
              </w:rPr>
            </w:pPr>
            <w:r>
              <w:rPr>
                <w:sz w:val="20"/>
                <w:szCs w:val="20"/>
              </w:rPr>
              <w:t>03/13/2017</w:t>
            </w:r>
          </w:p>
        </w:tc>
      </w:tr>
      <w:tr w:rsidR="00106ED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06EDF" w:rsidRPr="00B60C98" w:rsidRDefault="00106EDF" w:rsidP="00106EDF">
            <w:pPr>
              <w:rPr>
                <w:sz w:val="18"/>
                <w:szCs w:val="18"/>
              </w:rPr>
            </w:pPr>
          </w:p>
        </w:tc>
        <w:tc>
          <w:tcPr>
            <w:tcW w:w="1978" w:type="dxa"/>
            <w:shd w:val="clear" w:color="auto" w:fill="FFFFFF" w:themeFill="background1"/>
          </w:tcPr>
          <w:p w:rsidR="00106EDF" w:rsidRPr="00B60C98" w:rsidRDefault="00106EDF" w:rsidP="00106EDF">
            <w:pPr>
              <w:rPr>
                <w:i/>
                <w:sz w:val="20"/>
                <w:szCs w:val="20"/>
              </w:rPr>
            </w:pPr>
            <w:r w:rsidRPr="00B60C98">
              <w:rPr>
                <w:i/>
                <w:sz w:val="20"/>
                <w:szCs w:val="20"/>
              </w:rPr>
              <w:t xml:space="preserve">Registrar: </w:t>
            </w:r>
          </w:p>
        </w:tc>
        <w:tc>
          <w:tcPr>
            <w:tcW w:w="3678" w:type="dxa"/>
            <w:gridSpan w:val="5"/>
            <w:shd w:val="clear" w:color="auto" w:fill="FFFFFF" w:themeFill="background1"/>
          </w:tcPr>
          <w:p w:rsidR="00106EDF" w:rsidRPr="00B60C98" w:rsidRDefault="00106EDF" w:rsidP="00106EDF">
            <w:pPr>
              <w:rPr>
                <w:sz w:val="20"/>
                <w:szCs w:val="20"/>
              </w:rPr>
            </w:pPr>
          </w:p>
        </w:tc>
      </w:tr>
      <w:tr w:rsidR="00106ED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06EDF" w:rsidRPr="00B60C98" w:rsidRDefault="00106EDF" w:rsidP="00106EDF">
            <w:pPr>
              <w:rPr>
                <w:sz w:val="18"/>
                <w:szCs w:val="18"/>
              </w:rPr>
            </w:pPr>
          </w:p>
        </w:tc>
        <w:tc>
          <w:tcPr>
            <w:tcW w:w="5656" w:type="dxa"/>
            <w:gridSpan w:val="6"/>
            <w:vMerge w:val="restart"/>
            <w:shd w:val="clear" w:color="auto" w:fill="FABF8F" w:themeFill="accent6" w:themeFillTint="99"/>
          </w:tcPr>
          <w:p w:rsidR="00106EDF" w:rsidRPr="00B60C98" w:rsidRDefault="00106EDF" w:rsidP="00106EDF">
            <w:pPr>
              <w:rPr>
                <w:sz w:val="20"/>
                <w:szCs w:val="20"/>
              </w:rPr>
            </w:pPr>
          </w:p>
        </w:tc>
      </w:tr>
      <w:tr w:rsidR="00106ED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06EDF" w:rsidRPr="00B60C98" w:rsidRDefault="00106EDF" w:rsidP="00106EDF">
            <w:pPr>
              <w:rPr>
                <w:sz w:val="18"/>
                <w:szCs w:val="18"/>
              </w:rPr>
            </w:pPr>
          </w:p>
        </w:tc>
        <w:tc>
          <w:tcPr>
            <w:tcW w:w="5656" w:type="dxa"/>
            <w:gridSpan w:val="6"/>
            <w:vMerge/>
            <w:shd w:val="clear" w:color="auto" w:fill="FABF8F" w:themeFill="accent6" w:themeFillTint="99"/>
          </w:tcPr>
          <w:p w:rsidR="00106EDF" w:rsidRPr="00B60C98" w:rsidRDefault="00106EDF" w:rsidP="00106EDF">
            <w:pPr>
              <w:rPr>
                <w:sz w:val="20"/>
                <w:szCs w:val="20"/>
              </w:rPr>
            </w:pPr>
          </w:p>
        </w:tc>
      </w:tr>
      <w:tr w:rsidR="00106ED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06EDF" w:rsidRPr="00B60C98" w:rsidRDefault="00106EDF" w:rsidP="00106EDF">
            <w:pPr>
              <w:rPr>
                <w:sz w:val="18"/>
                <w:szCs w:val="18"/>
              </w:rPr>
            </w:pPr>
          </w:p>
        </w:tc>
        <w:tc>
          <w:tcPr>
            <w:tcW w:w="5656" w:type="dxa"/>
            <w:gridSpan w:val="6"/>
            <w:vMerge/>
            <w:shd w:val="clear" w:color="auto" w:fill="FABF8F" w:themeFill="accent6" w:themeFillTint="99"/>
          </w:tcPr>
          <w:p w:rsidR="00106EDF" w:rsidRPr="00B60C98" w:rsidRDefault="00106EDF" w:rsidP="00106EDF">
            <w:pPr>
              <w:rPr>
                <w:sz w:val="20"/>
                <w:szCs w:val="20"/>
              </w:rPr>
            </w:pPr>
          </w:p>
        </w:tc>
      </w:tr>
      <w:tr w:rsidR="00106EDF" w:rsidRPr="00B60C98" w:rsidTr="00167EC0">
        <w:tc>
          <w:tcPr>
            <w:tcW w:w="5499" w:type="dxa"/>
            <w:gridSpan w:val="2"/>
            <w:tcBorders>
              <w:top w:val="single" w:sz="4" w:space="0" w:color="auto"/>
            </w:tcBorders>
            <w:shd w:val="clear" w:color="auto" w:fill="F2F2F2" w:themeFill="background1" w:themeFillShade="F2"/>
          </w:tcPr>
          <w:p w:rsidR="00106EDF" w:rsidRPr="00B60C98" w:rsidRDefault="00106EDF" w:rsidP="00106EDF">
            <w:pPr>
              <w:rPr>
                <w:sz w:val="18"/>
                <w:szCs w:val="18"/>
              </w:rPr>
            </w:pPr>
          </w:p>
        </w:tc>
        <w:tc>
          <w:tcPr>
            <w:tcW w:w="5656" w:type="dxa"/>
            <w:gridSpan w:val="6"/>
            <w:vMerge/>
            <w:shd w:val="clear" w:color="auto" w:fill="FABF8F" w:themeFill="accent6" w:themeFillTint="99"/>
          </w:tcPr>
          <w:p w:rsidR="00106EDF" w:rsidRPr="00B60C98" w:rsidRDefault="00106EDF" w:rsidP="00106EDF">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06EDF"/>
    <w:rsid w:val="00121BC3"/>
    <w:rsid w:val="00122166"/>
    <w:rsid w:val="00170351"/>
    <w:rsid w:val="00194BA6"/>
    <w:rsid w:val="001B04E4"/>
    <w:rsid w:val="001B3F81"/>
    <w:rsid w:val="001B6F46"/>
    <w:rsid w:val="001C3064"/>
    <w:rsid w:val="00221773"/>
    <w:rsid w:val="00243804"/>
    <w:rsid w:val="00292C65"/>
    <w:rsid w:val="002A64DB"/>
    <w:rsid w:val="002D4F2A"/>
    <w:rsid w:val="002E5A9E"/>
    <w:rsid w:val="002E5E2F"/>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B7BD9"/>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8F2E5A"/>
    <w:rsid w:val="00943870"/>
    <w:rsid w:val="00944648"/>
    <w:rsid w:val="00975015"/>
    <w:rsid w:val="0098617C"/>
    <w:rsid w:val="009B42A4"/>
    <w:rsid w:val="00A513C9"/>
    <w:rsid w:val="00A94A30"/>
    <w:rsid w:val="00A95B72"/>
    <w:rsid w:val="00AA1DB7"/>
    <w:rsid w:val="00AB7151"/>
    <w:rsid w:val="00AC588D"/>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03CB8"/>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8971"/>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22</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6</cp:revision>
  <cp:lastPrinted>2016-09-01T20:48:00Z</cp:lastPrinted>
  <dcterms:created xsi:type="dcterms:W3CDTF">2017-03-13T21:04:00Z</dcterms:created>
  <dcterms:modified xsi:type="dcterms:W3CDTF">2017-03-21T17:00:00Z</dcterms:modified>
</cp:coreProperties>
</file>