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662940</wp:posOffset>
                </wp:positionV>
                <wp:extent cx="682942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BD63B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2.2pt;width:53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vIAIAAEQ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BD63B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BD63B2" w:rsidRDefault="00BD63B2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BD63B2">
              <w:rPr>
                <w:sz w:val="24"/>
                <w:szCs w:val="24"/>
              </w:rPr>
              <w:t>Business Technology – Small Business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50091" w:rsidTr="008F0C85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and BT 0170</w:t>
            </w:r>
          </w:p>
        </w:tc>
      </w:tr>
      <w:tr w:rsidR="00250091" w:rsidTr="002B7981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3F0F7E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8007CD">
        <w:tc>
          <w:tcPr>
            <w:tcW w:w="4770" w:type="dxa"/>
          </w:tcPr>
          <w:p w:rsidR="00250091" w:rsidRPr="00194BA6" w:rsidRDefault="00250091" w:rsidP="00250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50091" w:rsidRPr="00194BA6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EA783F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4770" w:type="dxa"/>
            <w:shd w:val="clear" w:color="auto" w:fill="F2F2F2" w:themeFill="background1" w:themeFillShade="F2"/>
          </w:tcPr>
          <w:p w:rsidR="00250091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50091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0230: Marketing and Managing a Small Business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981F3F">
        <w:tc>
          <w:tcPr>
            <w:tcW w:w="4770" w:type="dxa"/>
          </w:tcPr>
          <w:p w:rsidR="003F0F7E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EC4137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EC4137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2B7981">
        <w:tc>
          <w:tcPr>
            <w:tcW w:w="4770" w:type="dxa"/>
            <w:shd w:val="clear" w:color="auto" w:fill="F2F2F2" w:themeFill="background1" w:themeFillShade="F2"/>
          </w:tcPr>
          <w:p w:rsidR="003F0F7E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2B7981">
        <w:tc>
          <w:tcPr>
            <w:tcW w:w="10818" w:type="dxa"/>
            <w:gridSpan w:val="6"/>
          </w:tcPr>
          <w:p w:rsidR="003F0F7E" w:rsidRDefault="003F0F7E" w:rsidP="003F0F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0F7E" w:rsidTr="0007063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0F7E" w:rsidTr="00A7429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0F7E" w:rsidTr="006E71B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F0F7E" w:rsidRDefault="003F0F7E" w:rsidP="003F0F7E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0F7E" w:rsidRPr="004412AC" w:rsidRDefault="003F0F7E" w:rsidP="003F0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0F7E" w:rsidTr="006E71B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0F7E" w:rsidTr="00F0171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F0F7E" w:rsidTr="00B71B8F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0230: Marketing and Managing a Small Business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0F7E" w:rsidTr="00AC7E55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</w:tr>
      <w:tr w:rsidR="003F0F7E" w:rsidTr="00666AD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Technical Certificate of 30 Credits Min.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</w:tr>
      <w:tr w:rsidR="003F0F7E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F7E" w:rsidRDefault="003F0F7E" w:rsidP="003F0F7E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Technical Certificate of 30 Credits Min.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50091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0F7E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D63B2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2016-12-22T15:39:00Z</dcterms:created>
  <dcterms:modified xsi:type="dcterms:W3CDTF">2016-12-22T15:39:00Z</dcterms:modified>
</cp:coreProperties>
</file>