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B7013A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8AFD94" wp14:editId="592F0FD9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08" cy="7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3000375</wp:posOffset>
                </wp:positionH>
                <wp:positionV relativeFrom="paragraph">
                  <wp:posOffset>-209550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1A5A13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E14260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C25F00" w:rsidRPr="00DD67D4" w:rsidRDefault="00C25F00" w:rsidP="00C25F0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Civil Engineering</w:t>
                                  </w:r>
                                </w:p>
                                <w:p w:rsidR="00AE2D33" w:rsidRPr="001A5A13" w:rsidRDefault="00AE2D33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C733E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C733E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25F0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-16.5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1A5A13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E1426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C25F00" w:rsidRPr="00DD67D4" w:rsidRDefault="00C25F00" w:rsidP="00C25F0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Civil Engineering</w:t>
                            </w:r>
                          </w:p>
                          <w:p w:rsidR="00AE2D33" w:rsidRPr="001A5A13" w:rsidRDefault="00AE2D33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C733E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C733E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5F0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419"/>
        <w:gridCol w:w="90"/>
        <w:gridCol w:w="90"/>
        <w:gridCol w:w="900"/>
        <w:gridCol w:w="270"/>
        <w:gridCol w:w="38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6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2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6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5F00" w:rsidTr="00C25F00">
        <w:tc>
          <w:tcPr>
            <w:tcW w:w="4081" w:type="dxa"/>
          </w:tcPr>
          <w:p w:rsidR="00C25F00" w:rsidRPr="00C25F00" w:rsidRDefault="00C25F00" w:rsidP="00C25F00">
            <w:pPr>
              <w:pStyle w:val="NoSpacing"/>
              <w:jc w:val="both"/>
              <w:rPr>
                <w:sz w:val="15"/>
                <w:szCs w:val="15"/>
              </w:rPr>
            </w:pPr>
            <w:r w:rsidRPr="00C25F00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C25F00" w:rsidRPr="00C25F00" w:rsidRDefault="00C25F00" w:rsidP="00C25F00">
            <w:pPr>
              <w:pStyle w:val="NoSpacing"/>
              <w:jc w:val="center"/>
              <w:rPr>
                <w:sz w:val="15"/>
                <w:szCs w:val="15"/>
              </w:rPr>
            </w:pPr>
            <w:r w:rsidRPr="00C25F0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C25F00" w:rsidRPr="00C25F00" w:rsidRDefault="00C25F00" w:rsidP="00C25F00">
            <w:pPr>
              <w:pStyle w:val="NoSpacing"/>
              <w:jc w:val="center"/>
              <w:rPr>
                <w:sz w:val="15"/>
                <w:szCs w:val="15"/>
              </w:rPr>
            </w:pPr>
            <w:r w:rsidRPr="00C25F0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C25F00" w:rsidRPr="00C25F00" w:rsidRDefault="00C25F00" w:rsidP="00C25F00">
            <w:pPr>
              <w:pStyle w:val="NoSpacing"/>
              <w:jc w:val="center"/>
              <w:rPr>
                <w:sz w:val="15"/>
                <w:szCs w:val="15"/>
              </w:rPr>
            </w:pPr>
            <w:r w:rsidRPr="00C25F0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C25F00" w:rsidRPr="00C25F00" w:rsidRDefault="00C25F00" w:rsidP="00C25F00">
            <w:pPr>
              <w:pStyle w:val="NoSpacing"/>
              <w:jc w:val="center"/>
              <w:rPr>
                <w:sz w:val="15"/>
                <w:szCs w:val="15"/>
              </w:rPr>
            </w:pPr>
            <w:r w:rsidRPr="00C25F00">
              <w:rPr>
                <w:sz w:val="15"/>
                <w:szCs w:val="15"/>
              </w:rPr>
              <w:t>F, S, Su</w:t>
            </w:r>
          </w:p>
        </w:tc>
        <w:tc>
          <w:tcPr>
            <w:tcW w:w="3921" w:type="dxa"/>
            <w:gridSpan w:val="6"/>
            <w:vAlign w:val="center"/>
          </w:tcPr>
          <w:p w:rsidR="00C25F00" w:rsidRPr="00C25F00" w:rsidRDefault="00C25F00" w:rsidP="00C25F00">
            <w:pPr>
              <w:pStyle w:val="NoSpacing"/>
              <w:rPr>
                <w:sz w:val="15"/>
                <w:szCs w:val="15"/>
              </w:rPr>
            </w:pPr>
            <w:r w:rsidRPr="00C25F00">
              <w:rPr>
                <w:sz w:val="15"/>
                <w:szCs w:val="15"/>
              </w:rPr>
              <w:t>Appropriate Placement score or MATH 1147 or MATH 1144</w:t>
            </w:r>
          </w:p>
        </w:tc>
        <w:tc>
          <w:tcPr>
            <w:tcW w:w="383" w:type="dxa"/>
            <w:vAlign w:val="center"/>
          </w:tcPr>
          <w:p w:rsidR="00C25F00" w:rsidRPr="00AE7434" w:rsidRDefault="00C25F00" w:rsidP="00C25F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5F00" w:rsidTr="00C25F00">
        <w:tc>
          <w:tcPr>
            <w:tcW w:w="4081" w:type="dxa"/>
          </w:tcPr>
          <w:p w:rsidR="00C25F00" w:rsidRPr="00C25F00" w:rsidRDefault="00C25F00" w:rsidP="00C25F00">
            <w:pPr>
              <w:pStyle w:val="NoSpacing"/>
              <w:jc w:val="both"/>
              <w:rPr>
                <w:sz w:val="15"/>
                <w:szCs w:val="15"/>
              </w:rPr>
            </w:pPr>
            <w:r w:rsidRPr="00C25F00">
              <w:rPr>
                <w:sz w:val="15"/>
                <w:szCs w:val="15"/>
              </w:rPr>
              <w:t xml:space="preserve">GE Objective 5: CHEM 1111 &amp; 1111L General </w:t>
            </w:r>
            <w:proofErr w:type="spellStart"/>
            <w:r w:rsidRPr="00C25F00">
              <w:rPr>
                <w:sz w:val="15"/>
                <w:szCs w:val="15"/>
              </w:rPr>
              <w:t>Chem</w:t>
            </w:r>
            <w:proofErr w:type="spellEnd"/>
            <w:r w:rsidRPr="00C25F00">
              <w:rPr>
                <w:sz w:val="15"/>
                <w:szCs w:val="15"/>
              </w:rPr>
              <w:t xml:space="preserve"> I &amp; Lab</w:t>
            </w:r>
          </w:p>
        </w:tc>
        <w:tc>
          <w:tcPr>
            <w:tcW w:w="436" w:type="dxa"/>
            <w:vAlign w:val="center"/>
          </w:tcPr>
          <w:p w:rsidR="00C25F00" w:rsidRPr="00C25F00" w:rsidRDefault="00C25F00" w:rsidP="00C25F00">
            <w:pPr>
              <w:pStyle w:val="NoSpacing"/>
              <w:jc w:val="center"/>
              <w:rPr>
                <w:sz w:val="15"/>
                <w:szCs w:val="15"/>
              </w:rPr>
            </w:pPr>
            <w:r w:rsidRPr="00C25F0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C25F00" w:rsidRPr="00C25F00" w:rsidRDefault="00C25F00" w:rsidP="00C25F00">
            <w:pPr>
              <w:pStyle w:val="NoSpacing"/>
              <w:jc w:val="center"/>
              <w:rPr>
                <w:sz w:val="15"/>
                <w:szCs w:val="15"/>
              </w:rPr>
            </w:pPr>
            <w:r w:rsidRPr="00C25F0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C25F00" w:rsidRPr="00C25F00" w:rsidRDefault="00C25F00" w:rsidP="00C25F00">
            <w:pPr>
              <w:pStyle w:val="NoSpacing"/>
              <w:jc w:val="center"/>
              <w:rPr>
                <w:sz w:val="15"/>
                <w:szCs w:val="15"/>
              </w:rPr>
            </w:pPr>
            <w:r w:rsidRPr="00C25F0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C25F00" w:rsidRPr="00C25F00" w:rsidRDefault="00C25F00" w:rsidP="00C25F00">
            <w:pPr>
              <w:pStyle w:val="NoSpacing"/>
              <w:jc w:val="center"/>
              <w:rPr>
                <w:sz w:val="15"/>
                <w:szCs w:val="15"/>
              </w:rPr>
            </w:pPr>
            <w:r w:rsidRPr="00C25F00">
              <w:rPr>
                <w:sz w:val="15"/>
                <w:szCs w:val="15"/>
              </w:rPr>
              <w:t>F,S, Su</w:t>
            </w:r>
          </w:p>
        </w:tc>
        <w:tc>
          <w:tcPr>
            <w:tcW w:w="3921" w:type="dxa"/>
            <w:gridSpan w:val="6"/>
            <w:vAlign w:val="center"/>
          </w:tcPr>
          <w:p w:rsidR="00C25F00" w:rsidRPr="00C25F00" w:rsidRDefault="00C25F00" w:rsidP="00C25F00">
            <w:pPr>
              <w:pStyle w:val="NoSpacing"/>
              <w:rPr>
                <w:sz w:val="15"/>
                <w:szCs w:val="15"/>
              </w:rPr>
            </w:pPr>
            <w:r w:rsidRPr="00C25F00">
              <w:rPr>
                <w:sz w:val="15"/>
                <w:szCs w:val="15"/>
              </w:rPr>
              <w:t>MATH 1143 or 1147 or equivalent</w:t>
            </w:r>
          </w:p>
        </w:tc>
        <w:tc>
          <w:tcPr>
            <w:tcW w:w="383" w:type="dxa"/>
            <w:vAlign w:val="center"/>
          </w:tcPr>
          <w:p w:rsidR="00C25F00" w:rsidRPr="00AE7434" w:rsidRDefault="00C25F00" w:rsidP="00C25F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5F00" w:rsidTr="00AB03E3">
        <w:tc>
          <w:tcPr>
            <w:tcW w:w="4081" w:type="dxa"/>
          </w:tcPr>
          <w:p w:rsidR="00C25F00" w:rsidRPr="00C25F00" w:rsidRDefault="00C25F00" w:rsidP="00C25F00">
            <w:pPr>
              <w:pStyle w:val="NoSpacing"/>
              <w:rPr>
                <w:sz w:val="15"/>
                <w:szCs w:val="15"/>
              </w:rPr>
            </w:pPr>
            <w:r w:rsidRPr="00C25F00">
              <w:rPr>
                <w:sz w:val="15"/>
                <w:szCs w:val="15"/>
              </w:rPr>
              <w:t>GE Objective 5: GEOL 1101 &amp; Lab OR  BIOL 1100 &amp; Lab</w:t>
            </w:r>
          </w:p>
        </w:tc>
        <w:tc>
          <w:tcPr>
            <w:tcW w:w="436" w:type="dxa"/>
            <w:vAlign w:val="center"/>
          </w:tcPr>
          <w:p w:rsidR="00C25F00" w:rsidRPr="00C25F00" w:rsidRDefault="00C25F00" w:rsidP="00C25F00">
            <w:pPr>
              <w:pStyle w:val="NoSpacing"/>
              <w:jc w:val="center"/>
              <w:rPr>
                <w:sz w:val="15"/>
                <w:szCs w:val="15"/>
              </w:rPr>
            </w:pPr>
            <w:r w:rsidRPr="00C25F0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C25F00" w:rsidRPr="00C25F00" w:rsidRDefault="00C25F00" w:rsidP="00C25F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25F00" w:rsidRPr="00C25F00" w:rsidRDefault="00C25F00" w:rsidP="00C25F00">
            <w:pPr>
              <w:pStyle w:val="NoSpacing"/>
              <w:jc w:val="center"/>
              <w:rPr>
                <w:sz w:val="15"/>
                <w:szCs w:val="15"/>
              </w:rPr>
            </w:pPr>
            <w:r w:rsidRPr="00C25F0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C25F00" w:rsidRPr="00C25F00" w:rsidRDefault="00C25F00" w:rsidP="00C25F00">
            <w:pPr>
              <w:pStyle w:val="NoSpacing"/>
              <w:jc w:val="center"/>
              <w:rPr>
                <w:sz w:val="15"/>
                <w:szCs w:val="15"/>
              </w:rPr>
            </w:pPr>
            <w:r w:rsidRPr="00C25F0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C25F00" w:rsidRPr="00C25F00" w:rsidRDefault="00C25F00" w:rsidP="00C25F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vAlign w:val="center"/>
          </w:tcPr>
          <w:p w:rsidR="00C25F00" w:rsidRPr="00AE7434" w:rsidRDefault="00C25F00" w:rsidP="00C25F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5F00" w:rsidTr="00AB03E3">
        <w:tc>
          <w:tcPr>
            <w:tcW w:w="4081" w:type="dxa"/>
            <w:shd w:val="clear" w:color="auto" w:fill="F2F2F2" w:themeFill="background1" w:themeFillShade="F2"/>
          </w:tcPr>
          <w:p w:rsidR="00C25F00" w:rsidRPr="00AE7434" w:rsidRDefault="00C25F00" w:rsidP="00C25F0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25F00" w:rsidRPr="00AE7434" w:rsidRDefault="00C25F00" w:rsidP="00C25F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25F00" w:rsidRPr="00AE7434" w:rsidRDefault="00C25F00" w:rsidP="00C25F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25F00" w:rsidRPr="00AE7434" w:rsidRDefault="00C25F00" w:rsidP="00C25F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25F00" w:rsidRPr="00AE7434" w:rsidRDefault="00C25F00" w:rsidP="00C25F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25F00" w:rsidRPr="00AE7434" w:rsidRDefault="00C25F00" w:rsidP="00C25F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2F2F2" w:themeFill="background1" w:themeFillShade="F2"/>
          </w:tcPr>
          <w:p w:rsidR="00C25F00" w:rsidRPr="00AE7434" w:rsidRDefault="00C25F00" w:rsidP="00C25F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5F00" w:rsidTr="00AB03E3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C25F00" w:rsidRPr="00AE7434" w:rsidRDefault="00C25F00" w:rsidP="00C25F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C25F00" w:rsidTr="00AB03E3">
        <w:tc>
          <w:tcPr>
            <w:tcW w:w="4081" w:type="dxa"/>
          </w:tcPr>
          <w:p w:rsidR="00C25F00" w:rsidRPr="0023312B" w:rsidRDefault="00C25F00" w:rsidP="00C25F00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C25F00" w:rsidRPr="0023312B" w:rsidRDefault="00C25F00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C25F00" w:rsidRPr="0023312B" w:rsidRDefault="00C25F00" w:rsidP="00C25F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C25F00" w:rsidRPr="0023312B" w:rsidRDefault="00C25F00" w:rsidP="00C25F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C25F00" w:rsidRPr="0023312B" w:rsidRDefault="00C25F00" w:rsidP="00C25F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C25F00" w:rsidRPr="0023312B" w:rsidRDefault="00C25F00" w:rsidP="00C25F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6"/>
          </w:tcPr>
          <w:p w:rsidR="00C25F00" w:rsidRPr="00AE7434" w:rsidRDefault="00C25F00" w:rsidP="00C25F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5F00" w:rsidTr="00AB03E3">
        <w:tc>
          <w:tcPr>
            <w:tcW w:w="4081" w:type="dxa"/>
          </w:tcPr>
          <w:p w:rsidR="00C25F00" w:rsidRPr="00FF18CB" w:rsidRDefault="00C25F00" w:rsidP="00C25F00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  <w:vAlign w:val="center"/>
          </w:tcPr>
          <w:p w:rsidR="00C25F00" w:rsidRPr="00FF18CB" w:rsidRDefault="00C25F00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C25F00" w:rsidRPr="00FF18CB" w:rsidRDefault="00C25F00" w:rsidP="00C25F00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C25F00" w:rsidRPr="00FF18CB" w:rsidRDefault="00C25F00" w:rsidP="00C25F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C25F00" w:rsidRPr="00FF18CB" w:rsidRDefault="00C25F00" w:rsidP="00C25F00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S, S, Su</w:t>
            </w:r>
          </w:p>
        </w:tc>
        <w:tc>
          <w:tcPr>
            <w:tcW w:w="2152" w:type="dxa"/>
          </w:tcPr>
          <w:p w:rsidR="00C25F00" w:rsidRPr="00FF18CB" w:rsidRDefault="00C25F00" w:rsidP="00C25F00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 xml:space="preserve">MATH 1170 </w:t>
            </w:r>
          </w:p>
        </w:tc>
        <w:tc>
          <w:tcPr>
            <w:tcW w:w="2152" w:type="dxa"/>
            <w:gridSpan w:val="6"/>
          </w:tcPr>
          <w:p w:rsidR="00C25F00" w:rsidRPr="00FF18CB" w:rsidRDefault="00C25F00" w:rsidP="00C25F00">
            <w:pPr>
              <w:pStyle w:val="NoSpacing"/>
              <w:rPr>
                <w:sz w:val="15"/>
                <w:szCs w:val="15"/>
              </w:rPr>
            </w:pPr>
          </w:p>
        </w:tc>
      </w:tr>
      <w:tr w:rsidR="00C25F00" w:rsidTr="00AB03E3">
        <w:tc>
          <w:tcPr>
            <w:tcW w:w="4081" w:type="dxa"/>
          </w:tcPr>
          <w:p w:rsidR="00C25F00" w:rsidRPr="00FF18CB" w:rsidRDefault="00C25F00" w:rsidP="00C25F00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PHYS 2211 Engineering Physics I</w:t>
            </w:r>
          </w:p>
        </w:tc>
        <w:tc>
          <w:tcPr>
            <w:tcW w:w="436" w:type="dxa"/>
            <w:vAlign w:val="center"/>
          </w:tcPr>
          <w:p w:rsidR="00C25F00" w:rsidRPr="00FF18CB" w:rsidRDefault="00C25F00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C25F00" w:rsidRPr="00FF18CB" w:rsidRDefault="00C25F00" w:rsidP="00C25F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25F00" w:rsidRPr="00FF18CB" w:rsidRDefault="00C25F00" w:rsidP="00C25F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C25F00" w:rsidRPr="00FF18CB" w:rsidRDefault="00C25F00" w:rsidP="00C25F00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C25F00" w:rsidRPr="00FF18CB" w:rsidRDefault="00C25F00" w:rsidP="00C25F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C25F00" w:rsidRPr="00FF18CB" w:rsidRDefault="00C25F00" w:rsidP="00C25F00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MATH 1175</w:t>
            </w:r>
          </w:p>
        </w:tc>
      </w:tr>
      <w:tr w:rsidR="00C25F00" w:rsidTr="00AB03E3">
        <w:tc>
          <w:tcPr>
            <w:tcW w:w="4081" w:type="dxa"/>
          </w:tcPr>
          <w:p w:rsidR="00C25F00" w:rsidRPr="00FF18CB" w:rsidRDefault="00C25F00" w:rsidP="00C25F00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1105 Engineering Graphics</w:t>
            </w:r>
          </w:p>
        </w:tc>
        <w:tc>
          <w:tcPr>
            <w:tcW w:w="436" w:type="dxa"/>
            <w:vAlign w:val="center"/>
          </w:tcPr>
          <w:p w:rsidR="00C25F00" w:rsidRPr="00FF18CB" w:rsidRDefault="00C25F00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C25F00" w:rsidRPr="00FF18CB" w:rsidRDefault="00C25F00" w:rsidP="00C25F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25F00" w:rsidRPr="00FF18CB" w:rsidRDefault="00C25F00" w:rsidP="00C25F0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C25F00" w:rsidRPr="00FF18CB" w:rsidRDefault="00C25F00" w:rsidP="00C25F00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C25F00" w:rsidRPr="00FF18CB" w:rsidRDefault="00C25F00" w:rsidP="00C25F00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MATH 1147 or equivalent</w:t>
            </w:r>
          </w:p>
        </w:tc>
        <w:tc>
          <w:tcPr>
            <w:tcW w:w="2152" w:type="dxa"/>
            <w:gridSpan w:val="6"/>
          </w:tcPr>
          <w:p w:rsidR="00C25F00" w:rsidRPr="00FF18CB" w:rsidRDefault="00C25F00" w:rsidP="00C25F00">
            <w:pPr>
              <w:pStyle w:val="NoSpacing"/>
              <w:rPr>
                <w:sz w:val="15"/>
                <w:szCs w:val="15"/>
              </w:rPr>
            </w:pPr>
          </w:p>
        </w:tc>
      </w:tr>
      <w:tr w:rsidR="00C25F00" w:rsidTr="00AB03E3">
        <w:tc>
          <w:tcPr>
            <w:tcW w:w="4081" w:type="dxa"/>
          </w:tcPr>
          <w:p w:rsidR="00C25F00" w:rsidRPr="00FF18CB" w:rsidRDefault="00C25F00" w:rsidP="00C25F00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GE Objective 7: CS/INFO 1181</w:t>
            </w:r>
          </w:p>
        </w:tc>
        <w:tc>
          <w:tcPr>
            <w:tcW w:w="436" w:type="dxa"/>
            <w:vAlign w:val="center"/>
          </w:tcPr>
          <w:p w:rsidR="00C25F00" w:rsidRPr="00FF18CB" w:rsidRDefault="00C25F00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C25F00" w:rsidRPr="00FF18CB" w:rsidRDefault="00C25F00" w:rsidP="00C25F0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C25F00" w:rsidRPr="00FF18CB" w:rsidRDefault="00C25F00" w:rsidP="00C25F00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C25F00" w:rsidRPr="00FF18CB" w:rsidRDefault="00C25F00" w:rsidP="00C25F00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C25F00" w:rsidRPr="00FF18CB" w:rsidRDefault="00C25F00" w:rsidP="00C25F00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MATH 1143 or 1147</w:t>
            </w:r>
          </w:p>
        </w:tc>
        <w:tc>
          <w:tcPr>
            <w:tcW w:w="2152" w:type="dxa"/>
            <w:gridSpan w:val="6"/>
          </w:tcPr>
          <w:p w:rsidR="00C25F00" w:rsidRPr="00FF18CB" w:rsidRDefault="00C25F00" w:rsidP="00C25F00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MATH 1143 or MATH 1147</w:t>
            </w:r>
          </w:p>
        </w:tc>
      </w:tr>
      <w:tr w:rsidR="00C25F00" w:rsidTr="00AB03E3">
        <w:tc>
          <w:tcPr>
            <w:tcW w:w="4081" w:type="dxa"/>
            <w:shd w:val="clear" w:color="auto" w:fill="F2F2F2" w:themeFill="background1" w:themeFillShade="F2"/>
          </w:tcPr>
          <w:p w:rsidR="00C25F00" w:rsidRPr="00FF18CB" w:rsidRDefault="00C25F00" w:rsidP="00C25F00">
            <w:pPr>
              <w:rPr>
                <w:rFonts w:cstheme="minorHAnsi"/>
                <w:sz w:val="15"/>
                <w:szCs w:val="15"/>
              </w:rPr>
            </w:pPr>
            <w:r w:rsidRPr="00FF18C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C25F00" w:rsidRPr="00FF18CB" w:rsidRDefault="00FF18CB" w:rsidP="00C25F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C25F00" w:rsidRPr="00FF18CB" w:rsidRDefault="00C25F00" w:rsidP="00C25F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C25F00" w:rsidRPr="00FF18CB" w:rsidRDefault="00C25F00" w:rsidP="00C25F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25F00" w:rsidRPr="00FF18CB" w:rsidRDefault="00C25F00" w:rsidP="00C25F0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C25F00" w:rsidRPr="00FF18CB" w:rsidRDefault="00C25F00" w:rsidP="00C25F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2F2F2" w:themeFill="background1" w:themeFillShade="F2"/>
          </w:tcPr>
          <w:p w:rsidR="00C25F00" w:rsidRPr="00FF18CB" w:rsidRDefault="00C25F00" w:rsidP="00C25F0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5F00" w:rsidTr="00AB03E3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C25F00" w:rsidRPr="00AE7434" w:rsidRDefault="00C25F00" w:rsidP="00C25F0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FF18CB" w:rsidTr="00EF32AF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CE/ME 2210 Engineering Statistics</w:t>
            </w:r>
          </w:p>
        </w:tc>
        <w:tc>
          <w:tcPr>
            <w:tcW w:w="436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F,S</w:t>
            </w:r>
          </w:p>
        </w:tc>
        <w:tc>
          <w:tcPr>
            <w:tcW w:w="4304" w:type="dxa"/>
            <w:gridSpan w:val="7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1105, PHYS 2211, MATH 1175</w:t>
            </w:r>
          </w:p>
        </w:tc>
      </w:tr>
      <w:tr w:rsidR="00FF18CB" w:rsidTr="00FF18CB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MATH 3352 Introduction to Probability</w:t>
            </w:r>
          </w:p>
        </w:tc>
        <w:tc>
          <w:tcPr>
            <w:tcW w:w="436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F,S</w:t>
            </w:r>
          </w:p>
        </w:tc>
        <w:tc>
          <w:tcPr>
            <w:tcW w:w="2661" w:type="dxa"/>
            <w:gridSpan w:val="3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MATH 1175 or permission of instructor</w:t>
            </w:r>
          </w:p>
        </w:tc>
        <w:tc>
          <w:tcPr>
            <w:tcW w:w="1643" w:type="dxa"/>
            <w:gridSpan w:val="4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</w:tr>
      <w:tr w:rsidR="00FF18CB" w:rsidTr="00AB03E3">
        <w:trPr>
          <w:trHeight w:val="110"/>
        </w:trPr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36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6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2200 Civil Engineering Tools</w:t>
            </w:r>
          </w:p>
        </w:tc>
        <w:tc>
          <w:tcPr>
            <w:tcW w:w="436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MATH 1170, CS/INFO 1181</w:t>
            </w:r>
          </w:p>
        </w:tc>
        <w:tc>
          <w:tcPr>
            <w:tcW w:w="2152" w:type="dxa"/>
            <w:gridSpan w:val="6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D9D9D9" w:themeFill="background1" w:themeFillShade="D9"/>
          </w:tcPr>
          <w:p w:rsidR="00FF18CB" w:rsidRPr="00AE7434" w:rsidRDefault="00FF18CB" w:rsidP="00FF18C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FF18CB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CE/ME 2220 Engineering Dynamics</w:t>
            </w:r>
          </w:p>
        </w:tc>
        <w:tc>
          <w:tcPr>
            <w:tcW w:w="436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F,S</w:t>
            </w:r>
          </w:p>
        </w:tc>
        <w:tc>
          <w:tcPr>
            <w:tcW w:w="3651" w:type="dxa"/>
            <w:gridSpan w:val="5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CE/ME 2210,CE/ME1105, PHYS 2211, MATH 1175</w:t>
            </w:r>
          </w:p>
        </w:tc>
        <w:tc>
          <w:tcPr>
            <w:tcW w:w="653" w:type="dxa"/>
            <w:gridSpan w:val="2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</w:tr>
      <w:tr w:rsidR="00FF18CB" w:rsidTr="00FF18CB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CE/ME 3350 Mechanics of Materials</w:t>
            </w:r>
          </w:p>
        </w:tc>
        <w:tc>
          <w:tcPr>
            <w:tcW w:w="436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F,S</w:t>
            </w:r>
          </w:p>
        </w:tc>
        <w:tc>
          <w:tcPr>
            <w:tcW w:w="3651" w:type="dxa"/>
            <w:gridSpan w:val="5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CE/ME 2210,CE/ME1105, PHYS 2211, MATH 1175</w:t>
            </w:r>
          </w:p>
        </w:tc>
        <w:tc>
          <w:tcPr>
            <w:tcW w:w="653" w:type="dxa"/>
            <w:gridSpan w:val="2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</w:tr>
      <w:tr w:rsidR="00FF18CB" w:rsidTr="00FF18CB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36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F,S</w:t>
            </w:r>
          </w:p>
        </w:tc>
        <w:tc>
          <w:tcPr>
            <w:tcW w:w="3651" w:type="dxa"/>
            <w:gridSpan w:val="5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MATH 1175; MATH  2240 or MATH 2275 recommended</w:t>
            </w:r>
          </w:p>
        </w:tc>
        <w:tc>
          <w:tcPr>
            <w:tcW w:w="653" w:type="dxa"/>
            <w:gridSpan w:val="2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</w:tr>
      <w:tr w:rsidR="00FF18CB" w:rsidTr="00FF18CB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 xml:space="preserve">CE 3332 Basic </w:t>
            </w:r>
            <w:proofErr w:type="spellStart"/>
            <w:r w:rsidRPr="00FF18CB">
              <w:rPr>
                <w:sz w:val="15"/>
                <w:szCs w:val="15"/>
              </w:rPr>
              <w:t>Geotechnics</w:t>
            </w:r>
            <w:proofErr w:type="spellEnd"/>
          </w:p>
        </w:tc>
        <w:tc>
          <w:tcPr>
            <w:tcW w:w="436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S</w:t>
            </w:r>
          </w:p>
        </w:tc>
        <w:tc>
          <w:tcPr>
            <w:tcW w:w="3651" w:type="dxa"/>
            <w:gridSpan w:val="5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CE/ME 2210,CE/ME1105, PHYS 2211, MATH 1175</w:t>
            </w:r>
          </w:p>
        </w:tc>
        <w:tc>
          <w:tcPr>
            <w:tcW w:w="653" w:type="dxa"/>
            <w:gridSpan w:val="2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3337 Geotechnical Engineering Lab</w:t>
            </w:r>
          </w:p>
        </w:tc>
        <w:tc>
          <w:tcPr>
            <w:tcW w:w="436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ENGL 1102, CE/</w:t>
            </w:r>
            <w:r w:rsidRPr="00FF18CB">
              <w:rPr>
                <w:sz w:val="15"/>
                <w:szCs w:val="15"/>
              </w:rPr>
              <w:t>ME 3332</w:t>
            </w:r>
          </w:p>
        </w:tc>
        <w:tc>
          <w:tcPr>
            <w:tcW w:w="2152" w:type="dxa"/>
            <w:gridSpan w:val="6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 xml:space="preserve"> CE/ME 3332</w:t>
            </w:r>
          </w:p>
        </w:tc>
      </w:tr>
      <w:tr w:rsidR="00FF18CB" w:rsidTr="00AB03E3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FF18CB">
        <w:tc>
          <w:tcPr>
            <w:tcW w:w="4081" w:type="dxa"/>
            <w:shd w:val="clear" w:color="auto" w:fill="FFFFFF" w:themeFill="background1"/>
            <w:vAlign w:val="bottom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3362 Structural Analysis</w:t>
            </w:r>
          </w:p>
        </w:tc>
        <w:tc>
          <w:tcPr>
            <w:tcW w:w="436" w:type="dxa"/>
            <w:shd w:val="clear" w:color="auto" w:fill="FFFFFF" w:themeFill="background1"/>
          </w:tcPr>
          <w:p w:rsidR="00FF18CB" w:rsidRPr="00FF18CB" w:rsidRDefault="00FF18CB" w:rsidP="00FF18CB">
            <w:pPr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FF18CB" w:rsidRPr="00FF18CB" w:rsidRDefault="00FF18CB" w:rsidP="00FF18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FF18CB" w:rsidRPr="00FF18CB" w:rsidRDefault="00FF18CB" w:rsidP="00FF18CB">
            <w:pPr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F18CB" w:rsidRPr="00FF18CB" w:rsidRDefault="00FF18CB" w:rsidP="00FF18CB">
            <w:pPr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CE/ME 2210,CE/ME 3350, MATH 2240</w:t>
            </w:r>
          </w:p>
        </w:tc>
        <w:tc>
          <w:tcPr>
            <w:tcW w:w="1733" w:type="dxa"/>
            <w:gridSpan w:val="5"/>
            <w:shd w:val="clear" w:color="auto" w:fill="FFFFFF" w:themeFill="background1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</w:p>
        </w:tc>
      </w:tr>
      <w:tr w:rsidR="00FF18CB" w:rsidTr="00881F91">
        <w:tc>
          <w:tcPr>
            <w:tcW w:w="4081" w:type="dxa"/>
            <w:shd w:val="clear" w:color="auto" w:fill="FFFFFF" w:themeFill="background1"/>
            <w:vAlign w:val="bottom"/>
          </w:tcPr>
          <w:p w:rsidR="00FF18CB" w:rsidRPr="00FF18CB" w:rsidRDefault="00FF18CB" w:rsidP="00FF18CB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F18CB">
              <w:rPr>
                <w:rFonts w:ascii="Calibri" w:hAnsi="Calibri"/>
                <w:color w:val="000000"/>
                <w:sz w:val="15"/>
                <w:szCs w:val="15"/>
              </w:rPr>
              <w:t>CE 3366 Civil Engineering Materials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CE/ME 3350, CE/ME 2210</w:t>
            </w:r>
          </w:p>
        </w:tc>
        <w:tc>
          <w:tcPr>
            <w:tcW w:w="2152" w:type="dxa"/>
            <w:gridSpan w:val="6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3367</w:t>
            </w:r>
          </w:p>
        </w:tc>
      </w:tr>
      <w:tr w:rsidR="00FF18CB" w:rsidTr="00FF18CB">
        <w:tc>
          <w:tcPr>
            <w:tcW w:w="4081" w:type="dxa"/>
            <w:vAlign w:val="bottom"/>
          </w:tcPr>
          <w:p w:rsidR="00FF18CB" w:rsidRPr="00FF18CB" w:rsidRDefault="00FF18CB" w:rsidP="00FF18CB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F18CB">
              <w:rPr>
                <w:rFonts w:ascii="Calibri" w:hAnsi="Calibri"/>
                <w:color w:val="000000"/>
                <w:sz w:val="15"/>
                <w:szCs w:val="15"/>
              </w:rPr>
              <w:t>CE 3367 Civil Engineering Materials Lab</w:t>
            </w:r>
          </w:p>
        </w:tc>
        <w:tc>
          <w:tcPr>
            <w:tcW w:w="436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</w:t>
            </w:r>
          </w:p>
        </w:tc>
        <w:tc>
          <w:tcPr>
            <w:tcW w:w="2661" w:type="dxa"/>
            <w:gridSpan w:val="3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ENGL 1102,  CE/ME 3350, CE/ME 2210,</w:t>
            </w:r>
          </w:p>
        </w:tc>
        <w:tc>
          <w:tcPr>
            <w:tcW w:w="1643" w:type="dxa"/>
            <w:gridSpan w:val="4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3366</w:t>
            </w:r>
          </w:p>
        </w:tc>
      </w:tr>
      <w:tr w:rsidR="00FF18CB" w:rsidTr="00AB03E3">
        <w:tc>
          <w:tcPr>
            <w:tcW w:w="4081" w:type="dxa"/>
            <w:vAlign w:val="bottom"/>
          </w:tcPr>
          <w:p w:rsidR="00FF18CB" w:rsidRPr="00FF18CB" w:rsidRDefault="00FF18CB" w:rsidP="00FF18CB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F18CB">
              <w:rPr>
                <w:rFonts w:ascii="Calibri" w:hAnsi="Calibri"/>
                <w:color w:val="000000"/>
                <w:sz w:val="15"/>
                <w:szCs w:val="15"/>
              </w:rPr>
              <w:t>CE 3301 Surveying</w:t>
            </w:r>
          </w:p>
        </w:tc>
        <w:tc>
          <w:tcPr>
            <w:tcW w:w="436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F,D</w:t>
            </w:r>
          </w:p>
        </w:tc>
        <w:tc>
          <w:tcPr>
            <w:tcW w:w="2152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CE/ME 2210</w:t>
            </w:r>
          </w:p>
        </w:tc>
        <w:tc>
          <w:tcPr>
            <w:tcW w:w="2152" w:type="dxa"/>
            <w:gridSpan w:val="6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</w:tr>
      <w:tr w:rsidR="00FF18CB" w:rsidTr="00881F91">
        <w:tc>
          <w:tcPr>
            <w:tcW w:w="4081" w:type="dxa"/>
            <w:vAlign w:val="bottom"/>
          </w:tcPr>
          <w:p w:rsidR="00FF18CB" w:rsidRPr="00FF18CB" w:rsidRDefault="00FF18CB" w:rsidP="00FF18CB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F18CB">
              <w:rPr>
                <w:rFonts w:ascii="Calibri" w:hAnsi="Calibri"/>
                <w:color w:val="000000"/>
                <w:sz w:val="15"/>
                <w:szCs w:val="15"/>
              </w:rPr>
              <w:t>CE 3361 Engineering Economics &amp; Management</w:t>
            </w:r>
          </w:p>
        </w:tc>
        <w:tc>
          <w:tcPr>
            <w:tcW w:w="436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CE/ME 2210</w:t>
            </w:r>
          </w:p>
        </w:tc>
        <w:tc>
          <w:tcPr>
            <w:tcW w:w="2152" w:type="dxa"/>
            <w:gridSpan w:val="6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</w:tr>
      <w:tr w:rsidR="00FF18CB" w:rsidTr="00881F91">
        <w:tc>
          <w:tcPr>
            <w:tcW w:w="4081" w:type="dxa"/>
            <w:vAlign w:val="bottom"/>
          </w:tcPr>
          <w:p w:rsidR="00FF18CB" w:rsidRPr="00FF18CB" w:rsidRDefault="00FF18CB" w:rsidP="00FF18CB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FF18CB">
              <w:rPr>
                <w:rFonts w:ascii="Calibri" w:hAnsi="Calibri"/>
                <w:color w:val="000000"/>
                <w:sz w:val="15"/>
                <w:szCs w:val="15"/>
              </w:rPr>
              <w:t>CE 4434 Geotechnical Design</w:t>
            </w:r>
          </w:p>
        </w:tc>
        <w:tc>
          <w:tcPr>
            <w:tcW w:w="436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CE/ME 3350, CE 3332</w:t>
            </w:r>
          </w:p>
        </w:tc>
        <w:tc>
          <w:tcPr>
            <w:tcW w:w="2152" w:type="dxa"/>
            <w:gridSpan w:val="6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CE/ME 3341 Fluid Mechanics</w:t>
            </w:r>
          </w:p>
        </w:tc>
        <w:tc>
          <w:tcPr>
            <w:tcW w:w="436" w:type="dxa"/>
            <w:shd w:val="clear" w:color="auto" w:fill="FFFFFF" w:themeFill="background1"/>
          </w:tcPr>
          <w:p w:rsidR="00FF18CB" w:rsidRPr="00FF18CB" w:rsidRDefault="00FF18CB" w:rsidP="00FF18CB">
            <w:pPr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FF18CB" w:rsidRPr="00FF18CB" w:rsidRDefault="00FF18CB" w:rsidP="00FF18CB">
            <w:pPr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FF18CB" w:rsidRPr="00FF18CB" w:rsidRDefault="00FF18CB" w:rsidP="00FF18CB">
            <w:pPr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F18CB" w:rsidRPr="00FF18CB" w:rsidRDefault="00FF18CB" w:rsidP="00FF18CB">
            <w:pPr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CE/ME 2220, MATH 3360</w:t>
            </w:r>
          </w:p>
        </w:tc>
        <w:tc>
          <w:tcPr>
            <w:tcW w:w="2152" w:type="dxa"/>
            <w:gridSpan w:val="6"/>
            <w:shd w:val="clear" w:color="auto" w:fill="FFFFFF" w:themeFill="background1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</w:p>
        </w:tc>
      </w:tr>
      <w:tr w:rsidR="00FF18CB" w:rsidTr="006A0642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3351 Engineering Hydrology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CE/ME 3341</w:t>
            </w:r>
          </w:p>
        </w:tc>
        <w:tc>
          <w:tcPr>
            <w:tcW w:w="2152" w:type="dxa"/>
            <w:gridSpan w:val="6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CE/ME 3341</w:t>
            </w:r>
          </w:p>
        </w:tc>
      </w:tr>
      <w:tr w:rsidR="00FF18CB" w:rsidTr="00FF18CB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ENVE 4408 Water &amp; Waste Water Quality</w:t>
            </w:r>
          </w:p>
        </w:tc>
        <w:tc>
          <w:tcPr>
            <w:tcW w:w="436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S,D</w:t>
            </w:r>
          </w:p>
        </w:tc>
        <w:tc>
          <w:tcPr>
            <w:tcW w:w="2751" w:type="dxa"/>
            <w:gridSpan w:val="4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Minimum of C- in CHEM 1111 and 1111L</w:t>
            </w:r>
          </w:p>
        </w:tc>
        <w:tc>
          <w:tcPr>
            <w:tcW w:w="1553" w:type="dxa"/>
            <w:gridSpan w:val="3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Either CE 4462 Steel Structure OR</w:t>
            </w:r>
          </w:p>
          <w:p w:rsidR="00FF18CB" w:rsidRPr="00FF18CB" w:rsidRDefault="00FF18CB" w:rsidP="00FF18C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</w:t>
            </w:r>
            <w:r w:rsidRPr="00FF18CB">
              <w:rPr>
                <w:sz w:val="15"/>
                <w:szCs w:val="15"/>
              </w:rPr>
              <w:t>CE 4464 Concrete Structure</w:t>
            </w:r>
          </w:p>
        </w:tc>
        <w:tc>
          <w:tcPr>
            <w:tcW w:w="436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OS</w:t>
            </w:r>
          </w:p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ES</w:t>
            </w:r>
          </w:p>
        </w:tc>
        <w:tc>
          <w:tcPr>
            <w:tcW w:w="2152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3362</w:t>
            </w:r>
          </w:p>
        </w:tc>
        <w:tc>
          <w:tcPr>
            <w:tcW w:w="2152" w:type="dxa"/>
            <w:gridSpan w:val="6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</w:tr>
      <w:tr w:rsidR="00FF18CB" w:rsidTr="006A0642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ENVE 4410 Intro to Environmental Engineering</w:t>
            </w:r>
          </w:p>
        </w:tc>
        <w:tc>
          <w:tcPr>
            <w:tcW w:w="436" w:type="dxa"/>
            <w:shd w:val="clear" w:color="auto" w:fill="FFFFFF" w:themeFill="background1"/>
          </w:tcPr>
          <w:p w:rsidR="00FF18CB" w:rsidRPr="00FF18CB" w:rsidRDefault="00FF18CB" w:rsidP="00FF18CB">
            <w:pPr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FF18CB" w:rsidRPr="00FF18CB" w:rsidRDefault="00FF18CB" w:rsidP="00FF18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FF18CB" w:rsidRPr="00FF18CB" w:rsidRDefault="00FF18CB" w:rsidP="00FF18CB">
            <w:pPr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F18CB" w:rsidRPr="00FF18CB" w:rsidRDefault="00FF18CB" w:rsidP="00FF18CB">
            <w:pPr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ENVE 4408 or equivalent</w:t>
            </w:r>
          </w:p>
        </w:tc>
        <w:tc>
          <w:tcPr>
            <w:tcW w:w="2152" w:type="dxa"/>
            <w:gridSpan w:val="6"/>
            <w:shd w:val="clear" w:color="auto" w:fill="FFFFFF" w:themeFill="background1"/>
          </w:tcPr>
          <w:p w:rsidR="00FF18CB" w:rsidRPr="00AE7434" w:rsidRDefault="00FF18CB" w:rsidP="00FF18C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4435 Hydraulic Design</w:t>
            </w:r>
          </w:p>
        </w:tc>
        <w:tc>
          <w:tcPr>
            <w:tcW w:w="436" w:type="dxa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C- in CE/ME 3341</w:t>
            </w:r>
          </w:p>
        </w:tc>
        <w:tc>
          <w:tcPr>
            <w:tcW w:w="2152" w:type="dxa"/>
            <w:gridSpan w:val="6"/>
            <w:shd w:val="clear" w:color="auto" w:fill="FFFFFF" w:themeFill="background1"/>
          </w:tcPr>
          <w:p w:rsidR="00FF18CB" w:rsidRPr="00AE7434" w:rsidRDefault="00FF18CB" w:rsidP="00FF18C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4496 A Project Design I</w:t>
            </w:r>
          </w:p>
        </w:tc>
        <w:tc>
          <w:tcPr>
            <w:tcW w:w="436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Technical Elective (consult catalog and advisor)</w:t>
            </w:r>
          </w:p>
        </w:tc>
        <w:tc>
          <w:tcPr>
            <w:tcW w:w="436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Technical Elective  (consult catalog and advisor)</w:t>
            </w:r>
          </w:p>
        </w:tc>
        <w:tc>
          <w:tcPr>
            <w:tcW w:w="436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D9D9D9" w:themeFill="background1" w:themeFillShade="D9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4436 Transportation Engineering</w:t>
            </w:r>
          </w:p>
        </w:tc>
        <w:tc>
          <w:tcPr>
            <w:tcW w:w="436" w:type="dxa"/>
            <w:shd w:val="clear" w:color="auto" w:fill="FFFFFF" w:themeFill="background1"/>
          </w:tcPr>
          <w:p w:rsidR="00FF18CB" w:rsidRPr="00FF18CB" w:rsidRDefault="00FF18CB" w:rsidP="00FF18CB">
            <w:pPr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3301, CE 3337, CE 3367</w:t>
            </w:r>
          </w:p>
        </w:tc>
        <w:tc>
          <w:tcPr>
            <w:tcW w:w="2152" w:type="dxa"/>
            <w:gridSpan w:val="6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4496 B Project Design II</w:t>
            </w:r>
          </w:p>
        </w:tc>
        <w:tc>
          <w:tcPr>
            <w:tcW w:w="436" w:type="dxa"/>
            <w:shd w:val="clear" w:color="auto" w:fill="FFFFFF" w:themeFill="background1"/>
          </w:tcPr>
          <w:p w:rsidR="00FF18CB" w:rsidRPr="00FF18CB" w:rsidRDefault="00FF18CB" w:rsidP="00FF18CB">
            <w:pPr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FF18CB" w:rsidRPr="00FF18CB" w:rsidRDefault="00FF18CB" w:rsidP="00FF18C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FF18CB" w:rsidRPr="00FF18CB" w:rsidRDefault="00FF18CB" w:rsidP="00FF18CB">
            <w:pPr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F18CB" w:rsidRPr="00FF18CB" w:rsidRDefault="00FF18CB" w:rsidP="00FF18CB">
            <w:pPr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4496 A</w:t>
            </w:r>
          </w:p>
        </w:tc>
        <w:tc>
          <w:tcPr>
            <w:tcW w:w="2152" w:type="dxa"/>
            <w:gridSpan w:val="6"/>
            <w:shd w:val="clear" w:color="auto" w:fill="FFFFFF" w:themeFill="background1"/>
          </w:tcPr>
          <w:p w:rsidR="00FF18CB" w:rsidRPr="00FF18CB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CE Technical Elective (consult catalog and advisor)</w:t>
            </w:r>
          </w:p>
        </w:tc>
        <w:tc>
          <w:tcPr>
            <w:tcW w:w="436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FF18CB" w:rsidRPr="00FF18CB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FF18CB" w:rsidRPr="00FF18CB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</w:tcPr>
          <w:p w:rsidR="00FF18CB" w:rsidRPr="00FF18CB" w:rsidRDefault="00FF18CB" w:rsidP="00FF18CB">
            <w:pPr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FF18CB" w:rsidRPr="00FF18CB" w:rsidRDefault="00FF18CB" w:rsidP="00FF18CB">
            <w:pPr>
              <w:pStyle w:val="NoSpacing"/>
              <w:jc w:val="center"/>
              <w:rPr>
                <w:sz w:val="15"/>
                <w:szCs w:val="15"/>
              </w:rPr>
            </w:pPr>
            <w:r w:rsidRPr="00FF18CB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FF18CB" w:rsidRPr="00FF18CB" w:rsidRDefault="00FF18CB" w:rsidP="00FF18C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6"/>
          </w:tcPr>
          <w:p w:rsidR="00FF18CB" w:rsidRPr="00FF18CB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c>
          <w:tcPr>
            <w:tcW w:w="4081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6"/>
            <w:shd w:val="clear" w:color="auto" w:fill="F2F2F2" w:themeFill="background1" w:themeFillShade="F2"/>
          </w:tcPr>
          <w:p w:rsidR="00FF18CB" w:rsidRPr="00AE7434" w:rsidRDefault="00FF18CB" w:rsidP="00FF18C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18CB" w:rsidTr="00AB03E3">
        <w:tc>
          <w:tcPr>
            <w:tcW w:w="11178" w:type="dxa"/>
            <w:gridSpan w:val="12"/>
          </w:tcPr>
          <w:p w:rsidR="00FF18CB" w:rsidRPr="00943870" w:rsidRDefault="00FF18CB" w:rsidP="00FF18C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F18CB" w:rsidRPr="00C04A5A" w:rsidRDefault="00FF18CB" w:rsidP="00FF18C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C25F00" w:rsidP="00C25F00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BS, Civil Engineering</w:t>
            </w:r>
          </w:p>
        </w:tc>
      </w:tr>
      <w:tr w:rsidR="00B60C98" w:rsidRPr="00B60C98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9F3A5C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  <w:bookmarkStart w:id="0" w:name="_GoBack"/>
            <w:bookmarkEnd w:id="0"/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C25F00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5F00" w:rsidRPr="00B60C98" w:rsidTr="007452EF">
        <w:tc>
          <w:tcPr>
            <w:tcW w:w="5499" w:type="dxa"/>
            <w:gridSpan w:val="2"/>
            <w:shd w:val="clear" w:color="auto" w:fill="auto"/>
          </w:tcPr>
          <w:p w:rsidR="00C25F00" w:rsidRPr="001F656B" w:rsidRDefault="00C25F00" w:rsidP="00C25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1102 Critical Reading &amp; Writing              (included in Gen Ed Obj. 1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25F00" w:rsidRPr="000F050D" w:rsidRDefault="00C25F00" w:rsidP="00C25F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5F00" w:rsidRPr="00B60C98" w:rsidTr="00C25F00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F00" w:rsidRPr="001F656B" w:rsidRDefault="00C25F00" w:rsidP="00C25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                                          (included in Gen Ed Obj. 3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C25F00" w:rsidRPr="000F050D" w:rsidRDefault="00C25F00" w:rsidP="00C25F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5F00" w:rsidRPr="00B60C98" w:rsidTr="00C25F00">
        <w:trPr>
          <w:trHeight w:val="248"/>
        </w:trPr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C25F00" w:rsidRPr="00CC6383" w:rsidRDefault="00C25F00" w:rsidP="00C25F0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 &amp; 1100L Concepts of Biology OR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25F00" w:rsidRPr="000F050D" w:rsidRDefault="00C25F00" w:rsidP="00C25F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25F00" w:rsidRPr="00B60C98" w:rsidTr="00C25F00">
        <w:trPr>
          <w:trHeight w:val="248"/>
        </w:trPr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C25F00" w:rsidRPr="00CC6383" w:rsidRDefault="00C25F00" w:rsidP="00C25F0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GEOL 1101 &amp; 1101L Physical Geology            (included in Gen Ed Obj. 5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C25F00" w:rsidRPr="000F050D" w:rsidRDefault="00C25F00" w:rsidP="00C25F00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C25F00" w:rsidRPr="00B60C98" w:rsidTr="00525B79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C25F00" w:rsidRPr="001F656B" w:rsidRDefault="00C25F00" w:rsidP="00C25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CHEM 1111L General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I   (included in Gen Ed Obj. 5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25F00" w:rsidRPr="000F050D" w:rsidRDefault="00C25F00" w:rsidP="00C25F00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25F00" w:rsidRPr="000F050D" w:rsidRDefault="00C25F00" w:rsidP="00C25F00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C25F00" w:rsidRPr="00B60C98" w:rsidTr="004A4841">
        <w:trPr>
          <w:trHeight w:val="247"/>
        </w:trPr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25F00" w:rsidRPr="000F050D" w:rsidRDefault="00C25F00" w:rsidP="00C25F00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25F00" w:rsidRPr="000F050D" w:rsidRDefault="00C25F00" w:rsidP="00C25F00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C25F00" w:rsidRPr="00B60C98" w:rsidTr="004A4841"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Engineering Physics I</w:t>
            </w:r>
          </w:p>
        </w:tc>
        <w:tc>
          <w:tcPr>
            <w:tcW w:w="644" w:type="dxa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25F00" w:rsidRPr="00B60C98" w:rsidTr="002235E1"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1105 Engineering Graphics</w:t>
            </w:r>
          </w:p>
        </w:tc>
        <w:tc>
          <w:tcPr>
            <w:tcW w:w="644" w:type="dxa"/>
            <w:shd w:val="clear" w:color="auto" w:fill="auto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 &amp;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25F00" w:rsidRPr="000F050D" w:rsidRDefault="00C25F00" w:rsidP="00C25F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C25F00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2210 Engineering Statics</w:t>
            </w:r>
          </w:p>
        </w:tc>
        <w:tc>
          <w:tcPr>
            <w:tcW w:w="644" w:type="dxa"/>
            <w:shd w:val="clear" w:color="auto" w:fill="auto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 1100 &amp; 1100L OR GEOL 1101 &amp;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25F00" w:rsidRPr="000F050D" w:rsidRDefault="00C25F00" w:rsidP="00C25F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25F00" w:rsidRPr="00B60C98" w:rsidTr="00D9729B">
        <w:trPr>
          <w:trHeight w:val="257"/>
        </w:trPr>
        <w:tc>
          <w:tcPr>
            <w:tcW w:w="5499" w:type="dxa"/>
            <w:gridSpan w:val="2"/>
            <w:shd w:val="clear" w:color="auto" w:fill="auto"/>
          </w:tcPr>
          <w:p w:rsidR="00C25F00" w:rsidRPr="001F656B" w:rsidRDefault="00C25F00" w:rsidP="00C25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 Computer Science &amp; Programing I    (included in Gen Ed Obj. 7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25F00" w:rsidRPr="000F050D" w:rsidRDefault="00C25F00" w:rsidP="00C25F0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C25F00" w:rsidRPr="00B60C98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C25F00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25F00" w:rsidRPr="00B60C98" w:rsidRDefault="00C25F00" w:rsidP="00C25F0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25F00" w:rsidRPr="00B60C98" w:rsidRDefault="00C25F00" w:rsidP="00C25F00">
            <w:pPr>
              <w:jc w:val="center"/>
              <w:rPr>
                <w:sz w:val="18"/>
                <w:szCs w:val="18"/>
              </w:rPr>
            </w:pPr>
          </w:p>
        </w:tc>
      </w:tr>
      <w:tr w:rsidR="00C25F00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2200 Engineering Tools</w:t>
            </w:r>
          </w:p>
        </w:tc>
        <w:tc>
          <w:tcPr>
            <w:tcW w:w="644" w:type="dxa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25F00" w:rsidRPr="000F050D" w:rsidRDefault="00C25F00" w:rsidP="00C25F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5F00" w:rsidRPr="00B60C98" w:rsidTr="00F02BFB">
        <w:tc>
          <w:tcPr>
            <w:tcW w:w="5499" w:type="dxa"/>
            <w:gridSpan w:val="2"/>
            <w:shd w:val="clear" w:color="auto" w:fill="auto"/>
          </w:tcPr>
          <w:p w:rsidR="00C25F00" w:rsidRPr="001F656B" w:rsidRDefault="00C25F00" w:rsidP="00C25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 Principles of Speech                    (included in Gen Ed Obj. 2</w:t>
            </w:r>
            <w:r w:rsidRPr="00CC6383"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C25F00" w:rsidRPr="00B60C98" w:rsidTr="004A4841"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2220 Engineering Dynamics</w:t>
            </w:r>
          </w:p>
        </w:tc>
        <w:tc>
          <w:tcPr>
            <w:tcW w:w="644" w:type="dxa"/>
            <w:shd w:val="clear" w:color="auto" w:fill="auto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C25F00" w:rsidRPr="003775E6" w:rsidRDefault="00C25F00" w:rsidP="00C25F00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INFO/CS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C25F00" w:rsidRPr="000F050D" w:rsidRDefault="00C25F00" w:rsidP="00C25F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C25F00" w:rsidRPr="00B60C98" w:rsidTr="004A4841"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3350 Mechanics of Materials^</w:t>
            </w:r>
          </w:p>
        </w:tc>
        <w:tc>
          <w:tcPr>
            <w:tcW w:w="644" w:type="dxa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5F00" w:rsidRPr="00B60C98" w:rsidTr="004A4841"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C25F00" w:rsidRPr="00B60C98" w:rsidTr="004A4841"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 3332 Basic </w:t>
            </w:r>
            <w:proofErr w:type="spellStart"/>
            <w:r>
              <w:rPr>
                <w:sz w:val="18"/>
                <w:szCs w:val="18"/>
              </w:rPr>
              <w:t>Geotechnics</w:t>
            </w:r>
            <w:proofErr w:type="spellEnd"/>
            <w:r>
              <w:rPr>
                <w:sz w:val="18"/>
                <w:szCs w:val="18"/>
              </w:rPr>
              <w:t>^</w:t>
            </w:r>
          </w:p>
        </w:tc>
        <w:tc>
          <w:tcPr>
            <w:tcW w:w="644" w:type="dxa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5F00" w:rsidRPr="00B60C98" w:rsidTr="004A4841"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3337 Geotechnical Engineering Lab</w:t>
            </w:r>
          </w:p>
        </w:tc>
        <w:tc>
          <w:tcPr>
            <w:tcW w:w="644" w:type="dxa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C25F00" w:rsidRPr="00B60C98" w:rsidTr="004A4841"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3301 Surveying</w:t>
            </w:r>
          </w:p>
        </w:tc>
        <w:tc>
          <w:tcPr>
            <w:tcW w:w="644" w:type="dxa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25F00" w:rsidRPr="000F050D" w:rsidRDefault="00C25F00" w:rsidP="00C25F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5F00" w:rsidRPr="00B60C98" w:rsidTr="002235E1"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3362 Structural Analysis</w:t>
            </w:r>
          </w:p>
        </w:tc>
        <w:tc>
          <w:tcPr>
            <w:tcW w:w="644" w:type="dxa"/>
            <w:shd w:val="clear" w:color="auto" w:fill="auto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25F00" w:rsidRPr="000F050D" w:rsidRDefault="00C25F00" w:rsidP="00C25F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5F00" w:rsidRPr="00B60C98" w:rsidTr="004A4841"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3361 Engineering Economics &amp; Management</w:t>
            </w:r>
          </w:p>
        </w:tc>
        <w:tc>
          <w:tcPr>
            <w:tcW w:w="644" w:type="dxa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C25F00" w:rsidRPr="000F050D" w:rsidRDefault="00C25F00" w:rsidP="00C25F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B7013A" w:rsidRPr="00B60C98" w:rsidTr="004A4841">
        <w:tc>
          <w:tcPr>
            <w:tcW w:w="4855" w:type="dxa"/>
            <w:shd w:val="clear" w:color="auto" w:fill="auto"/>
          </w:tcPr>
          <w:p w:rsidR="00B7013A" w:rsidRPr="001F656B" w:rsidRDefault="00B7013A" w:rsidP="00B701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3366 Civil Engineering Materials</w:t>
            </w:r>
          </w:p>
        </w:tc>
        <w:tc>
          <w:tcPr>
            <w:tcW w:w="644" w:type="dxa"/>
            <w:shd w:val="clear" w:color="auto" w:fill="auto"/>
          </w:tcPr>
          <w:p w:rsidR="00B7013A" w:rsidRPr="001F656B" w:rsidRDefault="00B7013A" w:rsidP="00B701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7013A" w:rsidRPr="000F050D" w:rsidRDefault="00B7013A" w:rsidP="00B7013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C25F00" w:rsidRPr="00B60C98" w:rsidTr="004A4841"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3367 Civil Engineering Materials Lab</w:t>
            </w:r>
          </w:p>
        </w:tc>
        <w:tc>
          <w:tcPr>
            <w:tcW w:w="644" w:type="dxa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5F00" w:rsidRPr="00B60C98" w:rsidTr="004A4841"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4434 Geotechnical Design</w:t>
            </w:r>
          </w:p>
        </w:tc>
        <w:tc>
          <w:tcPr>
            <w:tcW w:w="644" w:type="dxa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5F00" w:rsidRPr="00B60C98" w:rsidTr="004A4841"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CE/ME 3341 Fluid Mechanics^</w:t>
            </w:r>
          </w:p>
        </w:tc>
        <w:tc>
          <w:tcPr>
            <w:tcW w:w="644" w:type="dxa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25F00" w:rsidRPr="000F050D" w:rsidRDefault="00C25F00" w:rsidP="00C25F0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25F00" w:rsidRPr="000F050D" w:rsidRDefault="00C25F00" w:rsidP="00C25F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C25F00" w:rsidRPr="00B60C98" w:rsidTr="004A4841"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3351 Engineering Hydrology</w:t>
            </w:r>
          </w:p>
        </w:tc>
        <w:tc>
          <w:tcPr>
            <w:tcW w:w="644" w:type="dxa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5F00" w:rsidRPr="000F050D" w:rsidRDefault="00C25F00" w:rsidP="00C25F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84</w:t>
            </w:r>
          </w:p>
        </w:tc>
      </w:tr>
      <w:tr w:rsidR="00C25F00" w:rsidRPr="00B60C98" w:rsidTr="004A4841"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ENVE 4408 Water &amp; Waste Water Quality^^</w:t>
            </w:r>
          </w:p>
        </w:tc>
        <w:tc>
          <w:tcPr>
            <w:tcW w:w="644" w:type="dxa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5F00" w:rsidRPr="000F050D" w:rsidRDefault="00C25F00" w:rsidP="00C25F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C25F00" w:rsidRPr="00B60C98" w:rsidTr="004A4841">
        <w:tc>
          <w:tcPr>
            <w:tcW w:w="4855" w:type="dxa"/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 4462 </w:t>
            </w:r>
            <w:proofErr w:type="spellStart"/>
            <w:r>
              <w:rPr>
                <w:sz w:val="18"/>
                <w:szCs w:val="18"/>
              </w:rPr>
              <w:t>Dsgn</w:t>
            </w:r>
            <w:proofErr w:type="spellEnd"/>
            <w:r>
              <w:rPr>
                <w:sz w:val="18"/>
                <w:szCs w:val="18"/>
              </w:rPr>
              <w:t xml:space="preserve"> of Steel  -OR-  CE 4464 </w:t>
            </w:r>
            <w:proofErr w:type="spellStart"/>
            <w:r>
              <w:rPr>
                <w:sz w:val="18"/>
                <w:szCs w:val="18"/>
              </w:rPr>
              <w:t>Dsgn</w:t>
            </w:r>
            <w:proofErr w:type="spellEnd"/>
            <w:r>
              <w:rPr>
                <w:sz w:val="18"/>
                <w:szCs w:val="18"/>
              </w:rPr>
              <w:t xml:space="preserve"> of Concrete Structures</w:t>
            </w:r>
          </w:p>
        </w:tc>
        <w:tc>
          <w:tcPr>
            <w:tcW w:w="644" w:type="dxa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25F00" w:rsidRPr="000F050D" w:rsidRDefault="00FF18CB" w:rsidP="00C25F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C25F00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ENVE 4410 Introduction to Environmental Engineering</w:t>
            </w:r>
          </w:p>
        </w:tc>
        <w:tc>
          <w:tcPr>
            <w:tcW w:w="644" w:type="dxa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C25F00" w:rsidRPr="000F050D" w:rsidRDefault="00C25F00" w:rsidP="00C25F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25F00" w:rsidRPr="000F050D" w:rsidRDefault="00FF18CB" w:rsidP="00C25F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124</w:t>
            </w:r>
          </w:p>
        </w:tc>
      </w:tr>
      <w:tr w:rsidR="00C25F00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4435 Hydraulic Design</w:t>
            </w:r>
          </w:p>
        </w:tc>
        <w:tc>
          <w:tcPr>
            <w:tcW w:w="644" w:type="dxa"/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C25F00" w:rsidRPr="000F050D" w:rsidRDefault="00C25F00" w:rsidP="00C25F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25F00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4496 A Project Design 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C25F00" w:rsidRPr="000F050D" w:rsidRDefault="00C25F00" w:rsidP="00C25F0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C25F00" w:rsidRPr="000F050D" w:rsidRDefault="00C25F00" w:rsidP="00C25F0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C25F00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4436 Transportation Engineering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25F00" w:rsidRPr="000F050D" w:rsidRDefault="00C25F00" w:rsidP="00C25F0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C25F00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4496 B Project Design II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25F00" w:rsidRPr="000F050D" w:rsidRDefault="00C25F00" w:rsidP="00C25F0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C25F00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Technical Electives (see approved list in Catalog)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25F00" w:rsidRPr="000F050D" w:rsidRDefault="00C25F00" w:rsidP="00C25F0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C25F00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F00" w:rsidRPr="001F656B" w:rsidRDefault="00C25F00" w:rsidP="00C25F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Technical Electives (see approved list in Catalog)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C25F00" w:rsidRPr="001F656B" w:rsidRDefault="00C25F00" w:rsidP="00C25F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25F00" w:rsidRPr="000F050D" w:rsidRDefault="00C25F00" w:rsidP="00C25F00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25F00" w:rsidRPr="000F050D" w:rsidRDefault="00C25F00" w:rsidP="00C25F0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C25F00" w:rsidRPr="00B60C98" w:rsidTr="00B7013A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00" w:rsidRPr="00CC6383" w:rsidRDefault="00C25F00" w:rsidP="00C25F00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00" w:rsidRPr="00B60C98" w:rsidRDefault="00C25F00" w:rsidP="00C25F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5F00" w:rsidRPr="000F050D" w:rsidRDefault="00C25F00" w:rsidP="00B701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5F00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00" w:rsidRPr="00CC6383" w:rsidRDefault="00C25F00" w:rsidP="00C25F00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00" w:rsidRPr="00B60C98" w:rsidRDefault="00C25F00" w:rsidP="00C25F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C25F00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5F00" w:rsidRPr="00B60C98" w:rsidRDefault="00C25F00" w:rsidP="00C25F00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25F00" w:rsidRPr="000F050D" w:rsidRDefault="00C25F00" w:rsidP="00C25F00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25F00" w:rsidRPr="000F050D" w:rsidRDefault="00C25F00" w:rsidP="00C25F00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C25F00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5F00" w:rsidRPr="001F656B" w:rsidRDefault="00C25F00" w:rsidP="00C25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^Students must earn at least a C- in the course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5F00" w:rsidRPr="000F050D" w:rsidRDefault="00C25F00" w:rsidP="00C25F0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5F00" w:rsidRPr="000F050D" w:rsidRDefault="00C25F00" w:rsidP="00C25F00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25F00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5F00" w:rsidRPr="001F656B" w:rsidRDefault="00C25F00" w:rsidP="00C25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^^Prerequisite is a C- in CHEM 1111 &amp; 1111L before enrolling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25F00" w:rsidRPr="000F050D" w:rsidRDefault="00C25F00" w:rsidP="00C25F00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5F00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5F00" w:rsidRPr="00B60C98" w:rsidRDefault="00C25F00" w:rsidP="00C25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25F00" w:rsidRPr="000F050D" w:rsidRDefault="00C25F00" w:rsidP="00C25F0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C25F00" w:rsidRPr="000F050D" w:rsidRDefault="00C25F00" w:rsidP="00C25F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5F00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5F00" w:rsidRPr="00B60C98" w:rsidRDefault="00C25F00" w:rsidP="00C25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B7013A" w:rsidRPr="004C0486" w:rsidRDefault="00B7013A" w:rsidP="00B7013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7013A" w:rsidRPr="008C01E4" w:rsidRDefault="00B7013A" w:rsidP="00B7013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7013A" w:rsidRPr="004C0486" w:rsidRDefault="00B7013A" w:rsidP="00B7013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7013A" w:rsidRDefault="00B7013A" w:rsidP="00B7013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25F00" w:rsidRPr="00B60C98" w:rsidRDefault="00B7013A" w:rsidP="00B7013A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25F00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5F00" w:rsidRPr="00B60C98" w:rsidRDefault="00C25F00" w:rsidP="00C25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C25F00" w:rsidRPr="00B60C98" w:rsidRDefault="00C25F00" w:rsidP="00C25F00">
            <w:pPr>
              <w:rPr>
                <w:sz w:val="20"/>
                <w:szCs w:val="20"/>
              </w:rPr>
            </w:pPr>
          </w:p>
        </w:tc>
      </w:tr>
      <w:tr w:rsidR="00C25F00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5F00" w:rsidRPr="00B60C98" w:rsidRDefault="00C25F00" w:rsidP="00C25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C25F00" w:rsidRPr="00B60C98" w:rsidRDefault="00C25F00" w:rsidP="00C25F00">
            <w:pPr>
              <w:rPr>
                <w:sz w:val="20"/>
                <w:szCs w:val="20"/>
              </w:rPr>
            </w:pPr>
          </w:p>
        </w:tc>
      </w:tr>
      <w:tr w:rsidR="00C25F00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5F00" w:rsidRPr="00B60C98" w:rsidRDefault="00C25F00" w:rsidP="00C25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C25F00" w:rsidRPr="00B60C98" w:rsidRDefault="00C25F00" w:rsidP="00C25F00">
            <w:pPr>
              <w:rPr>
                <w:sz w:val="20"/>
                <w:szCs w:val="20"/>
              </w:rPr>
            </w:pPr>
          </w:p>
        </w:tc>
      </w:tr>
      <w:tr w:rsidR="00C25F00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5F00" w:rsidRPr="00B60C98" w:rsidRDefault="00C25F00" w:rsidP="00C25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C25F00" w:rsidRPr="00B60C98" w:rsidRDefault="00C25F00" w:rsidP="00C25F00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B7013A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B7013A">
        <w:rPr>
          <w:rFonts w:ascii="Calibri" w:eastAsia="Times New Roman" w:hAnsi="Calibri" w:cs="Times New Roman"/>
          <w:sz w:val="20"/>
          <w:szCs w:val="20"/>
        </w:rPr>
        <w:tab/>
      </w:r>
      <w:r w:rsidR="00B7013A">
        <w:rPr>
          <w:rFonts w:ascii="Calibri" w:eastAsia="Times New Roman" w:hAnsi="Calibri" w:cs="Times New Roman"/>
          <w:sz w:val="20"/>
          <w:szCs w:val="20"/>
        </w:rPr>
        <w:tab/>
      </w:r>
      <w:r w:rsidR="00B7013A">
        <w:rPr>
          <w:rFonts w:ascii="Calibri" w:eastAsia="Times New Roman" w:hAnsi="Calibri" w:cs="Times New Roman"/>
          <w:sz w:val="20"/>
          <w:szCs w:val="20"/>
        </w:rPr>
        <w:tab/>
      </w:r>
      <w:r w:rsidR="00B7013A">
        <w:rPr>
          <w:rFonts w:ascii="Calibri" w:eastAsia="Times New Roman" w:hAnsi="Calibri" w:cs="Times New Roman"/>
          <w:sz w:val="20"/>
          <w:szCs w:val="20"/>
        </w:rPr>
        <w:tab/>
      </w:r>
      <w:r w:rsidR="00B7013A">
        <w:rPr>
          <w:rFonts w:ascii="Calibri" w:eastAsia="Times New Roman" w:hAnsi="Calibri" w:cs="Times New Roman"/>
          <w:sz w:val="20"/>
          <w:szCs w:val="20"/>
        </w:rPr>
        <w:tab/>
      </w:r>
      <w:r w:rsidR="00B7013A">
        <w:rPr>
          <w:rFonts w:ascii="Calibri" w:eastAsia="Times New Roman" w:hAnsi="Calibri" w:cs="Times New Roman"/>
          <w:sz w:val="20"/>
          <w:szCs w:val="20"/>
        </w:rPr>
        <w:tab/>
      </w:r>
      <w:r w:rsidR="00B7013A">
        <w:rPr>
          <w:rFonts w:ascii="Calibri" w:eastAsia="Times New Roman" w:hAnsi="Calibri" w:cs="Times New Roman"/>
          <w:sz w:val="20"/>
          <w:szCs w:val="20"/>
        </w:rPr>
        <w:tab/>
      </w:r>
      <w:r w:rsidR="00B7013A">
        <w:rPr>
          <w:rFonts w:ascii="Calibri" w:eastAsia="Times New Roman" w:hAnsi="Calibri" w:cs="Times New Roman"/>
          <w:sz w:val="20"/>
          <w:szCs w:val="20"/>
        </w:rPr>
        <w:tab/>
      </w:r>
      <w:r w:rsidR="00B7013A">
        <w:rPr>
          <w:rFonts w:ascii="Calibri" w:eastAsia="Times New Roman" w:hAnsi="Calibri" w:cs="Times New Roman"/>
          <w:sz w:val="20"/>
          <w:szCs w:val="20"/>
        </w:rPr>
        <w:tab/>
      </w:r>
      <w:r w:rsidR="00B7013A">
        <w:rPr>
          <w:rFonts w:ascii="Calibri" w:eastAsia="Times New Roman" w:hAnsi="Calibri" w:cs="Times New Roman"/>
          <w:sz w:val="20"/>
          <w:szCs w:val="20"/>
        </w:rPr>
        <w:tab/>
      </w:r>
      <w:r w:rsidR="00B7013A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7013A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EB" w:rsidRDefault="00C733EB" w:rsidP="00B7013A">
      <w:pPr>
        <w:spacing w:after="0" w:line="240" w:lineRule="auto"/>
      </w:pPr>
      <w:r>
        <w:separator/>
      </w:r>
    </w:p>
  </w:endnote>
  <w:endnote w:type="continuationSeparator" w:id="0">
    <w:p w:rsidR="00C733EB" w:rsidRDefault="00C733EB" w:rsidP="00B7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3A" w:rsidRPr="00B00D09" w:rsidRDefault="00B7013A" w:rsidP="00B7013A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B7013A" w:rsidRDefault="00B7013A">
    <w:pPr>
      <w:pStyle w:val="Footer"/>
    </w:pPr>
  </w:p>
  <w:p w:rsidR="00B7013A" w:rsidRDefault="00B70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EB" w:rsidRDefault="00C733EB" w:rsidP="00B7013A">
      <w:pPr>
        <w:spacing w:after="0" w:line="240" w:lineRule="auto"/>
      </w:pPr>
      <w:r>
        <w:separator/>
      </w:r>
    </w:p>
  </w:footnote>
  <w:footnote w:type="continuationSeparator" w:id="0">
    <w:p w:rsidR="00C733EB" w:rsidRDefault="00C733EB" w:rsidP="00B7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0F4331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221773"/>
    <w:rsid w:val="002235E1"/>
    <w:rsid w:val="00243804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5255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3870"/>
    <w:rsid w:val="00944648"/>
    <w:rsid w:val="009656B0"/>
    <w:rsid w:val="00965E9B"/>
    <w:rsid w:val="00975015"/>
    <w:rsid w:val="0098617C"/>
    <w:rsid w:val="009B42A4"/>
    <w:rsid w:val="009E0044"/>
    <w:rsid w:val="009F3A5C"/>
    <w:rsid w:val="00A3357C"/>
    <w:rsid w:val="00A513C9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7A57"/>
    <w:rsid w:val="00B7013A"/>
    <w:rsid w:val="00B94C90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5F00"/>
    <w:rsid w:val="00C268BE"/>
    <w:rsid w:val="00C35E9C"/>
    <w:rsid w:val="00C733EB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C0287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3964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3A"/>
  </w:style>
  <w:style w:type="paragraph" w:styleId="Footer">
    <w:name w:val="footer"/>
    <w:basedOn w:val="Normal"/>
    <w:link w:val="FooterChar"/>
    <w:uiPriority w:val="99"/>
    <w:unhideWhenUsed/>
    <w:rsid w:val="00B7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7B1D-0AAA-4433-86CB-DC144CFA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17</TotalTime>
  <Pages>2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5</cp:revision>
  <cp:lastPrinted>2019-06-25T17:29:00Z</cp:lastPrinted>
  <dcterms:created xsi:type="dcterms:W3CDTF">2019-09-09T22:57:00Z</dcterms:created>
  <dcterms:modified xsi:type="dcterms:W3CDTF">2019-12-18T14:47:00Z</dcterms:modified>
</cp:coreProperties>
</file>